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ru-RU"/>
        </w:rPr>
        <w:t>Дом</w:t>
      </w:r>
      <w:r w:rsidRPr="00F3380F">
        <w:rPr>
          <w:rFonts w:ascii="Times New Roman" w:hAnsi="Times New Roman"/>
          <w:color w:val="000000" w:themeColor="text1"/>
        </w:rPr>
        <w:t xml:space="preserve"> </w:t>
      </w:r>
      <w:r w:rsidRPr="00F3380F">
        <w:rPr>
          <w:rFonts w:ascii="Times New Roman" w:hAnsi="Times New Roman"/>
          <w:color w:val="000000" w:themeColor="text1"/>
          <w:lang w:val="ru-RU"/>
        </w:rPr>
        <w:t xml:space="preserve">здравља </w:t>
      </w:r>
      <w:r w:rsidRPr="00F3380F">
        <w:rPr>
          <w:rFonts w:ascii="Times New Roman" w:hAnsi="Times New Roman"/>
          <w:color w:val="000000" w:themeColor="text1"/>
        </w:rPr>
        <w:t>“</w:t>
      </w:r>
      <w:r w:rsidRPr="00F3380F">
        <w:rPr>
          <w:rFonts w:ascii="Times New Roman" w:hAnsi="Times New Roman"/>
          <w:color w:val="000000" w:themeColor="text1"/>
          <w:lang w:val="ru-RU"/>
        </w:rPr>
        <w:t>Др</w:t>
      </w:r>
      <w:r w:rsidRPr="00F3380F">
        <w:rPr>
          <w:rFonts w:ascii="Times New Roman" w:hAnsi="Times New Roman"/>
          <w:color w:val="000000" w:themeColor="text1"/>
        </w:rPr>
        <w:t xml:space="preserve"> </w:t>
      </w:r>
      <w:r w:rsidRPr="00F3380F">
        <w:rPr>
          <w:rFonts w:ascii="Times New Roman" w:hAnsi="Times New Roman"/>
          <w:color w:val="000000" w:themeColor="text1"/>
          <w:lang w:val="ru-RU"/>
        </w:rPr>
        <w:t>Верољуб</w:t>
      </w:r>
      <w:r w:rsidRPr="00F3380F">
        <w:rPr>
          <w:rFonts w:ascii="Times New Roman" w:hAnsi="Times New Roman"/>
          <w:color w:val="000000" w:themeColor="text1"/>
        </w:rPr>
        <w:t xml:space="preserve"> </w:t>
      </w:r>
      <w:r w:rsidRPr="00F3380F">
        <w:rPr>
          <w:rFonts w:ascii="Times New Roman" w:hAnsi="Times New Roman"/>
          <w:color w:val="000000" w:themeColor="text1"/>
          <w:lang w:val="ru-RU"/>
        </w:rPr>
        <w:t>Цакић</w:t>
      </w:r>
      <w:r w:rsidRPr="00F3380F">
        <w:rPr>
          <w:rFonts w:ascii="Times New Roman" w:hAnsi="Times New Roman"/>
          <w:color w:val="000000" w:themeColor="text1"/>
        </w:rPr>
        <w:t>“ ,</w:t>
      </w:r>
      <w:r w:rsidRPr="00F3380F">
        <w:rPr>
          <w:rFonts w:ascii="Times New Roman" w:hAnsi="Times New Roman"/>
          <w:color w:val="000000" w:themeColor="text1"/>
          <w:lang w:val="ru-RU"/>
        </w:rPr>
        <w:t>Капетанска</w:t>
      </w:r>
      <w:r w:rsidRPr="00F3380F">
        <w:rPr>
          <w:rFonts w:ascii="Times New Roman" w:hAnsi="Times New Roman"/>
          <w:color w:val="000000" w:themeColor="text1"/>
        </w:rPr>
        <w:t xml:space="preserve"> 30,</w:t>
      </w:r>
      <w:r w:rsidRPr="00F3380F">
        <w:rPr>
          <w:rFonts w:ascii="Times New Roman" w:hAnsi="Times New Roman"/>
          <w:color w:val="000000" w:themeColor="text1"/>
          <w:lang w:val="sr-Cyrl-CS"/>
        </w:rPr>
        <w:t xml:space="preserve"> 19250</w:t>
      </w:r>
      <w:r w:rsidRPr="00F3380F">
        <w:rPr>
          <w:rFonts w:ascii="Times New Roman" w:hAnsi="Times New Roman"/>
          <w:color w:val="000000" w:themeColor="text1"/>
        </w:rPr>
        <w:t>, e-mail: dzmpek@sezampro.rs</w:t>
      </w:r>
    </w:p>
    <w:p w:rsidR="00515987" w:rsidRPr="00F3380F" w:rsidRDefault="00917942" w:rsidP="00917942">
      <w:pPr>
        <w:pStyle w:val="NoSpacing"/>
        <w:rPr>
          <w:rFonts w:ascii="Times New Roman" w:hAnsi="Times New Roman"/>
          <w:color w:val="000000" w:themeColor="text1"/>
          <w:lang w:val="sr-Latn-CS"/>
        </w:rPr>
      </w:pPr>
      <w:r w:rsidRPr="00F3380F">
        <w:rPr>
          <w:rFonts w:ascii="Times New Roman" w:hAnsi="Times New Roman"/>
          <w:color w:val="000000" w:themeColor="text1"/>
          <w:lang w:val="sr-Cyrl-CS"/>
        </w:rPr>
        <w:t xml:space="preserve">Број: </w:t>
      </w:r>
      <w:r w:rsidR="0078022F">
        <w:rPr>
          <w:rFonts w:ascii="Times New Roman" w:hAnsi="Times New Roman"/>
          <w:color w:val="000000" w:themeColor="text1"/>
          <w:lang w:val="sr-Cyrl-CS"/>
        </w:rPr>
        <w:t>1639</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Датум:</w:t>
      </w:r>
      <w:r w:rsidRPr="00F3380F">
        <w:rPr>
          <w:rFonts w:ascii="Times New Roman" w:hAnsi="Times New Roman"/>
          <w:color w:val="000000" w:themeColor="text1"/>
        </w:rPr>
        <w:tab/>
      </w:r>
      <w:r w:rsidR="00CB6536" w:rsidRPr="00F3380F">
        <w:rPr>
          <w:rFonts w:ascii="Times New Roman" w:hAnsi="Times New Roman"/>
          <w:color w:val="000000" w:themeColor="text1"/>
          <w:lang/>
        </w:rPr>
        <w:t xml:space="preserve"> </w:t>
      </w:r>
      <w:r w:rsidR="0078022F">
        <w:rPr>
          <w:rFonts w:ascii="Times New Roman" w:hAnsi="Times New Roman"/>
          <w:color w:val="000000" w:themeColor="text1"/>
          <w:lang/>
        </w:rPr>
        <w:t>12.12.2018.</w:t>
      </w: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rPr>
        <w:tab/>
      </w:r>
      <w:r w:rsidRPr="00F3380F">
        <w:rPr>
          <w:rFonts w:ascii="Times New Roman" w:hAnsi="Times New Roman"/>
          <w:color w:val="000000" w:themeColor="text1"/>
        </w:rPr>
        <w:tab/>
      </w:r>
      <w:r w:rsidRPr="00F3380F">
        <w:rPr>
          <w:rFonts w:ascii="Times New Roman" w:hAnsi="Times New Roman"/>
          <w:color w:val="000000" w:themeColor="text1"/>
        </w:rPr>
        <w:tab/>
      </w:r>
      <w:r w:rsidRPr="00F3380F">
        <w:rPr>
          <w:rFonts w:ascii="Times New Roman" w:hAnsi="Times New Roman"/>
          <w:color w:val="000000" w:themeColor="text1"/>
        </w:rPr>
        <w:tab/>
      </w:r>
      <w:r w:rsidRPr="00F3380F">
        <w:rPr>
          <w:rFonts w:ascii="Times New Roman" w:hAnsi="Times New Roman"/>
          <w:color w:val="000000" w:themeColor="text1"/>
        </w:rPr>
        <w:tab/>
      </w:r>
      <w:r w:rsidRPr="00F3380F">
        <w:rPr>
          <w:rFonts w:ascii="Times New Roman" w:hAnsi="Times New Roman"/>
          <w:color w:val="000000" w:themeColor="text1"/>
        </w:rPr>
        <w:tab/>
      </w:r>
      <w:r w:rsidRPr="00F3380F">
        <w:rPr>
          <w:rFonts w:ascii="Times New Roman" w:hAnsi="Times New Roman"/>
          <w:color w:val="000000" w:themeColor="text1"/>
        </w:rPr>
        <w:tab/>
      </w:r>
      <w:r w:rsidRPr="00F3380F">
        <w:rPr>
          <w:rFonts w:ascii="Times New Roman" w:hAnsi="Times New Roman"/>
          <w:color w:val="000000" w:themeColor="text1"/>
        </w:rPr>
        <w:tab/>
      </w:r>
      <w:r w:rsidRPr="00F3380F">
        <w:rPr>
          <w:rFonts w:ascii="Times New Roman" w:hAnsi="Times New Roman"/>
          <w:color w:val="000000" w:themeColor="text1"/>
        </w:rPr>
        <w:tab/>
        <w:t xml:space="preserve">  </w:t>
      </w:r>
    </w:p>
    <w:p w:rsidR="00917942" w:rsidRPr="00F3380F" w:rsidRDefault="00917942" w:rsidP="00917942">
      <w:pPr>
        <w:pStyle w:val="NoSpacing"/>
        <w:jc w:val="center"/>
        <w:rPr>
          <w:rFonts w:ascii="Times New Roman" w:hAnsi="Times New Roman"/>
          <w:b/>
          <w:color w:val="000000" w:themeColor="text1"/>
          <w:lang w:val="sr-Cyrl-CS"/>
        </w:rPr>
      </w:pPr>
      <w:r w:rsidRPr="00F3380F">
        <w:rPr>
          <w:rFonts w:ascii="Times New Roman" w:hAnsi="Times New Roman"/>
          <w:b/>
          <w:color w:val="000000" w:themeColor="text1"/>
          <w:lang w:val="sr-Cyrl-CS"/>
        </w:rPr>
        <w:t>ДОМ ЗДРАВЉА ''ДР ВЕРОЉУБ ЦАКИЋ''</w:t>
      </w:r>
    </w:p>
    <w:p w:rsidR="00917942" w:rsidRPr="00F3380F" w:rsidRDefault="00917942" w:rsidP="00917942">
      <w:pPr>
        <w:pStyle w:val="NoSpacing"/>
        <w:rPr>
          <w:rFonts w:ascii="Times New Roman" w:hAnsi="Times New Roman"/>
          <w:b/>
          <w:color w:val="000000" w:themeColor="text1"/>
          <w:lang w:val="sr-Cyrl-CS"/>
        </w:rPr>
      </w:pPr>
    </w:p>
    <w:p w:rsidR="002F586F" w:rsidRPr="00F3380F" w:rsidRDefault="002F586F" w:rsidP="00515987">
      <w:pPr>
        <w:pStyle w:val="NoSpacing"/>
        <w:jc w:val="center"/>
        <w:rPr>
          <w:rFonts w:ascii="Times New Roman" w:hAnsi="Times New Roman"/>
          <w:b/>
          <w:color w:val="000000" w:themeColor="text1"/>
          <w:lang w:val="sr-Cyrl-CS"/>
        </w:rPr>
      </w:pPr>
      <w:r w:rsidRPr="00F3380F">
        <w:rPr>
          <w:rFonts w:ascii="Times New Roman" w:hAnsi="Times New Roman"/>
          <w:b/>
          <w:color w:val="000000" w:themeColor="text1"/>
          <w:lang w:val="sr-Cyrl-CS"/>
        </w:rPr>
        <w:t xml:space="preserve"> </w:t>
      </w:r>
      <w:r w:rsidR="00A134A1" w:rsidRPr="00F3380F">
        <w:rPr>
          <w:rFonts w:ascii="Times New Roman" w:hAnsi="Times New Roman"/>
          <w:b/>
          <w:color w:val="000000" w:themeColor="text1"/>
          <w:lang w:val="sr-Latn-CS"/>
        </w:rPr>
        <w:t xml:space="preserve"> </w:t>
      </w:r>
      <w:r w:rsidR="00CB6536" w:rsidRPr="00F3380F">
        <w:rPr>
          <w:rFonts w:ascii="Times New Roman" w:hAnsi="Times New Roman"/>
          <w:b/>
          <w:color w:val="000000" w:themeColor="text1"/>
          <w:lang w:val="sr-Cyrl-CS"/>
        </w:rPr>
        <w:t xml:space="preserve"> КОНКУРСНА</w:t>
      </w:r>
      <w:r w:rsidR="00917942" w:rsidRPr="00F3380F">
        <w:rPr>
          <w:rFonts w:ascii="Times New Roman" w:hAnsi="Times New Roman"/>
          <w:b/>
          <w:color w:val="000000" w:themeColor="text1"/>
          <w:lang w:val="sr-Cyrl-CS"/>
        </w:rPr>
        <w:t xml:space="preserve"> ДОКУМЕНТАЦИЈ</w:t>
      </w:r>
      <w:r w:rsidR="00CB6536" w:rsidRPr="00F3380F">
        <w:rPr>
          <w:rFonts w:ascii="Times New Roman" w:hAnsi="Times New Roman"/>
          <w:b/>
          <w:color w:val="000000" w:themeColor="text1"/>
          <w:lang w:val="sr-Cyrl-CS"/>
        </w:rPr>
        <w:t>А</w:t>
      </w:r>
    </w:p>
    <w:p w:rsidR="00A134A1" w:rsidRPr="00F3380F" w:rsidRDefault="00A134A1" w:rsidP="00917942">
      <w:pPr>
        <w:pStyle w:val="NoSpacing"/>
        <w:jc w:val="center"/>
        <w:rPr>
          <w:rFonts w:ascii="Times New Roman" w:hAnsi="Times New Roman"/>
          <w:color w:val="000000" w:themeColor="text1"/>
          <w:lang w:val="sr-Latn-CS"/>
        </w:rPr>
      </w:pPr>
    </w:p>
    <w:p w:rsidR="00917942" w:rsidRPr="00F3380F" w:rsidRDefault="00917942" w:rsidP="00917942">
      <w:pPr>
        <w:pStyle w:val="NoSpacing"/>
        <w:jc w:val="center"/>
        <w:rPr>
          <w:rFonts w:ascii="Times New Roman" w:hAnsi="Times New Roman"/>
          <w:color w:val="000000" w:themeColor="text1"/>
        </w:rPr>
      </w:pPr>
      <w:r w:rsidRPr="00F3380F">
        <w:rPr>
          <w:rFonts w:ascii="Times New Roman" w:hAnsi="Times New Roman"/>
          <w:color w:val="000000" w:themeColor="text1"/>
          <w:lang w:val="sr-Cyrl-CS"/>
        </w:rPr>
        <w:t>ЈАВНА НАБАВКА МАЛЕ ВРЕДНОСТИ</w:t>
      </w:r>
    </w:p>
    <w:p w:rsidR="00917942" w:rsidRPr="00F3380F" w:rsidRDefault="00917942" w:rsidP="00917942">
      <w:pPr>
        <w:pStyle w:val="NoSpacing"/>
        <w:jc w:val="center"/>
        <w:rPr>
          <w:rFonts w:ascii="Times New Roman" w:hAnsi="Times New Roman"/>
          <w:color w:val="000000" w:themeColor="text1"/>
          <w:lang w:val="en-GB"/>
        </w:rPr>
      </w:pPr>
      <w:r w:rsidRPr="00F3380F">
        <w:rPr>
          <w:rFonts w:ascii="Times New Roman" w:hAnsi="Times New Roman"/>
          <w:color w:val="000000" w:themeColor="text1"/>
          <w:lang w:val="sr-Cyrl-CS"/>
        </w:rPr>
        <w:t>ПРЕДМЕТ ЈАВНЕ НАБАВК</w:t>
      </w:r>
      <w:r w:rsidRPr="00F3380F">
        <w:rPr>
          <w:rFonts w:ascii="Times New Roman" w:hAnsi="Times New Roman"/>
          <w:color w:val="000000" w:themeColor="text1"/>
        </w:rPr>
        <w:t>Е</w:t>
      </w:r>
    </w:p>
    <w:p w:rsidR="00313D5A" w:rsidRDefault="00313D5A" w:rsidP="00917942">
      <w:pPr>
        <w:pStyle w:val="NoSpacing"/>
        <w:jc w:val="center"/>
        <w:rPr>
          <w:rFonts w:ascii="Times New Roman" w:hAnsi="Times New Roman"/>
          <w:color w:val="000000" w:themeColor="text1"/>
          <w:lang w:val="sr-Cyrl-CS"/>
        </w:rPr>
      </w:pPr>
      <w:r>
        <w:rPr>
          <w:rFonts w:ascii="Times New Roman" w:hAnsi="Times New Roman"/>
          <w:color w:val="000000" w:themeColor="text1"/>
          <w:lang w:val="sr-Cyrl-CS"/>
        </w:rPr>
        <w:t>''</w:t>
      </w:r>
      <w:r w:rsidR="00917942" w:rsidRPr="00F3380F">
        <w:rPr>
          <w:rFonts w:ascii="Times New Roman" w:hAnsi="Times New Roman"/>
          <w:color w:val="000000" w:themeColor="text1"/>
          <w:lang w:val="sr-Cyrl-CS"/>
        </w:rPr>
        <w:t>ОДРЖАВАЊЕ ХИГИЈЕНЕ</w:t>
      </w:r>
      <w:r>
        <w:rPr>
          <w:rFonts w:ascii="Times New Roman" w:hAnsi="Times New Roman"/>
          <w:color w:val="000000" w:themeColor="text1"/>
          <w:lang w:val="sr-Cyrl-CS"/>
        </w:rPr>
        <w:t>''</w:t>
      </w:r>
    </w:p>
    <w:p w:rsidR="00515987" w:rsidRPr="00F3380F" w:rsidRDefault="00917942" w:rsidP="00917942">
      <w:pPr>
        <w:pStyle w:val="NoSpacing"/>
        <w:jc w:val="center"/>
        <w:rPr>
          <w:rFonts w:ascii="Times New Roman" w:hAnsi="Times New Roman"/>
          <w:color w:val="000000" w:themeColor="text1"/>
          <w:lang w:val="sr-Cyrl-CS"/>
        </w:rPr>
      </w:pPr>
      <w:r w:rsidRPr="00F3380F">
        <w:rPr>
          <w:rFonts w:ascii="Times New Roman" w:hAnsi="Times New Roman"/>
          <w:color w:val="000000" w:themeColor="text1"/>
          <w:lang w:val="sr-Cyrl-CS"/>
        </w:rPr>
        <w:t xml:space="preserve"> ЗА ПОТРЕБЕ ДОМА ЗДРАВЉА </w:t>
      </w:r>
    </w:p>
    <w:p w:rsidR="00917942" w:rsidRPr="00F3380F" w:rsidRDefault="00917942" w:rsidP="00917942">
      <w:pPr>
        <w:pStyle w:val="NoSpacing"/>
        <w:jc w:val="center"/>
        <w:rPr>
          <w:rFonts w:ascii="Times New Roman" w:hAnsi="Times New Roman"/>
          <w:color w:val="000000" w:themeColor="text1"/>
          <w:lang w:val="sr-Cyrl-CS"/>
        </w:rPr>
      </w:pPr>
      <w:r w:rsidRPr="00F3380F">
        <w:rPr>
          <w:rFonts w:ascii="Times New Roman" w:hAnsi="Times New Roman"/>
          <w:color w:val="000000" w:themeColor="text1"/>
          <w:lang w:val="sr-Cyrl-CS"/>
        </w:rPr>
        <w:t>'' ДР ВЕРОЉУБ ЦАКИЋ'' МАЈДАНПЕК</w:t>
      </w:r>
      <w:r w:rsidR="00313D5A">
        <w:rPr>
          <w:rFonts w:ascii="Times New Roman" w:hAnsi="Times New Roman"/>
          <w:color w:val="000000" w:themeColor="text1"/>
          <w:lang w:val="sr-Cyrl-CS"/>
        </w:rPr>
        <w:t>, ЗДРАВСТВЕНЕ СТАНИЦЕ ДОЊИ МИЛАНОВАЦ И СЕОСКИХ АМБУЛАНТИ</w:t>
      </w: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CB6536" w:rsidP="00917942">
      <w:pPr>
        <w:pStyle w:val="NoSpacing"/>
        <w:jc w:val="center"/>
        <w:rPr>
          <w:rFonts w:ascii="Times New Roman" w:hAnsi="Times New Roman"/>
          <w:color w:val="000000" w:themeColor="text1"/>
          <w:lang w:val="en-GB"/>
        </w:rPr>
      </w:pPr>
      <w:r w:rsidRPr="00F3380F">
        <w:rPr>
          <w:rFonts w:ascii="Times New Roman" w:hAnsi="Times New Roman"/>
          <w:color w:val="000000" w:themeColor="text1"/>
          <w:lang w:val="sr-Cyrl-CS"/>
        </w:rPr>
        <w:t>БРОЈ  1-1.2.3/2019</w:t>
      </w: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Default="00917942" w:rsidP="00917942">
      <w:pPr>
        <w:pStyle w:val="NoSpacing"/>
        <w:jc w:val="center"/>
        <w:rPr>
          <w:rFonts w:ascii="Times New Roman" w:hAnsi="Times New Roman"/>
          <w:color w:val="000000" w:themeColor="text1"/>
          <w:lang w:val="sr-Cyrl-CS"/>
        </w:rPr>
      </w:pPr>
    </w:p>
    <w:p w:rsidR="00E906C4" w:rsidRDefault="00E906C4" w:rsidP="00917942">
      <w:pPr>
        <w:pStyle w:val="NoSpacing"/>
        <w:jc w:val="center"/>
        <w:rPr>
          <w:rFonts w:ascii="Times New Roman" w:hAnsi="Times New Roman"/>
          <w:color w:val="000000" w:themeColor="text1"/>
          <w:lang w:val="sr-Cyrl-CS"/>
        </w:rPr>
      </w:pPr>
    </w:p>
    <w:p w:rsidR="00E906C4" w:rsidRDefault="00E906C4" w:rsidP="00917942">
      <w:pPr>
        <w:pStyle w:val="NoSpacing"/>
        <w:jc w:val="center"/>
        <w:rPr>
          <w:rFonts w:ascii="Times New Roman" w:hAnsi="Times New Roman"/>
          <w:color w:val="000000" w:themeColor="text1"/>
          <w:lang w:val="sr-Cyrl-CS"/>
        </w:rPr>
      </w:pPr>
    </w:p>
    <w:p w:rsidR="00E906C4" w:rsidRDefault="00E906C4" w:rsidP="00917942">
      <w:pPr>
        <w:pStyle w:val="NoSpacing"/>
        <w:jc w:val="center"/>
        <w:rPr>
          <w:rFonts w:ascii="Times New Roman" w:hAnsi="Times New Roman"/>
          <w:color w:val="000000" w:themeColor="text1"/>
          <w:lang w:val="sr-Cyrl-CS"/>
        </w:rPr>
      </w:pPr>
    </w:p>
    <w:p w:rsidR="00E906C4" w:rsidRDefault="00E906C4" w:rsidP="00917942">
      <w:pPr>
        <w:pStyle w:val="NoSpacing"/>
        <w:jc w:val="center"/>
        <w:rPr>
          <w:rFonts w:ascii="Times New Roman" w:hAnsi="Times New Roman"/>
          <w:color w:val="000000" w:themeColor="text1"/>
          <w:lang w:val="sr-Cyrl-CS"/>
        </w:rPr>
      </w:pPr>
    </w:p>
    <w:p w:rsidR="00E906C4" w:rsidRDefault="00E906C4" w:rsidP="00917942">
      <w:pPr>
        <w:pStyle w:val="NoSpacing"/>
        <w:jc w:val="center"/>
        <w:rPr>
          <w:rFonts w:ascii="Times New Roman" w:hAnsi="Times New Roman"/>
          <w:color w:val="000000" w:themeColor="text1"/>
          <w:lang w:val="sr-Cyrl-CS"/>
        </w:rPr>
      </w:pPr>
    </w:p>
    <w:p w:rsidR="00E906C4" w:rsidRDefault="00E906C4" w:rsidP="00917942">
      <w:pPr>
        <w:pStyle w:val="NoSpacing"/>
        <w:jc w:val="center"/>
        <w:rPr>
          <w:rFonts w:ascii="Times New Roman" w:hAnsi="Times New Roman"/>
          <w:color w:val="000000" w:themeColor="text1"/>
          <w:lang w:val="sr-Cyrl-CS"/>
        </w:rPr>
      </w:pPr>
    </w:p>
    <w:p w:rsidR="00E906C4" w:rsidRDefault="00E906C4" w:rsidP="00917942">
      <w:pPr>
        <w:pStyle w:val="NoSpacing"/>
        <w:jc w:val="center"/>
        <w:rPr>
          <w:rFonts w:ascii="Times New Roman" w:hAnsi="Times New Roman"/>
          <w:color w:val="000000" w:themeColor="text1"/>
          <w:lang w:val="sr-Cyrl-CS"/>
        </w:rPr>
      </w:pPr>
    </w:p>
    <w:p w:rsidR="00E906C4" w:rsidRDefault="00E906C4" w:rsidP="00917942">
      <w:pPr>
        <w:pStyle w:val="NoSpacing"/>
        <w:jc w:val="center"/>
        <w:rPr>
          <w:rFonts w:ascii="Times New Roman" w:hAnsi="Times New Roman"/>
          <w:color w:val="000000" w:themeColor="text1"/>
          <w:lang w:val="sr-Cyrl-CS"/>
        </w:rPr>
      </w:pPr>
    </w:p>
    <w:p w:rsidR="00E906C4" w:rsidRPr="00F3380F" w:rsidRDefault="00E906C4"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313D5A">
      <w:pPr>
        <w:pStyle w:val="NoSpacing"/>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Pr="00E906C4" w:rsidRDefault="00917942" w:rsidP="00E906C4">
      <w:pPr>
        <w:pStyle w:val="NoSpacing"/>
        <w:jc w:val="center"/>
        <w:rPr>
          <w:rFonts w:ascii="Times New Roman" w:hAnsi="Times New Roman"/>
          <w:color w:val="000000" w:themeColor="text1"/>
          <w:lang w:val="sr-Cyrl-CS"/>
        </w:rPr>
      </w:pPr>
      <w:r w:rsidRPr="00F3380F">
        <w:rPr>
          <w:rFonts w:ascii="Times New Roman" w:hAnsi="Times New Roman"/>
          <w:color w:val="000000" w:themeColor="text1"/>
          <w:lang w:val="sr-Cyrl-CS"/>
        </w:rPr>
        <w:t xml:space="preserve">Мајданпек, </w:t>
      </w:r>
      <w:r w:rsidR="00CB6536" w:rsidRPr="00F3380F">
        <w:rPr>
          <w:rFonts w:ascii="Times New Roman" w:hAnsi="Times New Roman"/>
          <w:color w:val="000000" w:themeColor="text1"/>
          <w:lang w:val="sr-Cyrl-CS"/>
        </w:rPr>
        <w:t>децембар</w:t>
      </w:r>
      <w:r w:rsidR="002F586F" w:rsidRPr="00F3380F">
        <w:rPr>
          <w:rFonts w:ascii="Times New Roman" w:hAnsi="Times New Roman"/>
          <w:color w:val="000000" w:themeColor="text1"/>
          <w:lang w:val="sr-Cyrl-CS"/>
        </w:rPr>
        <w:t xml:space="preserve">  2018</w:t>
      </w:r>
      <w:r w:rsidRPr="00F3380F">
        <w:rPr>
          <w:rFonts w:ascii="Times New Roman" w:hAnsi="Times New Roman"/>
          <w:color w:val="000000" w:themeColor="text1"/>
          <w:lang w:val="sr-Cyrl-CS"/>
        </w:rPr>
        <w:t>.године</w:t>
      </w:r>
    </w:p>
    <w:p w:rsidR="00917942" w:rsidRPr="00D0386C" w:rsidRDefault="00917942" w:rsidP="00917942">
      <w:pPr>
        <w:pStyle w:val="NoSpacing"/>
        <w:rPr>
          <w:rFonts w:ascii="Times New Roman" w:hAnsi="Times New Roman"/>
        </w:rPr>
      </w:pPr>
      <w:r w:rsidRPr="00F3380F">
        <w:rPr>
          <w:rFonts w:ascii="Times New Roman" w:hAnsi="Times New Roman"/>
          <w:color w:val="000000" w:themeColor="text1"/>
          <w:lang w:val="sr-Cyrl-CS"/>
        </w:rPr>
        <w:lastRenderedPageBreak/>
        <w:t>На основу члана 39. и 61. Закона о јавним набавкама (“Сл.гласник РС”, бр. 124</w:t>
      </w:r>
      <w:r w:rsidRPr="00F3380F">
        <w:rPr>
          <w:rFonts w:ascii="Times New Roman" w:hAnsi="Times New Roman"/>
          <w:color w:val="000000" w:themeColor="text1"/>
        </w:rPr>
        <w:t>/12,14/15</w:t>
      </w:r>
      <w:r w:rsidRPr="00F3380F">
        <w:rPr>
          <w:rFonts w:ascii="Times New Roman" w:hAnsi="Times New Roman"/>
          <w:color w:val="000000" w:themeColor="text1"/>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Одлуке о покретању поступка</w:t>
      </w:r>
      <w:r w:rsidRPr="00F3380F">
        <w:rPr>
          <w:rFonts w:ascii="Times New Roman" w:hAnsi="Times New Roman"/>
          <w:color w:val="FF0000"/>
          <w:lang w:val="sr-Cyrl-CS"/>
        </w:rPr>
        <w:t xml:space="preserve">, </w:t>
      </w:r>
      <w:r w:rsidRPr="00D0386C">
        <w:rPr>
          <w:rFonts w:ascii="Times New Roman" w:hAnsi="Times New Roman"/>
          <w:lang w:val="sr-Cyrl-CS"/>
        </w:rPr>
        <w:t xml:space="preserve">бр. </w:t>
      </w:r>
      <w:r w:rsidR="00F3380F" w:rsidRPr="00D0386C">
        <w:rPr>
          <w:rFonts w:ascii="Times New Roman" w:hAnsi="Times New Roman"/>
          <w:bCs/>
          <w:lang/>
        </w:rPr>
        <w:t xml:space="preserve">1635 </w:t>
      </w:r>
      <w:r w:rsidRPr="00D0386C">
        <w:rPr>
          <w:rFonts w:ascii="Times New Roman" w:hAnsi="Times New Roman"/>
          <w:lang w:val="sr-Cyrl-CS"/>
        </w:rPr>
        <w:t xml:space="preserve"> од </w:t>
      </w:r>
      <w:r w:rsidR="00F3380F" w:rsidRPr="00D0386C">
        <w:rPr>
          <w:rFonts w:ascii="Times New Roman" w:hAnsi="Times New Roman"/>
          <w:lang w:val="sr-Cyrl-CS"/>
        </w:rPr>
        <w:t xml:space="preserve"> 12.12.2018. </w:t>
      </w:r>
      <w:r w:rsidRPr="00D0386C">
        <w:rPr>
          <w:rFonts w:ascii="Times New Roman" w:hAnsi="Times New Roman"/>
          <w:lang w:val="sr-Cyrl-CS"/>
        </w:rPr>
        <w:t>године, Дом здравља ''Др Верољуб Цакић'' Мајданпек  припремио је:</w:t>
      </w: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rPr>
      </w:pPr>
      <w:r w:rsidRPr="00F3380F">
        <w:rPr>
          <w:rFonts w:ascii="Times New Roman" w:hAnsi="Times New Roman"/>
          <w:color w:val="000000" w:themeColor="text1"/>
          <w:lang w:val="sr-Cyrl-CS"/>
        </w:rPr>
        <w:t>КОНКУРСНУ ДОКУМЕНТАЦИЈУ</w:t>
      </w:r>
    </w:p>
    <w:p w:rsidR="00917942" w:rsidRPr="00F3380F" w:rsidRDefault="00917942" w:rsidP="00917942">
      <w:pPr>
        <w:pStyle w:val="NoSpacing"/>
        <w:jc w:val="center"/>
        <w:rPr>
          <w:rFonts w:ascii="Times New Roman" w:hAnsi="Times New Roman"/>
          <w:color w:val="000000" w:themeColor="text1"/>
        </w:rPr>
      </w:pPr>
      <w:r w:rsidRPr="00F3380F">
        <w:rPr>
          <w:rFonts w:ascii="Times New Roman" w:hAnsi="Times New Roman"/>
          <w:color w:val="000000" w:themeColor="text1"/>
          <w:lang w:val="sr-Cyrl-CS"/>
        </w:rPr>
        <w:t>ЗА ЈАВНУ НАБАВКУ УСЛУГЕ ОДРЖАВАЊЕ ХИГИЈЕНЕ ЗА ПОТРЕБЕ ДОМА ЗДРАВЉА</w:t>
      </w:r>
    </w:p>
    <w:p w:rsidR="00917942" w:rsidRPr="00F3380F" w:rsidRDefault="00917942" w:rsidP="00917942">
      <w:pPr>
        <w:pStyle w:val="NoSpacing"/>
        <w:jc w:val="center"/>
        <w:rPr>
          <w:rFonts w:ascii="Times New Roman" w:hAnsi="Times New Roman"/>
          <w:color w:val="000000" w:themeColor="text1"/>
          <w:lang w:val="sr-Cyrl-CS"/>
        </w:rPr>
      </w:pPr>
      <w:r w:rsidRPr="00F3380F">
        <w:rPr>
          <w:rFonts w:ascii="Times New Roman" w:hAnsi="Times New Roman"/>
          <w:color w:val="000000" w:themeColor="text1"/>
          <w:lang w:val="sr-Cyrl-CS"/>
        </w:rPr>
        <w:t>'' ДР ВЕРОЉУБ ЦАКИЋ''</w:t>
      </w:r>
      <w:r w:rsidRPr="00F3380F">
        <w:rPr>
          <w:rFonts w:ascii="Times New Roman" w:hAnsi="Times New Roman"/>
          <w:color w:val="000000" w:themeColor="text1"/>
        </w:rPr>
        <w:t xml:space="preserve"> </w:t>
      </w:r>
      <w:r w:rsidRPr="00F3380F">
        <w:rPr>
          <w:rFonts w:ascii="Times New Roman" w:hAnsi="Times New Roman"/>
          <w:color w:val="000000" w:themeColor="text1"/>
          <w:lang w:val="sr-Cyrl-CS"/>
        </w:rPr>
        <w:t>МАЈДАНПЕК</w:t>
      </w: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Конкурсна документација садржи:</w:t>
      </w:r>
    </w:p>
    <w:tbl>
      <w:tblPr>
        <w:tblW w:w="9270" w:type="dxa"/>
        <w:tblInd w:w="-15" w:type="dxa"/>
        <w:tblLayout w:type="fixed"/>
        <w:tblLook w:val="04A0"/>
      </w:tblPr>
      <w:tblGrid>
        <w:gridCol w:w="1552"/>
        <w:gridCol w:w="6128"/>
        <w:gridCol w:w="1590"/>
      </w:tblGrid>
      <w:tr w:rsidR="00917942" w:rsidRPr="00F3380F" w:rsidTr="00FF27E5">
        <w:tc>
          <w:tcPr>
            <w:tcW w:w="1553"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rPr>
            </w:pPr>
            <w:r w:rsidRPr="00F3380F">
              <w:rPr>
                <w:rFonts w:ascii="Times New Roman" w:eastAsia="TimesNewRomanPSMT" w:hAnsi="Times New Roman"/>
                <w:color w:val="000000" w:themeColor="text1"/>
                <w:lang w:val="sr-Cyrl-CS"/>
              </w:rPr>
              <w:t>Поглавље</w:t>
            </w:r>
          </w:p>
        </w:tc>
        <w:tc>
          <w:tcPr>
            <w:tcW w:w="6129"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rPr>
            </w:pPr>
            <w:r w:rsidRPr="00F3380F">
              <w:rPr>
                <w:rFonts w:ascii="Times New Roman" w:eastAsia="TimesNewRomanPSMT" w:hAnsi="Times New Roman"/>
                <w:color w:val="000000" w:themeColor="text1"/>
              </w:rPr>
              <w:t>Назив</w:t>
            </w:r>
            <w:r w:rsidRPr="00F3380F">
              <w:rPr>
                <w:rFonts w:ascii="Times New Roman" w:eastAsia="TimesNewRomanPSMT" w:hAnsi="Times New Roman"/>
                <w:color w:val="000000" w:themeColor="text1"/>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F3380F" w:rsidRDefault="00917942" w:rsidP="00FF27E5">
            <w:pPr>
              <w:pStyle w:val="NoSpacing"/>
              <w:rPr>
                <w:rFonts w:ascii="Times New Roman" w:hAnsi="Times New Roman"/>
                <w:bCs/>
                <w:iCs/>
                <w:color w:val="000000" w:themeColor="text1"/>
                <w:lang w:val="en-GB"/>
              </w:rPr>
            </w:pPr>
            <w:r w:rsidRPr="00F3380F">
              <w:rPr>
                <w:rFonts w:ascii="Times New Roman" w:eastAsia="TimesNewRomanPSMT" w:hAnsi="Times New Roman"/>
                <w:color w:val="000000" w:themeColor="text1"/>
              </w:rPr>
              <w:t>Страна</w:t>
            </w:r>
          </w:p>
        </w:tc>
      </w:tr>
      <w:tr w:rsidR="00917942" w:rsidRPr="00F3380F" w:rsidTr="00FF27E5">
        <w:tc>
          <w:tcPr>
            <w:tcW w:w="1553"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hAnsi="Times New Roman"/>
                <w:bCs/>
                <w:iCs/>
                <w:color w:val="000000" w:themeColor="text1"/>
              </w:rPr>
              <w:t>I</w:t>
            </w:r>
          </w:p>
        </w:tc>
        <w:tc>
          <w:tcPr>
            <w:tcW w:w="6129"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F3380F" w:rsidRDefault="00917942" w:rsidP="00FF27E5">
            <w:pPr>
              <w:pStyle w:val="NoSpacing"/>
              <w:rPr>
                <w:rFonts w:ascii="Times New Roman" w:hAnsi="Times New Roman"/>
                <w:bCs/>
                <w:iCs/>
                <w:color w:val="000000" w:themeColor="text1"/>
                <w:lang w:val="sr-Cyrl-CS"/>
              </w:rPr>
            </w:pPr>
            <w:r w:rsidRPr="00F3380F">
              <w:rPr>
                <w:rFonts w:ascii="Times New Roman" w:hAnsi="Times New Roman"/>
                <w:bCs/>
                <w:iCs/>
                <w:color w:val="000000" w:themeColor="text1"/>
                <w:lang w:val="sr-Cyrl-CS"/>
              </w:rPr>
              <w:t>2</w:t>
            </w:r>
          </w:p>
        </w:tc>
      </w:tr>
      <w:tr w:rsidR="00917942" w:rsidRPr="00F3380F" w:rsidTr="00FF27E5">
        <w:tc>
          <w:tcPr>
            <w:tcW w:w="1553"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hAnsi="Times New Roman"/>
                <w:bCs/>
                <w:iCs/>
                <w:color w:val="000000" w:themeColor="text1"/>
              </w:rPr>
              <w:t>II</w:t>
            </w:r>
          </w:p>
        </w:tc>
        <w:tc>
          <w:tcPr>
            <w:tcW w:w="6129"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AD7725" w:rsidRDefault="00AD7725" w:rsidP="00FF27E5">
            <w:pPr>
              <w:pStyle w:val="NoSpacing"/>
              <w:rPr>
                <w:rFonts w:ascii="Times New Roman" w:eastAsia="TimesNewRomanPSMT" w:hAnsi="Times New Roman"/>
                <w:color w:val="000000" w:themeColor="text1"/>
                <w:lang/>
              </w:rPr>
            </w:pPr>
            <w:r>
              <w:rPr>
                <w:rFonts w:ascii="Times New Roman" w:eastAsia="TimesNewRomanPSMT" w:hAnsi="Times New Roman"/>
                <w:color w:val="000000" w:themeColor="text1"/>
                <w:lang/>
              </w:rPr>
              <w:t>2</w:t>
            </w:r>
          </w:p>
        </w:tc>
      </w:tr>
      <w:tr w:rsidR="00917942" w:rsidRPr="00F3380F" w:rsidTr="00FF27E5">
        <w:tc>
          <w:tcPr>
            <w:tcW w:w="1553" w:type="dxa"/>
            <w:tcBorders>
              <w:top w:val="single" w:sz="4" w:space="0" w:color="000000"/>
              <w:left w:val="single" w:sz="4" w:space="0" w:color="000000"/>
              <w:bottom w:val="single" w:sz="4" w:space="0" w:color="000000"/>
              <w:right w:val="nil"/>
            </w:tcBorders>
          </w:tcPr>
          <w:p w:rsidR="00917942" w:rsidRPr="00F3380F" w:rsidRDefault="00917942" w:rsidP="006435CC">
            <w:pPr>
              <w:pStyle w:val="NoSpacing"/>
              <w:jc w:val="both"/>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 xml:space="preserve">  III</w:t>
            </w:r>
          </w:p>
        </w:tc>
        <w:tc>
          <w:tcPr>
            <w:tcW w:w="6129"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Врста, техничке карактеристике, квалитет, количина и опис услуг</w:t>
            </w:r>
            <w:r w:rsidRPr="00F3380F">
              <w:rPr>
                <w:rFonts w:ascii="Times New Roman" w:eastAsia="TimesNewRomanPSMT" w:hAnsi="Times New Roman"/>
                <w:color w:val="000000" w:themeColor="text1"/>
                <w:lang w:val="sr-Cyrl-CS"/>
              </w:rPr>
              <w:t>е</w:t>
            </w:r>
            <w:r w:rsidRPr="00F3380F">
              <w:rPr>
                <w:rFonts w:ascii="Times New Roman" w:eastAsia="TimesNewRomanPSMT" w:hAnsi="Times New Roman"/>
                <w:color w:val="000000" w:themeColor="text1"/>
              </w:rPr>
              <w:t xml:space="preserve">, </w:t>
            </w:r>
            <w:r w:rsidRPr="00F3380F">
              <w:rPr>
                <w:rFonts w:ascii="Times New Roman" w:eastAsia="TimesNewRomanPSMT" w:hAnsi="Times New Roman"/>
                <w:color w:val="000000" w:themeColor="text1"/>
                <w:lang w:val="sr-Cyrl-CS"/>
              </w:rPr>
              <w:t xml:space="preserve">начин спровођења контроле и обезбеђења гаранције квалитета, период вршења услуге, </w:t>
            </w:r>
            <w:r w:rsidRPr="00F3380F">
              <w:rPr>
                <w:rFonts w:ascii="Times New Roman" w:eastAsia="TimesNewRomanPSMT" w:hAnsi="Times New Roman"/>
                <w:color w:val="000000" w:themeColor="text1"/>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rPr>
                <w:rFonts w:ascii="Times New Roman" w:eastAsia="TimesNewRomanPSMT" w:hAnsi="Times New Roman"/>
                <w:color w:val="000000" w:themeColor="text1"/>
                <w:lang w:val="en-GB"/>
              </w:rPr>
            </w:pPr>
          </w:p>
          <w:p w:rsidR="00917942" w:rsidRPr="00F3380F" w:rsidRDefault="00917942" w:rsidP="00FF27E5">
            <w:pPr>
              <w:pStyle w:val="NoSpacing"/>
              <w:rPr>
                <w:rFonts w:ascii="Times New Roman" w:eastAsia="TimesNewRomanPSMT" w:hAnsi="Times New Roman"/>
                <w:color w:val="000000" w:themeColor="text1"/>
                <w:lang w:val="sr-Cyrl-CS"/>
              </w:rPr>
            </w:pPr>
            <w:r w:rsidRPr="00F3380F">
              <w:rPr>
                <w:rFonts w:ascii="Times New Roman" w:eastAsia="TimesNewRomanPSMT" w:hAnsi="Times New Roman"/>
                <w:color w:val="000000" w:themeColor="text1"/>
                <w:lang w:val="sr-Cyrl-CS"/>
              </w:rPr>
              <w:t>3</w:t>
            </w:r>
          </w:p>
        </w:tc>
      </w:tr>
      <w:tr w:rsidR="00917942" w:rsidRPr="00F3380F" w:rsidTr="00FF27E5">
        <w:tc>
          <w:tcPr>
            <w:tcW w:w="1553"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IV</w:t>
            </w:r>
          </w:p>
        </w:tc>
        <w:tc>
          <w:tcPr>
            <w:tcW w:w="612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Техничка документација</w:t>
            </w:r>
          </w:p>
        </w:tc>
        <w:tc>
          <w:tcPr>
            <w:tcW w:w="1590" w:type="dxa"/>
            <w:tcBorders>
              <w:top w:val="single" w:sz="4" w:space="0" w:color="000000"/>
              <w:left w:val="single" w:sz="4" w:space="0" w:color="000000"/>
              <w:bottom w:val="single" w:sz="4" w:space="0" w:color="000000"/>
              <w:right w:val="single" w:sz="4" w:space="0" w:color="000000"/>
            </w:tcBorders>
          </w:tcPr>
          <w:p w:rsidR="00917942" w:rsidRPr="00AD7725" w:rsidRDefault="00AD7725" w:rsidP="00FF27E5">
            <w:pPr>
              <w:pStyle w:val="NoSpacing"/>
              <w:rPr>
                <w:rFonts w:ascii="Times New Roman" w:eastAsia="TimesNewRomanPSMT" w:hAnsi="Times New Roman"/>
                <w:color w:val="000000" w:themeColor="text1"/>
                <w:lang/>
              </w:rPr>
            </w:pPr>
            <w:r>
              <w:rPr>
                <w:rFonts w:ascii="Times New Roman" w:eastAsia="TimesNewRomanPSMT" w:hAnsi="Times New Roman"/>
                <w:color w:val="000000" w:themeColor="text1"/>
                <w:lang/>
              </w:rPr>
              <w:t>5</w:t>
            </w:r>
          </w:p>
        </w:tc>
      </w:tr>
      <w:tr w:rsidR="00917942" w:rsidRPr="00F3380F" w:rsidTr="00FF27E5">
        <w:tc>
          <w:tcPr>
            <w:tcW w:w="1553"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V</w:t>
            </w:r>
          </w:p>
        </w:tc>
        <w:tc>
          <w:tcPr>
            <w:tcW w:w="6129"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ru-RU"/>
              </w:rPr>
            </w:pPr>
            <w:r w:rsidRPr="00F3380F">
              <w:rPr>
                <w:rFonts w:ascii="Times New Roman" w:eastAsia="TimesNewRomanPSMT" w:hAnsi="Times New Roman"/>
                <w:color w:val="000000" w:themeColor="text1"/>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917942" w:rsidRPr="00F3380F" w:rsidRDefault="00AD7725" w:rsidP="00FF27E5">
            <w:pPr>
              <w:pStyle w:val="NoSpacing"/>
              <w:rPr>
                <w:rFonts w:ascii="Times New Roman" w:eastAsia="TimesNewRomanPSMT" w:hAnsi="Times New Roman"/>
                <w:color w:val="000000" w:themeColor="text1"/>
                <w:lang w:val="sr-Cyrl-CS"/>
              </w:rPr>
            </w:pPr>
            <w:r>
              <w:rPr>
                <w:rFonts w:ascii="Times New Roman" w:eastAsia="TimesNewRomanPSMT" w:hAnsi="Times New Roman"/>
                <w:color w:val="000000" w:themeColor="text1"/>
                <w:lang w:val="sr-Cyrl-CS"/>
              </w:rPr>
              <w:t>5</w:t>
            </w:r>
          </w:p>
        </w:tc>
      </w:tr>
      <w:tr w:rsidR="00917942" w:rsidRPr="00F3380F" w:rsidTr="00FF27E5">
        <w:tc>
          <w:tcPr>
            <w:tcW w:w="1553"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VI</w:t>
            </w:r>
          </w:p>
        </w:tc>
        <w:tc>
          <w:tcPr>
            <w:tcW w:w="6129"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F3380F" w:rsidRDefault="00AD7725" w:rsidP="00FF27E5">
            <w:pPr>
              <w:pStyle w:val="NoSpacing"/>
              <w:rPr>
                <w:rFonts w:ascii="Times New Roman" w:eastAsia="TimesNewRomanPSMT" w:hAnsi="Times New Roman"/>
                <w:color w:val="000000" w:themeColor="text1"/>
                <w:lang w:val="sr-Cyrl-CS"/>
              </w:rPr>
            </w:pPr>
            <w:r>
              <w:rPr>
                <w:rFonts w:ascii="Times New Roman" w:eastAsia="TimesNewRomanPSMT" w:hAnsi="Times New Roman"/>
                <w:color w:val="000000" w:themeColor="text1"/>
                <w:lang w:val="sr-Cyrl-CS"/>
              </w:rPr>
              <w:t>11</w:t>
            </w:r>
          </w:p>
        </w:tc>
      </w:tr>
      <w:tr w:rsidR="00917942" w:rsidRPr="00F3380F" w:rsidTr="00FF27E5">
        <w:tc>
          <w:tcPr>
            <w:tcW w:w="1553"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VII</w:t>
            </w:r>
          </w:p>
        </w:tc>
        <w:tc>
          <w:tcPr>
            <w:tcW w:w="6129"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F3380F" w:rsidRDefault="00917942" w:rsidP="00FF27E5">
            <w:pPr>
              <w:pStyle w:val="NoSpacing"/>
              <w:rPr>
                <w:rFonts w:ascii="Times New Roman" w:eastAsia="TimesNewRomanPSMT" w:hAnsi="Times New Roman"/>
                <w:color w:val="000000" w:themeColor="text1"/>
                <w:lang w:val="sr-Cyrl-CS"/>
              </w:rPr>
            </w:pPr>
            <w:r w:rsidRPr="00F3380F">
              <w:rPr>
                <w:rFonts w:ascii="Times New Roman" w:eastAsia="TimesNewRomanPSMT" w:hAnsi="Times New Roman"/>
                <w:color w:val="000000" w:themeColor="text1"/>
              </w:rPr>
              <w:t>1</w:t>
            </w:r>
            <w:r w:rsidRPr="00F3380F">
              <w:rPr>
                <w:rFonts w:ascii="Times New Roman" w:eastAsia="TimesNewRomanPSMT" w:hAnsi="Times New Roman"/>
                <w:color w:val="000000" w:themeColor="text1"/>
                <w:lang w:val="sr-Cyrl-CS"/>
              </w:rPr>
              <w:t>7</w:t>
            </w:r>
          </w:p>
        </w:tc>
      </w:tr>
      <w:tr w:rsidR="00917942" w:rsidRPr="00F3380F" w:rsidTr="00FF27E5">
        <w:tc>
          <w:tcPr>
            <w:tcW w:w="1553"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VIII</w:t>
            </w:r>
          </w:p>
        </w:tc>
        <w:tc>
          <w:tcPr>
            <w:tcW w:w="6129"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917942" w:rsidRPr="00F3380F" w:rsidRDefault="00AD7725" w:rsidP="00FF27E5">
            <w:pPr>
              <w:pStyle w:val="NoSpacing"/>
              <w:rPr>
                <w:rFonts w:ascii="Times New Roman" w:eastAsia="TimesNewRomanPSMT" w:hAnsi="Times New Roman"/>
                <w:color w:val="000000" w:themeColor="text1"/>
                <w:lang w:val="sr-Latn-CS"/>
              </w:rPr>
            </w:pPr>
            <w:r>
              <w:rPr>
                <w:rFonts w:ascii="Times New Roman" w:eastAsia="TimesNewRomanPSMT" w:hAnsi="Times New Roman"/>
                <w:color w:val="000000" w:themeColor="text1"/>
                <w:lang w:val="sr-Cyrl-CS"/>
              </w:rPr>
              <w:t>20</w:t>
            </w:r>
          </w:p>
        </w:tc>
      </w:tr>
      <w:tr w:rsidR="00917942" w:rsidRPr="00F3380F" w:rsidTr="00FF27E5">
        <w:tc>
          <w:tcPr>
            <w:tcW w:w="1553"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rPr>
            </w:pPr>
            <w:r w:rsidRPr="00F3380F">
              <w:rPr>
                <w:rFonts w:ascii="Times New Roman" w:eastAsia="TimesNewRomanPSMT" w:hAnsi="Times New Roman"/>
                <w:color w:val="000000" w:themeColor="text1"/>
              </w:rPr>
              <w:t>IX</w:t>
            </w:r>
          </w:p>
        </w:tc>
        <w:tc>
          <w:tcPr>
            <w:tcW w:w="6129"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F3380F" w:rsidRDefault="00917942" w:rsidP="00FF27E5">
            <w:pPr>
              <w:pStyle w:val="NoSpacing"/>
              <w:rPr>
                <w:rFonts w:ascii="Times New Roman" w:eastAsia="TimesNewRomanPSMT" w:hAnsi="Times New Roman"/>
                <w:color w:val="000000" w:themeColor="text1"/>
                <w:lang w:val="sr-Latn-CS"/>
              </w:rPr>
            </w:pPr>
            <w:r w:rsidRPr="00F3380F">
              <w:rPr>
                <w:rFonts w:ascii="Times New Roman" w:eastAsia="TimesNewRomanPSMT" w:hAnsi="Times New Roman"/>
                <w:color w:val="000000" w:themeColor="text1"/>
                <w:lang w:val="sr-Cyrl-CS"/>
              </w:rPr>
              <w:t>2</w:t>
            </w:r>
            <w:r w:rsidR="003642CE" w:rsidRPr="00F3380F">
              <w:rPr>
                <w:rFonts w:ascii="Times New Roman" w:eastAsia="TimesNewRomanPSMT" w:hAnsi="Times New Roman"/>
                <w:color w:val="000000" w:themeColor="text1"/>
                <w:lang w:val="sr-Latn-CS"/>
              </w:rPr>
              <w:t>2</w:t>
            </w:r>
          </w:p>
        </w:tc>
      </w:tr>
      <w:tr w:rsidR="00917942" w:rsidRPr="00F3380F" w:rsidTr="00FF27E5">
        <w:tc>
          <w:tcPr>
            <w:tcW w:w="1553"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X</w:t>
            </w:r>
          </w:p>
        </w:tc>
        <w:tc>
          <w:tcPr>
            <w:tcW w:w="6129"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AD7725" w:rsidRDefault="00917942" w:rsidP="00FF27E5">
            <w:pPr>
              <w:pStyle w:val="NoSpacing"/>
              <w:rPr>
                <w:rFonts w:ascii="Times New Roman" w:eastAsia="TimesNewRomanPSMT" w:hAnsi="Times New Roman"/>
                <w:color w:val="000000" w:themeColor="text1"/>
                <w:lang/>
              </w:rPr>
            </w:pPr>
            <w:r w:rsidRPr="00F3380F">
              <w:rPr>
                <w:rFonts w:ascii="Times New Roman" w:eastAsia="TimesNewRomanPSMT" w:hAnsi="Times New Roman"/>
                <w:color w:val="000000" w:themeColor="text1"/>
                <w:lang w:val="sr-Cyrl-CS"/>
              </w:rPr>
              <w:t>2</w:t>
            </w:r>
            <w:r w:rsidR="00AD7725">
              <w:rPr>
                <w:rFonts w:ascii="Times New Roman" w:eastAsia="TimesNewRomanPSMT" w:hAnsi="Times New Roman"/>
                <w:color w:val="000000" w:themeColor="text1"/>
                <w:lang/>
              </w:rPr>
              <w:t>6</w:t>
            </w:r>
          </w:p>
        </w:tc>
      </w:tr>
      <w:tr w:rsidR="00917942" w:rsidRPr="00F3380F" w:rsidTr="00FF27E5">
        <w:tc>
          <w:tcPr>
            <w:tcW w:w="1553"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XI</w:t>
            </w:r>
          </w:p>
        </w:tc>
        <w:tc>
          <w:tcPr>
            <w:tcW w:w="6129"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AD7725" w:rsidRDefault="00917942" w:rsidP="003642CE">
            <w:pPr>
              <w:pStyle w:val="NoSpacing"/>
              <w:rPr>
                <w:rFonts w:ascii="Times New Roman" w:eastAsia="TimesNewRomanPSMT" w:hAnsi="Times New Roman"/>
                <w:color w:val="000000" w:themeColor="text1"/>
                <w:lang/>
              </w:rPr>
            </w:pPr>
            <w:r w:rsidRPr="00F3380F">
              <w:rPr>
                <w:rFonts w:ascii="Times New Roman" w:eastAsia="TimesNewRomanPSMT" w:hAnsi="Times New Roman"/>
                <w:color w:val="000000" w:themeColor="text1"/>
                <w:lang w:val="sr-Cyrl-CS"/>
              </w:rPr>
              <w:t>2</w:t>
            </w:r>
            <w:r w:rsidR="00AD7725">
              <w:rPr>
                <w:rFonts w:ascii="Times New Roman" w:eastAsia="TimesNewRomanPSMT" w:hAnsi="Times New Roman"/>
                <w:color w:val="000000" w:themeColor="text1"/>
                <w:lang/>
              </w:rPr>
              <w:t>7</w:t>
            </w:r>
          </w:p>
        </w:tc>
      </w:tr>
      <w:tr w:rsidR="00917942" w:rsidRPr="00F3380F" w:rsidTr="00FF27E5">
        <w:tc>
          <w:tcPr>
            <w:tcW w:w="1553"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rPr>
            </w:pPr>
            <w:r w:rsidRPr="00F3380F">
              <w:rPr>
                <w:rFonts w:ascii="Times New Roman" w:eastAsia="TimesNewRomanPSMT" w:hAnsi="Times New Roman"/>
                <w:color w:val="000000" w:themeColor="text1"/>
              </w:rPr>
              <w:t>XII</w:t>
            </w:r>
          </w:p>
        </w:tc>
        <w:tc>
          <w:tcPr>
            <w:tcW w:w="6129"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en-GB"/>
              </w:rPr>
            </w:pPr>
            <w:r w:rsidRPr="00F3380F">
              <w:rPr>
                <w:rFonts w:ascii="Times New Roman" w:eastAsia="TimesNewRomanPSMT" w:hAnsi="Times New Roman"/>
                <w:color w:val="000000" w:themeColor="text1"/>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AD7725" w:rsidRDefault="003642CE" w:rsidP="00FF27E5">
            <w:pPr>
              <w:pStyle w:val="NoSpacing"/>
              <w:rPr>
                <w:rFonts w:ascii="Times New Roman" w:eastAsia="TimesNewRomanPSMT" w:hAnsi="Times New Roman"/>
                <w:color w:val="000000" w:themeColor="text1"/>
                <w:lang/>
              </w:rPr>
            </w:pPr>
            <w:r w:rsidRPr="00F3380F">
              <w:rPr>
                <w:rFonts w:ascii="Times New Roman" w:eastAsia="TimesNewRomanPSMT" w:hAnsi="Times New Roman"/>
                <w:color w:val="000000" w:themeColor="text1"/>
                <w:lang w:val="sr-Latn-CS"/>
              </w:rPr>
              <w:t>2</w:t>
            </w:r>
            <w:r w:rsidR="00AD7725">
              <w:rPr>
                <w:rFonts w:ascii="Times New Roman" w:eastAsia="TimesNewRomanPSMT" w:hAnsi="Times New Roman"/>
                <w:color w:val="000000" w:themeColor="text1"/>
                <w:lang/>
              </w:rPr>
              <w:t>8</w:t>
            </w:r>
          </w:p>
        </w:tc>
      </w:tr>
      <w:tr w:rsidR="00917942" w:rsidRPr="00F3380F" w:rsidTr="00FF27E5">
        <w:tc>
          <w:tcPr>
            <w:tcW w:w="1553"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sr-Cyrl-CS"/>
              </w:rPr>
            </w:pPr>
            <w:r w:rsidRPr="00F3380F">
              <w:rPr>
                <w:rFonts w:ascii="Times New Roman" w:eastAsia="TimesNewRomanPSMT" w:hAnsi="Times New Roman"/>
                <w:color w:val="000000" w:themeColor="text1"/>
              </w:rPr>
              <w:t>XIII</w:t>
            </w:r>
          </w:p>
          <w:p w:rsidR="00917942" w:rsidRPr="00F3380F" w:rsidRDefault="00917942" w:rsidP="00FF27E5">
            <w:pPr>
              <w:pStyle w:val="NoSpacing"/>
              <w:rPr>
                <w:rFonts w:ascii="Times New Roman" w:eastAsia="TimesNewRomanPSMT" w:hAnsi="Times New Roman"/>
                <w:color w:val="000000" w:themeColor="text1"/>
                <w:lang w:val="sr-Cyrl-CS"/>
              </w:rPr>
            </w:pPr>
          </w:p>
        </w:tc>
        <w:tc>
          <w:tcPr>
            <w:tcW w:w="6129"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sr-Cyrl-CS"/>
              </w:rPr>
            </w:pPr>
            <w:r w:rsidRPr="00F3380F">
              <w:rPr>
                <w:rFonts w:ascii="Times New Roman" w:eastAsia="TimesNewRomanPSMT" w:hAnsi="Times New Roman"/>
                <w:color w:val="000000" w:themeColor="text1"/>
                <w:lang w:val="sr-Cyrl-CS"/>
              </w:rPr>
              <w:t xml:space="preserve">Образац изјаве о техничком капацитету </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AD7725" w:rsidRDefault="00AD7725" w:rsidP="00FF27E5">
            <w:pPr>
              <w:pStyle w:val="NoSpacing"/>
              <w:rPr>
                <w:rFonts w:ascii="Times New Roman" w:eastAsia="TimesNewRomanPSMT" w:hAnsi="Times New Roman"/>
                <w:color w:val="000000" w:themeColor="text1"/>
                <w:lang/>
              </w:rPr>
            </w:pPr>
            <w:r>
              <w:rPr>
                <w:rFonts w:ascii="Times New Roman" w:eastAsia="TimesNewRomanPSMT" w:hAnsi="Times New Roman"/>
                <w:color w:val="000000" w:themeColor="text1"/>
                <w:lang/>
              </w:rPr>
              <w:t>29</w:t>
            </w:r>
          </w:p>
        </w:tc>
      </w:tr>
      <w:tr w:rsidR="00917942" w:rsidRPr="00F3380F" w:rsidTr="00FF27E5">
        <w:tc>
          <w:tcPr>
            <w:tcW w:w="1553"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sr-Cyrl-CS"/>
              </w:rPr>
            </w:pPr>
            <w:r w:rsidRPr="00F3380F">
              <w:rPr>
                <w:rFonts w:ascii="Times New Roman" w:eastAsia="TimesNewRomanPSMT" w:hAnsi="Times New Roman"/>
                <w:color w:val="000000" w:themeColor="text1"/>
              </w:rPr>
              <w:t>X IV</w:t>
            </w:r>
          </w:p>
          <w:p w:rsidR="00917942" w:rsidRPr="00F3380F" w:rsidRDefault="00917942" w:rsidP="00FF27E5">
            <w:pPr>
              <w:pStyle w:val="NoSpacing"/>
              <w:rPr>
                <w:rFonts w:ascii="Times New Roman" w:eastAsia="TimesNewRomanPSMT" w:hAnsi="Times New Roman"/>
                <w:color w:val="000000" w:themeColor="text1"/>
                <w:lang w:val="sr-Cyrl-CS"/>
              </w:rPr>
            </w:pPr>
          </w:p>
        </w:tc>
        <w:tc>
          <w:tcPr>
            <w:tcW w:w="6129"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eastAsia="TimesNewRomanPSMT" w:hAnsi="Times New Roman"/>
                <w:color w:val="000000" w:themeColor="text1"/>
                <w:lang w:val="sr-Cyrl-CS"/>
              </w:rPr>
            </w:pPr>
            <w:r w:rsidRPr="00F3380F">
              <w:rPr>
                <w:rFonts w:ascii="Times New Roman" w:eastAsia="TimesNewRomanPSMT" w:hAnsi="Times New Roman"/>
                <w:color w:val="000000" w:themeColor="text1"/>
                <w:lang w:val="sr-Cyrl-CS"/>
              </w:rPr>
              <w:t>Образац изјаве о кадровском капацитету</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F3380F" w:rsidRDefault="00917942" w:rsidP="008B47C8">
            <w:pPr>
              <w:pStyle w:val="NoSpacing"/>
              <w:rPr>
                <w:rFonts w:ascii="Times New Roman" w:eastAsia="TimesNewRomanPSMT" w:hAnsi="Times New Roman"/>
                <w:color w:val="000000" w:themeColor="text1"/>
                <w:lang w:val="sr-Cyrl-CS"/>
              </w:rPr>
            </w:pPr>
            <w:r w:rsidRPr="00F3380F">
              <w:rPr>
                <w:rFonts w:ascii="Times New Roman" w:eastAsia="TimesNewRomanPSMT" w:hAnsi="Times New Roman"/>
                <w:color w:val="000000" w:themeColor="text1"/>
                <w:lang w:val="sr-Cyrl-CS"/>
              </w:rPr>
              <w:t>3</w:t>
            </w:r>
            <w:r w:rsidR="00AD7725">
              <w:rPr>
                <w:rFonts w:ascii="Times New Roman" w:eastAsia="TimesNewRomanPSMT" w:hAnsi="Times New Roman"/>
                <w:color w:val="000000" w:themeColor="text1"/>
                <w:lang w:val="sr-Cyrl-CS"/>
              </w:rPr>
              <w:t>0</w:t>
            </w:r>
          </w:p>
        </w:tc>
      </w:tr>
    </w:tbl>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bCs/>
          <w:iCs/>
          <w:color w:val="000000" w:themeColor="text1"/>
          <w:lang w:val="sr-Cyrl-CS"/>
        </w:rPr>
      </w:pPr>
      <w:r w:rsidRPr="00F3380F">
        <w:rPr>
          <w:rFonts w:ascii="Times New Roman" w:hAnsi="Times New Roman"/>
          <w:bCs/>
          <w:iCs/>
          <w:color w:val="000000" w:themeColor="text1"/>
          <w:highlight w:val="lightGray"/>
        </w:rPr>
        <w:t>I  ОПШТИ ПОДАЦИ О ЈАВНОЈ НАБАВЦИ</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bCs/>
          <w:color w:val="000000" w:themeColor="text1"/>
        </w:rPr>
        <w:t>1. Подаци о наручиоцу</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rPr>
        <w:t xml:space="preserve">Наручилац: </w:t>
      </w:r>
      <w:r w:rsidRPr="00F3380F">
        <w:rPr>
          <w:rFonts w:ascii="Times New Roman" w:hAnsi="Times New Roman"/>
          <w:color w:val="000000" w:themeColor="text1"/>
          <w:lang w:val="sr-Cyrl-CS"/>
        </w:rPr>
        <w:t xml:space="preserve">Дом здравља " Др Верољуб Цакић" Мајданпек </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Адреса:</w:t>
      </w:r>
      <w:r w:rsidRPr="00F3380F">
        <w:rPr>
          <w:rFonts w:ascii="Times New Roman" w:hAnsi="Times New Roman"/>
          <w:iCs/>
          <w:color w:val="000000" w:themeColor="text1"/>
          <w:lang w:val="sr-Cyrl-CS"/>
        </w:rPr>
        <w:t xml:space="preserve"> </w:t>
      </w:r>
      <w:r w:rsidRPr="00F3380F">
        <w:rPr>
          <w:rFonts w:ascii="Times New Roman" w:hAnsi="Times New Roman"/>
          <w:color w:val="000000" w:themeColor="text1"/>
          <w:lang w:val="sr-Cyrl-CS"/>
        </w:rPr>
        <w:t>Капетанска 30, Мајданпек 19250</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 xml:space="preserve">Интернет страница </w:t>
      </w:r>
      <w:r w:rsidRPr="00F3380F">
        <w:rPr>
          <w:rFonts w:ascii="Times New Roman" w:hAnsi="Times New Roman"/>
          <w:color w:val="000000" w:themeColor="text1"/>
        </w:rPr>
        <w:t>http://dzmpek.org.rs/</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bCs/>
          <w:color w:val="000000" w:themeColor="text1"/>
        </w:rPr>
        <w:t>2. Врста поступка јавне набавке</w:t>
      </w:r>
      <w:r w:rsidRPr="00F3380F">
        <w:rPr>
          <w:rFonts w:ascii="Times New Roman" w:hAnsi="Times New Roman"/>
          <w:color w:val="000000" w:themeColor="text1"/>
          <w:lang w:val="sr-Cyrl-CS"/>
        </w:rPr>
        <w:t xml:space="preserve">: </w:t>
      </w:r>
      <w:r w:rsidRPr="00F3380F">
        <w:rPr>
          <w:rFonts w:ascii="Times New Roman" w:hAnsi="Times New Roman"/>
          <w:color w:val="000000" w:themeColor="text1"/>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bCs/>
          <w:color w:val="000000" w:themeColor="text1"/>
        </w:rPr>
        <w:t>3. Предмет јавне набавке</w:t>
      </w:r>
      <w:r w:rsidRPr="00F3380F">
        <w:rPr>
          <w:rFonts w:ascii="Times New Roman" w:hAnsi="Times New Roman"/>
          <w:color w:val="000000" w:themeColor="text1"/>
          <w:lang w:val="sr-Cyrl-CS"/>
        </w:rPr>
        <w:t>:</w:t>
      </w:r>
      <w:r w:rsidRPr="00F3380F">
        <w:rPr>
          <w:rFonts w:ascii="Times New Roman" w:hAnsi="Times New Roman"/>
          <w:color w:val="000000" w:themeColor="text1"/>
        </w:rPr>
        <w:t xml:space="preserve">Предмет јавне набавке </w:t>
      </w:r>
      <w:r w:rsidR="00AC1437" w:rsidRPr="00F3380F">
        <w:rPr>
          <w:rFonts w:ascii="Times New Roman" w:hAnsi="Times New Roman"/>
          <w:color w:val="000000" w:themeColor="text1"/>
          <w:lang w:val="sr-Cyrl-CS"/>
        </w:rPr>
        <w:t>број 1-.1.2.3/2019</w:t>
      </w:r>
      <w:r w:rsidRPr="00F3380F">
        <w:rPr>
          <w:rFonts w:ascii="Times New Roman" w:hAnsi="Times New Roman"/>
          <w:color w:val="000000" w:themeColor="text1"/>
          <w:lang w:val="sr-Cyrl-CS"/>
        </w:rPr>
        <w:t xml:space="preserve"> </w:t>
      </w:r>
      <w:r w:rsidRPr="00F3380F">
        <w:rPr>
          <w:rFonts w:ascii="Times New Roman" w:hAnsi="Times New Roman"/>
          <w:color w:val="000000" w:themeColor="text1"/>
        </w:rPr>
        <w:t xml:space="preserve">су услуге –  </w:t>
      </w:r>
      <w:r w:rsidR="00AC1437" w:rsidRPr="00F3380F">
        <w:rPr>
          <w:rFonts w:ascii="Times New Roman" w:hAnsi="Times New Roman"/>
          <w:color w:val="000000" w:themeColor="text1"/>
          <w:lang/>
        </w:rPr>
        <w:t>''</w:t>
      </w:r>
      <w:r w:rsidRPr="00F3380F">
        <w:rPr>
          <w:rFonts w:ascii="Times New Roman" w:hAnsi="Times New Roman"/>
          <w:color w:val="000000" w:themeColor="text1"/>
          <w:lang w:val="sr-Cyrl-CS"/>
        </w:rPr>
        <w:t>ОДРЖАВАЊЕ ХИГИЈЕНЕ</w:t>
      </w:r>
      <w:r w:rsidR="00AC1437" w:rsidRPr="00F3380F">
        <w:rPr>
          <w:rFonts w:ascii="Times New Roman" w:hAnsi="Times New Roman"/>
          <w:color w:val="000000" w:themeColor="text1"/>
          <w:lang w:val="sr-Cyrl-CS"/>
        </w:rPr>
        <w:t>''</w:t>
      </w:r>
      <w:r w:rsidRPr="00F3380F">
        <w:rPr>
          <w:rFonts w:ascii="Times New Roman" w:hAnsi="Times New Roman"/>
          <w:color w:val="000000" w:themeColor="text1"/>
          <w:lang w:val="sr-Cyrl-CS"/>
        </w:rPr>
        <w:t xml:space="preserve"> ЗА ПОТРЕБЕ ДОМА ЗДРАВЉА '' ДР ВЕРОЉУБ ЦАКИЋ''</w:t>
      </w:r>
      <w:r w:rsidRPr="00F3380F">
        <w:rPr>
          <w:rFonts w:ascii="Times New Roman" w:hAnsi="Times New Roman"/>
          <w:color w:val="000000" w:themeColor="text1"/>
        </w:rPr>
        <w:t xml:space="preserve"> </w:t>
      </w:r>
      <w:r w:rsidRPr="00F3380F">
        <w:rPr>
          <w:rFonts w:ascii="Times New Roman" w:hAnsi="Times New Roman"/>
          <w:color w:val="000000" w:themeColor="text1"/>
          <w:lang w:val="sr-Cyrl-CS"/>
        </w:rPr>
        <w:t xml:space="preserve">МАЈДАНПЕК </w:t>
      </w:r>
      <w:r w:rsidRPr="00F3380F">
        <w:rPr>
          <w:rFonts w:ascii="Times New Roman" w:eastAsia="TimesNewRomanPS-BoldMT" w:hAnsi="Times New Roman"/>
          <w:bCs/>
          <w:color w:val="000000" w:themeColor="text1"/>
          <w:lang w:val="sr-Cyrl-CS"/>
        </w:rPr>
        <w:t xml:space="preserve"> </w:t>
      </w:r>
      <w:r w:rsidR="00AC1437" w:rsidRPr="00F3380F">
        <w:rPr>
          <w:rFonts w:ascii="Times New Roman" w:hAnsi="Times New Roman"/>
          <w:color w:val="000000" w:themeColor="text1"/>
          <w:lang w:val="sr-Cyrl-CS"/>
        </w:rPr>
        <w:t>за 2019</w:t>
      </w:r>
      <w:r w:rsidRPr="00F3380F">
        <w:rPr>
          <w:rFonts w:ascii="Times New Roman" w:hAnsi="Times New Roman"/>
          <w:color w:val="000000" w:themeColor="text1"/>
          <w:lang w:val="sr-Cyrl-CS"/>
        </w:rPr>
        <w:t xml:space="preserve">, </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bCs/>
          <w:color w:val="000000" w:themeColor="text1"/>
        </w:rPr>
        <w:t xml:space="preserve">4. Контакт: </w:t>
      </w:r>
      <w:r w:rsidRPr="00F3380F">
        <w:rPr>
          <w:rFonts w:ascii="Times New Roman" w:hAnsi="Times New Roman"/>
          <w:color w:val="000000" w:themeColor="text1"/>
          <w:lang w:val="sr-Cyrl-CS"/>
        </w:rPr>
        <w:t>Служба за правне и финансијске послове,</w:t>
      </w:r>
      <w:r w:rsidR="006D1838" w:rsidRPr="00F3380F">
        <w:rPr>
          <w:rFonts w:ascii="Times New Roman" w:hAnsi="Times New Roman"/>
          <w:color w:val="000000" w:themeColor="text1"/>
          <w:lang w:val="sr-Cyrl-CS"/>
        </w:rPr>
        <w:t>тел:</w:t>
      </w:r>
      <w:r w:rsidR="006D1838" w:rsidRPr="00F3380F">
        <w:rPr>
          <w:rFonts w:ascii="Times New Roman" w:hAnsi="Times New Roman"/>
          <w:lang w:val="sr-Cyrl-CS"/>
        </w:rPr>
        <w:t xml:space="preserve"> 030/2150039 </w:t>
      </w:r>
      <w:r w:rsidRPr="00F3380F">
        <w:rPr>
          <w:rFonts w:ascii="Times New Roman" w:hAnsi="Times New Roman"/>
          <w:color w:val="000000" w:themeColor="text1"/>
          <w:lang w:val="sr-Cyrl-CS"/>
        </w:rPr>
        <w:t xml:space="preserve"> тел/</w:t>
      </w:r>
      <w:r w:rsidRPr="00F3380F">
        <w:rPr>
          <w:rFonts w:ascii="Times New Roman" w:hAnsi="Times New Roman"/>
          <w:color w:val="000000" w:themeColor="text1"/>
        </w:rPr>
        <w:t>факс</w:t>
      </w:r>
      <w:r w:rsidR="006D1838" w:rsidRPr="00F3380F">
        <w:rPr>
          <w:rFonts w:ascii="Times New Roman" w:hAnsi="Times New Roman"/>
          <w:color w:val="000000" w:themeColor="text1"/>
          <w:lang/>
        </w:rPr>
        <w:t>:</w:t>
      </w:r>
      <w:r w:rsidRPr="00F3380F">
        <w:rPr>
          <w:rFonts w:ascii="Times New Roman" w:hAnsi="Times New Roman"/>
          <w:color w:val="000000" w:themeColor="text1"/>
        </w:rPr>
        <w:t xml:space="preserve"> 0</w:t>
      </w:r>
      <w:r w:rsidRPr="00F3380F">
        <w:rPr>
          <w:rFonts w:ascii="Times New Roman" w:hAnsi="Times New Roman"/>
          <w:color w:val="000000" w:themeColor="text1"/>
          <w:lang w:val="sr-Cyrl-CS"/>
        </w:rPr>
        <w:t>30</w:t>
      </w:r>
      <w:r w:rsidRPr="00F3380F">
        <w:rPr>
          <w:rFonts w:ascii="Times New Roman" w:hAnsi="Times New Roman"/>
          <w:color w:val="000000" w:themeColor="text1"/>
        </w:rPr>
        <w:t>/5</w:t>
      </w:r>
      <w:r w:rsidRPr="00F3380F">
        <w:rPr>
          <w:rFonts w:ascii="Times New Roman" w:hAnsi="Times New Roman"/>
          <w:color w:val="000000" w:themeColor="text1"/>
          <w:lang w:val="sr-Cyrl-CS"/>
        </w:rPr>
        <w:t>81</w:t>
      </w:r>
      <w:r w:rsidRPr="00F3380F">
        <w:rPr>
          <w:rFonts w:ascii="Times New Roman" w:hAnsi="Times New Roman"/>
          <w:color w:val="000000" w:themeColor="text1"/>
        </w:rPr>
        <w:t>-</w:t>
      </w:r>
      <w:r w:rsidRPr="00F3380F">
        <w:rPr>
          <w:rFonts w:ascii="Times New Roman" w:hAnsi="Times New Roman"/>
          <w:color w:val="000000" w:themeColor="text1"/>
          <w:lang w:val="sr-Cyrl-CS"/>
        </w:rPr>
        <w:t>229</w:t>
      </w:r>
      <w:r w:rsidRPr="00F3380F">
        <w:rPr>
          <w:rFonts w:ascii="Times New Roman" w:hAnsi="Times New Roman"/>
          <w:color w:val="000000" w:themeColor="text1"/>
        </w:rPr>
        <w:t>, e-</w:t>
      </w:r>
      <w:r w:rsidRPr="00F3380F">
        <w:rPr>
          <w:rFonts w:ascii="Times New Roman" w:hAnsi="Times New Roman"/>
          <w:color w:val="000000" w:themeColor="text1"/>
          <w:lang w:val="sr-Cyrl-CS"/>
        </w:rPr>
        <w:t>mail адреса :</w:t>
      </w:r>
      <w:r w:rsidRPr="00F3380F">
        <w:rPr>
          <w:rFonts w:ascii="Times New Roman" w:hAnsi="Times New Roman"/>
          <w:color w:val="000000" w:themeColor="text1"/>
        </w:rPr>
        <w:t xml:space="preserve"> </w:t>
      </w:r>
      <w:hyperlink r:id="rId7" w:history="1">
        <w:r w:rsidRPr="00F3380F">
          <w:rPr>
            <w:rStyle w:val="Hyperlink"/>
            <w:rFonts w:ascii="Times New Roman" w:hAnsi="Times New Roman"/>
            <w:color w:val="000000" w:themeColor="text1"/>
          </w:rPr>
          <w:t>dzmpek@sezampro.rs</w:t>
        </w:r>
      </w:hyperlink>
    </w:p>
    <w:p w:rsidR="00917942" w:rsidRPr="00F3380F" w:rsidRDefault="00917942" w:rsidP="00917942">
      <w:pPr>
        <w:pStyle w:val="NoSpacing"/>
        <w:jc w:val="both"/>
        <w:rPr>
          <w:rFonts w:ascii="Times New Roman" w:hAnsi="Times New Roman"/>
          <w:bCs/>
          <w:color w:val="000000" w:themeColor="text1"/>
          <w:lang w:val="sr-Cyrl-CS"/>
        </w:rPr>
      </w:pPr>
    </w:p>
    <w:p w:rsidR="00917942" w:rsidRPr="00F3380F" w:rsidRDefault="00917942" w:rsidP="00917942">
      <w:pPr>
        <w:pStyle w:val="NoSpacing"/>
        <w:jc w:val="center"/>
        <w:rPr>
          <w:rFonts w:ascii="Times New Roman" w:hAnsi="Times New Roman"/>
          <w:bCs/>
          <w:iCs/>
          <w:color w:val="000000" w:themeColor="text1"/>
          <w:lang w:val="en-GB"/>
        </w:rPr>
      </w:pPr>
      <w:r w:rsidRPr="00F3380F">
        <w:rPr>
          <w:rFonts w:ascii="Times New Roman" w:hAnsi="Times New Roman"/>
          <w:bCs/>
          <w:color w:val="000000" w:themeColor="text1"/>
          <w:highlight w:val="lightGray"/>
          <w:lang w:val="sr-Cyrl-CS"/>
        </w:rPr>
        <w:t xml:space="preserve">. </w:t>
      </w:r>
      <w:r w:rsidRPr="00F3380F">
        <w:rPr>
          <w:rFonts w:ascii="Times New Roman" w:hAnsi="Times New Roman"/>
          <w:bCs/>
          <w:iCs/>
          <w:color w:val="000000" w:themeColor="text1"/>
          <w:highlight w:val="lightGray"/>
        </w:rPr>
        <w:t>II  ПОДАЦИ О ПРЕДМЕТУ ЈАВНЕ НАБАВКЕ</w:t>
      </w: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bCs/>
          <w:color w:val="000000" w:themeColor="text1"/>
        </w:rPr>
        <w:t>1. Предмет јавне набавке</w:t>
      </w: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 xml:space="preserve">Предмет јавне набавке </w:t>
      </w:r>
      <w:r w:rsidRPr="00F3380F">
        <w:rPr>
          <w:rFonts w:ascii="Times New Roman" w:hAnsi="Times New Roman"/>
          <w:color w:val="000000" w:themeColor="text1"/>
          <w:lang w:val="sr-Cyrl-CS"/>
        </w:rPr>
        <w:t xml:space="preserve">број </w:t>
      </w:r>
      <w:r w:rsidRPr="00F3380F">
        <w:rPr>
          <w:rFonts w:ascii="Times New Roman" w:hAnsi="Times New Roman"/>
          <w:bCs/>
          <w:color w:val="000000" w:themeColor="text1"/>
          <w:lang w:val="sr-Cyrl-CS"/>
        </w:rPr>
        <w:t>1-1.</w:t>
      </w:r>
      <w:r w:rsidRPr="00F3380F">
        <w:rPr>
          <w:rFonts w:ascii="Times New Roman" w:hAnsi="Times New Roman"/>
          <w:bCs/>
          <w:color w:val="000000" w:themeColor="text1"/>
        </w:rPr>
        <w:t>2</w:t>
      </w:r>
      <w:r w:rsidR="008B47C8" w:rsidRPr="00F3380F">
        <w:rPr>
          <w:rFonts w:ascii="Times New Roman" w:hAnsi="Times New Roman"/>
          <w:bCs/>
          <w:color w:val="000000" w:themeColor="text1"/>
          <w:lang w:val="sr-Cyrl-CS"/>
        </w:rPr>
        <w:t>.3</w:t>
      </w:r>
      <w:r w:rsidRPr="00F3380F">
        <w:rPr>
          <w:rFonts w:ascii="Times New Roman" w:hAnsi="Times New Roman"/>
          <w:bCs/>
          <w:color w:val="000000" w:themeColor="text1"/>
        </w:rPr>
        <w:t>/1</w:t>
      </w:r>
      <w:r w:rsidR="003D6C37" w:rsidRPr="00F3380F">
        <w:rPr>
          <w:rFonts w:ascii="Times New Roman" w:hAnsi="Times New Roman"/>
          <w:bCs/>
          <w:color w:val="000000" w:themeColor="text1"/>
          <w:lang w:val="sr-Cyrl-CS"/>
        </w:rPr>
        <w:t>9</w:t>
      </w:r>
      <w:r w:rsidRPr="00F3380F">
        <w:rPr>
          <w:rFonts w:ascii="Times New Roman" w:hAnsi="Times New Roman"/>
          <w:bCs/>
          <w:color w:val="000000" w:themeColor="text1"/>
          <w:lang w:val="sr-Cyrl-CS"/>
        </w:rPr>
        <w:t xml:space="preserve">, </w:t>
      </w:r>
      <w:r w:rsidRPr="00F3380F">
        <w:rPr>
          <w:rFonts w:ascii="Times New Roman" w:hAnsi="Times New Roman"/>
          <w:color w:val="000000" w:themeColor="text1"/>
        </w:rPr>
        <w:t xml:space="preserve">су услуге –  </w:t>
      </w:r>
      <w:r w:rsidRPr="00F3380F">
        <w:rPr>
          <w:rFonts w:ascii="Times New Roman" w:hAnsi="Times New Roman"/>
          <w:color w:val="000000" w:themeColor="text1"/>
          <w:lang w:val="sr-Cyrl-CS"/>
        </w:rPr>
        <w:t>ОДРЖАВАЊЕ ХИГИЈЕНЕ ЗА ПОТРЕБЕ ДОМА ЗДРАВЉА '' ДР ВЕРОЉУБ ЦАКИЋ''</w:t>
      </w:r>
      <w:r w:rsidRPr="00F3380F">
        <w:rPr>
          <w:rFonts w:ascii="Times New Roman" w:hAnsi="Times New Roman"/>
          <w:color w:val="000000" w:themeColor="text1"/>
        </w:rPr>
        <w:t xml:space="preserve"> </w:t>
      </w:r>
      <w:r w:rsidRPr="00F3380F">
        <w:rPr>
          <w:rFonts w:ascii="Times New Roman" w:hAnsi="Times New Roman"/>
          <w:color w:val="000000" w:themeColor="text1"/>
          <w:lang w:val="sr-Cyrl-CS"/>
        </w:rPr>
        <w:t xml:space="preserve">МАЈДАНПЕК </w:t>
      </w:r>
      <w:r w:rsidRPr="00F3380F">
        <w:rPr>
          <w:rFonts w:ascii="Times New Roman" w:eastAsia="TimesNewRomanPS-BoldMT" w:hAnsi="Times New Roman"/>
          <w:bCs/>
          <w:color w:val="000000" w:themeColor="text1"/>
          <w:lang w:val="sr-Cyrl-CS"/>
        </w:rPr>
        <w:t xml:space="preserve"> </w:t>
      </w:r>
      <w:r w:rsidR="008B47C8" w:rsidRPr="00F3380F">
        <w:rPr>
          <w:rFonts w:ascii="Times New Roman" w:hAnsi="Times New Roman"/>
          <w:color w:val="000000" w:themeColor="text1"/>
          <w:lang w:val="sr-Cyrl-CS"/>
        </w:rPr>
        <w:t xml:space="preserve">за </w:t>
      </w:r>
      <w:r w:rsidR="003D6C37" w:rsidRPr="00F3380F">
        <w:rPr>
          <w:rFonts w:ascii="Times New Roman" w:hAnsi="Times New Roman"/>
          <w:color w:val="000000" w:themeColor="text1"/>
          <w:lang w:val="sr-Cyrl-CS"/>
        </w:rPr>
        <w:t>2019</w:t>
      </w:r>
      <w:r w:rsidRPr="00F3380F">
        <w:rPr>
          <w:rFonts w:ascii="Times New Roman" w:hAnsi="Times New Roman"/>
          <w:color w:val="000000" w:themeColor="text1"/>
          <w:lang w:val="sr-Cyrl-CS"/>
        </w:rPr>
        <w:t>,</w:t>
      </w:r>
      <w:r w:rsidRPr="00F3380F">
        <w:rPr>
          <w:rFonts w:ascii="Times New Roman" w:hAnsi="Times New Roman"/>
          <w:iCs/>
          <w:color w:val="000000" w:themeColor="text1"/>
        </w:rPr>
        <w:t xml:space="preserve">ознака из општег речника набавке: </w:t>
      </w:r>
      <w:r w:rsidRPr="00F3380F">
        <w:rPr>
          <w:rFonts w:ascii="Times New Roman" w:hAnsi="Times New Roman"/>
          <w:color w:val="000000" w:themeColor="text1"/>
          <w:lang w:val="sr-Cyrl-CS"/>
        </w:rPr>
        <w:t>85142300</w:t>
      </w:r>
      <w:r w:rsidRPr="00F3380F">
        <w:rPr>
          <w:rFonts w:ascii="Times New Roman" w:hAnsi="Times New Roman"/>
          <w:color w:val="000000" w:themeColor="text1"/>
        </w:rPr>
        <w:t xml:space="preserve"> - услуге </w:t>
      </w:r>
      <w:r w:rsidRPr="00F3380F">
        <w:rPr>
          <w:rFonts w:ascii="Times New Roman" w:hAnsi="Times New Roman"/>
          <w:color w:val="000000" w:themeColor="text1"/>
          <w:lang w:val="sr-Cyrl-CS"/>
        </w:rPr>
        <w:t>у области хигијене</w:t>
      </w:r>
    </w:p>
    <w:p w:rsidR="00917942" w:rsidRPr="00F3380F" w:rsidRDefault="00917942" w:rsidP="00917942">
      <w:pPr>
        <w:pStyle w:val="NoSpacing"/>
        <w:rPr>
          <w:rFonts w:ascii="Times New Roman" w:hAnsi="Times New Roman"/>
          <w:iCs/>
          <w:color w:val="000000" w:themeColor="text1"/>
          <w:lang w:val="sr-Cyrl-CS"/>
        </w:rPr>
      </w:pPr>
      <w:r w:rsidRPr="00F3380F">
        <w:rPr>
          <w:rFonts w:ascii="Times New Roman" w:hAnsi="Times New Roman"/>
          <w:bCs/>
          <w:color w:val="000000" w:themeColor="text1"/>
          <w:lang w:val="sr-Cyrl-CS"/>
        </w:rPr>
        <w:t>2.</w:t>
      </w:r>
      <w:r w:rsidRPr="00F3380F">
        <w:rPr>
          <w:rFonts w:ascii="Times New Roman" w:hAnsi="Times New Roman"/>
          <w:bCs/>
          <w:iCs/>
          <w:color w:val="000000" w:themeColor="text1"/>
          <w:lang w:val="sr-Cyrl-CS"/>
        </w:rPr>
        <w:t xml:space="preserve"> </w:t>
      </w:r>
      <w:r w:rsidRPr="00F3380F">
        <w:rPr>
          <w:rFonts w:ascii="Times New Roman" w:hAnsi="Times New Roman"/>
          <w:bCs/>
          <w:color w:val="000000" w:themeColor="text1"/>
          <w:lang w:val="sr-Cyrl-CS"/>
        </w:rPr>
        <w:t>Партије:</w:t>
      </w:r>
      <w:r w:rsidRPr="00F3380F">
        <w:rPr>
          <w:rFonts w:ascii="Times New Roman" w:hAnsi="Times New Roman"/>
          <w:iCs/>
          <w:color w:val="000000" w:themeColor="text1"/>
        </w:rPr>
        <w:t>Предметна набавка није обликована по партијама</w:t>
      </w: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bCs/>
          <w:iCs/>
          <w:color w:val="000000" w:themeColor="text1"/>
          <w:lang w:val="en-GB"/>
        </w:rPr>
      </w:pPr>
      <w:r w:rsidRPr="00F3380F">
        <w:rPr>
          <w:rFonts w:ascii="Times New Roman" w:hAnsi="Times New Roman"/>
          <w:bCs/>
          <w:iCs/>
          <w:color w:val="000000" w:themeColor="text1"/>
          <w:highlight w:val="lightGray"/>
        </w:rPr>
        <w:t>III  ВРСТА, ТЕХНИЧКЕ КАРАКТЕРИСТИКЕ, КОЛИЧИНА И ОПИС УСЛУГА, РОК ИЗВРШЕЊА</w:t>
      </w:r>
    </w:p>
    <w:p w:rsidR="00917942" w:rsidRPr="00F3380F" w:rsidRDefault="00917942" w:rsidP="00917942">
      <w:pPr>
        <w:pStyle w:val="NoSpacing"/>
        <w:rPr>
          <w:rFonts w:ascii="Times New Roman" w:hAnsi="Times New Roman"/>
          <w:iCs/>
          <w:color w:val="000000" w:themeColor="text1"/>
        </w:rPr>
      </w:pPr>
    </w:p>
    <w:p w:rsidR="00917942" w:rsidRPr="00F3380F" w:rsidRDefault="00917942" w:rsidP="00917942">
      <w:pPr>
        <w:pStyle w:val="NoSpacing"/>
        <w:jc w:val="both"/>
        <w:rPr>
          <w:rFonts w:ascii="Times New Roman" w:hAnsi="Times New Roman"/>
          <w:iCs/>
          <w:color w:val="000000" w:themeColor="text1"/>
          <w:lang w:val="sr-Cyrl-CS"/>
        </w:rPr>
      </w:pPr>
      <w:r w:rsidRPr="00F3380F">
        <w:rPr>
          <w:rFonts w:ascii="Times New Roman" w:hAnsi="Times New Roman"/>
          <w:iCs/>
          <w:color w:val="000000" w:themeColor="text1"/>
        </w:rPr>
        <w:t xml:space="preserve">Предметна јавна набавка је пружање услуга </w:t>
      </w:r>
      <w:r w:rsidRPr="00F3380F">
        <w:rPr>
          <w:rFonts w:ascii="Times New Roman" w:hAnsi="Times New Roman"/>
          <w:color w:val="000000" w:themeColor="text1"/>
          <w:lang w:val="sr-Cyrl-CS"/>
        </w:rPr>
        <w:t>85142300</w:t>
      </w:r>
      <w:r w:rsidRPr="00F3380F">
        <w:rPr>
          <w:rFonts w:ascii="Times New Roman" w:hAnsi="Times New Roman"/>
          <w:color w:val="000000" w:themeColor="text1"/>
        </w:rPr>
        <w:t xml:space="preserve"> - услуге </w:t>
      </w:r>
      <w:r w:rsidRPr="00F3380F">
        <w:rPr>
          <w:rFonts w:ascii="Times New Roman" w:hAnsi="Times New Roman"/>
          <w:color w:val="000000" w:themeColor="text1"/>
          <w:lang w:val="sr-Cyrl-CS"/>
        </w:rPr>
        <w:t>у области хигијене</w:t>
      </w:r>
      <w:r w:rsidRPr="00F3380F">
        <w:rPr>
          <w:rFonts w:ascii="Times New Roman" w:hAnsi="Times New Roman"/>
          <w:iCs/>
          <w:color w:val="000000" w:themeColor="text1"/>
          <w:lang w:val="sr-Cyrl-CS"/>
        </w:rPr>
        <w:t>.</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lang w:val="sr-Cyrl-CS"/>
        </w:rPr>
        <w:t>-</w:t>
      </w:r>
      <w:r w:rsidRPr="00F3380F">
        <w:rPr>
          <w:rFonts w:ascii="Times New Roman" w:hAnsi="Times New Roman"/>
          <w:color w:val="000000" w:themeColor="text1"/>
        </w:rPr>
        <w:t xml:space="preserve">Предметна јавна набавка подразумева активности у циљу: </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Одржавања хигијене у просторијама Дома здравља ''Др Верољуб Цакић'' Мајданпек</w:t>
      </w:r>
      <w:r w:rsidR="003D6C37" w:rsidRPr="00F3380F">
        <w:rPr>
          <w:rFonts w:ascii="Times New Roman" w:hAnsi="Times New Roman"/>
          <w:color w:val="000000" w:themeColor="text1"/>
          <w:lang w:val="sr-Cyrl-CS"/>
        </w:rPr>
        <w:t>, а према следећој спецификацији:</w:t>
      </w:r>
    </w:p>
    <w:tbl>
      <w:tblPr>
        <w:tblW w:w="9660" w:type="dxa"/>
        <w:tblLayout w:type="fixed"/>
        <w:tblCellMar>
          <w:left w:w="30" w:type="dxa"/>
          <w:right w:w="30" w:type="dxa"/>
        </w:tblCellMar>
        <w:tblLook w:val="04A0"/>
      </w:tblPr>
      <w:tblGrid>
        <w:gridCol w:w="840"/>
        <w:gridCol w:w="2340"/>
        <w:gridCol w:w="1530"/>
        <w:gridCol w:w="1530"/>
        <w:gridCol w:w="1350"/>
        <w:gridCol w:w="2070"/>
      </w:tblGrid>
      <w:tr w:rsidR="003D6C37" w:rsidRPr="00F3380F" w:rsidTr="003D6C37">
        <w:trPr>
          <w:trHeight w:val="1930"/>
        </w:trPr>
        <w:tc>
          <w:tcPr>
            <w:tcW w:w="840" w:type="dxa"/>
            <w:tcBorders>
              <w:top w:val="single" w:sz="12" w:space="0" w:color="auto"/>
              <w:left w:val="single" w:sz="12" w:space="0" w:color="auto"/>
              <w:bottom w:val="nil"/>
              <w:right w:val="single" w:sz="12" w:space="0" w:color="auto"/>
            </w:tcBorders>
            <w:shd w:val="solid" w:color="C0C0C0" w:fill="auto"/>
          </w:tcPr>
          <w:p w:rsidR="003D6C37" w:rsidRPr="00F3380F" w:rsidRDefault="003D6C37" w:rsidP="00A7548F">
            <w:pPr>
              <w:autoSpaceDE w:val="0"/>
              <w:autoSpaceDN w:val="0"/>
              <w:adjustRightInd w:val="0"/>
              <w:jc w:val="center"/>
              <w:rPr>
                <w:rFonts w:ascii="Times New Roman" w:hAnsi="Times New Roman" w:cs="Times New Roman"/>
              </w:rPr>
            </w:pPr>
          </w:p>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Редни број</w:t>
            </w:r>
          </w:p>
        </w:tc>
        <w:tc>
          <w:tcPr>
            <w:tcW w:w="2340" w:type="dxa"/>
            <w:tcBorders>
              <w:top w:val="single" w:sz="12" w:space="0" w:color="auto"/>
              <w:left w:val="nil"/>
              <w:bottom w:val="nil"/>
              <w:right w:val="single" w:sz="12" w:space="0" w:color="auto"/>
            </w:tcBorders>
            <w:shd w:val="solid" w:color="C0C0C0" w:fill="auto"/>
          </w:tcPr>
          <w:p w:rsidR="003D6C37" w:rsidRPr="00F3380F" w:rsidRDefault="003D6C37" w:rsidP="00A7548F">
            <w:pPr>
              <w:autoSpaceDE w:val="0"/>
              <w:autoSpaceDN w:val="0"/>
              <w:adjustRightInd w:val="0"/>
              <w:jc w:val="center"/>
              <w:rPr>
                <w:rFonts w:ascii="Times New Roman" w:hAnsi="Times New Roman" w:cs="Times New Roman"/>
              </w:rPr>
            </w:pPr>
          </w:p>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 xml:space="preserve">Месец </w:t>
            </w:r>
          </w:p>
        </w:tc>
        <w:tc>
          <w:tcPr>
            <w:tcW w:w="1530" w:type="dxa"/>
            <w:tcBorders>
              <w:top w:val="single" w:sz="12" w:space="0" w:color="auto"/>
              <w:left w:val="single" w:sz="12" w:space="0" w:color="auto"/>
              <w:bottom w:val="nil"/>
              <w:right w:val="single" w:sz="12" w:space="0" w:color="auto"/>
            </w:tcBorders>
            <w:shd w:val="solid" w:color="C0C0C0" w:fill="auto"/>
          </w:tcPr>
          <w:p w:rsidR="003D6C37" w:rsidRPr="00F3380F" w:rsidRDefault="003D6C37" w:rsidP="00A7548F">
            <w:pPr>
              <w:autoSpaceDE w:val="0"/>
              <w:autoSpaceDN w:val="0"/>
              <w:adjustRightInd w:val="0"/>
              <w:jc w:val="center"/>
              <w:rPr>
                <w:rFonts w:ascii="Times New Roman" w:hAnsi="Times New Roman" w:cs="Times New Roman"/>
              </w:rPr>
            </w:pPr>
          </w:p>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Број дана у месецу</w:t>
            </w:r>
          </w:p>
        </w:tc>
        <w:tc>
          <w:tcPr>
            <w:tcW w:w="1530" w:type="dxa"/>
            <w:tcBorders>
              <w:top w:val="single" w:sz="12" w:space="0" w:color="auto"/>
              <w:left w:val="nil"/>
              <w:bottom w:val="nil"/>
              <w:right w:val="single" w:sz="12" w:space="0" w:color="auto"/>
            </w:tcBorders>
            <w:shd w:val="solid" w:color="C0C0C0" w:fill="auto"/>
          </w:tcPr>
          <w:p w:rsidR="003D6C37" w:rsidRPr="00F3380F" w:rsidRDefault="003D6C37" w:rsidP="00A7548F">
            <w:pPr>
              <w:rPr>
                <w:rFonts w:ascii="Times New Roman" w:hAnsi="Times New Roman" w:cs="Times New Roman"/>
              </w:rPr>
            </w:pPr>
          </w:p>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Број запослених</w:t>
            </w:r>
          </w:p>
        </w:tc>
        <w:tc>
          <w:tcPr>
            <w:tcW w:w="1350" w:type="dxa"/>
            <w:tcBorders>
              <w:top w:val="single" w:sz="12" w:space="0" w:color="auto"/>
              <w:left w:val="nil"/>
              <w:bottom w:val="nil"/>
              <w:right w:val="single" w:sz="12" w:space="0" w:color="auto"/>
            </w:tcBorders>
            <w:shd w:val="solid" w:color="C0C0C0" w:fill="auto"/>
          </w:tcPr>
          <w:p w:rsidR="003D6C37" w:rsidRPr="00F3380F" w:rsidRDefault="003D6C37" w:rsidP="00A7548F">
            <w:pPr>
              <w:autoSpaceDE w:val="0"/>
              <w:autoSpaceDN w:val="0"/>
              <w:adjustRightInd w:val="0"/>
              <w:jc w:val="center"/>
              <w:rPr>
                <w:rFonts w:ascii="Times New Roman" w:hAnsi="Times New Roman" w:cs="Times New Roman"/>
              </w:rPr>
            </w:pPr>
          </w:p>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 xml:space="preserve">Број радних </w:t>
            </w:r>
          </w:p>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 xml:space="preserve">сати у </w:t>
            </w:r>
          </w:p>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месецу по запосленом</w:t>
            </w:r>
          </w:p>
        </w:tc>
        <w:tc>
          <w:tcPr>
            <w:tcW w:w="2070" w:type="dxa"/>
            <w:tcBorders>
              <w:top w:val="single" w:sz="12" w:space="0" w:color="auto"/>
              <w:left w:val="nil"/>
              <w:bottom w:val="nil"/>
              <w:right w:val="single" w:sz="12" w:space="0" w:color="auto"/>
            </w:tcBorders>
            <w:shd w:val="solid" w:color="C0C0C0" w:fill="auto"/>
          </w:tcPr>
          <w:p w:rsidR="003D6C37" w:rsidRPr="00F3380F" w:rsidRDefault="003D6C37" w:rsidP="00A7548F">
            <w:pPr>
              <w:autoSpaceDE w:val="0"/>
              <w:autoSpaceDN w:val="0"/>
              <w:adjustRightInd w:val="0"/>
              <w:jc w:val="center"/>
              <w:rPr>
                <w:rFonts w:ascii="Times New Roman" w:hAnsi="Times New Roman" w:cs="Times New Roman"/>
              </w:rPr>
            </w:pPr>
          </w:p>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Укупан број радних сати у месецу</w:t>
            </w:r>
          </w:p>
        </w:tc>
      </w:tr>
      <w:tr w:rsidR="003D6C37" w:rsidRPr="00F3380F" w:rsidTr="00A7548F">
        <w:trPr>
          <w:trHeight w:val="377"/>
        </w:trPr>
        <w:tc>
          <w:tcPr>
            <w:tcW w:w="840" w:type="dxa"/>
            <w:tcBorders>
              <w:top w:val="single" w:sz="12" w:space="0" w:color="auto"/>
              <w:left w:val="single" w:sz="12" w:space="0" w:color="auto"/>
              <w:bottom w:val="nil"/>
              <w:right w:val="single" w:sz="12" w:space="0" w:color="auto"/>
            </w:tcBorders>
            <w:shd w:val="solid" w:color="C0C0C0" w:fill="auto"/>
          </w:tcPr>
          <w:p w:rsidR="003D6C37" w:rsidRPr="00F3380F" w:rsidRDefault="003D6C37" w:rsidP="00A7548F">
            <w:pPr>
              <w:autoSpaceDE w:val="0"/>
              <w:autoSpaceDN w:val="0"/>
              <w:adjustRightInd w:val="0"/>
              <w:jc w:val="center"/>
              <w:rPr>
                <w:rFonts w:ascii="Times New Roman" w:hAnsi="Times New Roman" w:cs="Times New Roman"/>
              </w:rPr>
            </w:pPr>
          </w:p>
        </w:tc>
        <w:tc>
          <w:tcPr>
            <w:tcW w:w="2340" w:type="dxa"/>
            <w:tcBorders>
              <w:top w:val="single" w:sz="12" w:space="0" w:color="auto"/>
              <w:left w:val="nil"/>
              <w:bottom w:val="nil"/>
              <w:right w:val="single" w:sz="12" w:space="0" w:color="auto"/>
            </w:tcBorders>
            <w:shd w:val="solid" w:color="C0C0C0" w:fill="auto"/>
          </w:tcPr>
          <w:p w:rsidR="003D6C37" w:rsidRPr="00F3380F" w:rsidRDefault="003D6C37" w:rsidP="00A7548F">
            <w:pPr>
              <w:autoSpaceDE w:val="0"/>
              <w:autoSpaceDN w:val="0"/>
              <w:adjustRightInd w:val="0"/>
              <w:jc w:val="center"/>
              <w:rPr>
                <w:rFonts w:ascii="Times New Roman" w:hAnsi="Times New Roman" w:cs="Times New Roman"/>
              </w:rPr>
            </w:pPr>
            <w:r w:rsidRPr="00F3380F">
              <w:rPr>
                <w:rFonts w:ascii="Times New Roman" w:hAnsi="Times New Roman" w:cs="Times New Roman"/>
              </w:rPr>
              <w:t>1</w:t>
            </w:r>
          </w:p>
        </w:tc>
        <w:tc>
          <w:tcPr>
            <w:tcW w:w="1530" w:type="dxa"/>
            <w:tcBorders>
              <w:top w:val="single" w:sz="12" w:space="0" w:color="auto"/>
              <w:left w:val="single" w:sz="12" w:space="0" w:color="auto"/>
              <w:bottom w:val="nil"/>
              <w:right w:val="single" w:sz="12" w:space="0" w:color="auto"/>
            </w:tcBorders>
            <w:shd w:val="solid" w:color="C0C0C0" w:fill="auto"/>
          </w:tcPr>
          <w:p w:rsidR="003D6C37" w:rsidRPr="00F3380F" w:rsidRDefault="003D6C37" w:rsidP="00A7548F">
            <w:pPr>
              <w:autoSpaceDE w:val="0"/>
              <w:autoSpaceDN w:val="0"/>
              <w:adjustRightInd w:val="0"/>
              <w:jc w:val="center"/>
              <w:rPr>
                <w:rFonts w:ascii="Times New Roman" w:hAnsi="Times New Roman" w:cs="Times New Roman"/>
              </w:rPr>
            </w:pPr>
            <w:r w:rsidRPr="00F3380F">
              <w:rPr>
                <w:rFonts w:ascii="Times New Roman" w:hAnsi="Times New Roman" w:cs="Times New Roman"/>
              </w:rPr>
              <w:t>2</w:t>
            </w:r>
          </w:p>
        </w:tc>
        <w:tc>
          <w:tcPr>
            <w:tcW w:w="1530" w:type="dxa"/>
            <w:tcBorders>
              <w:top w:val="single" w:sz="12" w:space="0" w:color="auto"/>
              <w:left w:val="nil"/>
              <w:bottom w:val="nil"/>
              <w:right w:val="single" w:sz="12" w:space="0" w:color="auto"/>
            </w:tcBorders>
            <w:shd w:val="solid" w:color="C0C0C0" w:fill="auto"/>
          </w:tcPr>
          <w:p w:rsidR="003D6C37" w:rsidRPr="00F3380F" w:rsidRDefault="003D6C37" w:rsidP="00A7548F">
            <w:pPr>
              <w:rPr>
                <w:rFonts w:ascii="Times New Roman" w:hAnsi="Times New Roman" w:cs="Times New Roman"/>
              </w:rPr>
            </w:pPr>
            <w:r w:rsidRPr="00F3380F">
              <w:rPr>
                <w:rFonts w:ascii="Times New Roman" w:hAnsi="Times New Roman" w:cs="Times New Roman"/>
              </w:rPr>
              <w:t>3</w:t>
            </w:r>
          </w:p>
        </w:tc>
        <w:tc>
          <w:tcPr>
            <w:tcW w:w="1350" w:type="dxa"/>
            <w:tcBorders>
              <w:top w:val="single" w:sz="12" w:space="0" w:color="auto"/>
              <w:left w:val="nil"/>
              <w:bottom w:val="nil"/>
              <w:right w:val="single" w:sz="12" w:space="0" w:color="auto"/>
            </w:tcBorders>
            <w:shd w:val="solid" w:color="C0C0C0" w:fill="auto"/>
          </w:tcPr>
          <w:p w:rsidR="003D6C37" w:rsidRPr="00F3380F" w:rsidRDefault="003D6C37" w:rsidP="00A7548F">
            <w:pPr>
              <w:autoSpaceDE w:val="0"/>
              <w:autoSpaceDN w:val="0"/>
              <w:adjustRightInd w:val="0"/>
              <w:jc w:val="center"/>
              <w:rPr>
                <w:rFonts w:ascii="Times New Roman" w:hAnsi="Times New Roman" w:cs="Times New Roman"/>
              </w:rPr>
            </w:pPr>
            <w:r w:rsidRPr="00F3380F">
              <w:rPr>
                <w:rFonts w:ascii="Times New Roman" w:hAnsi="Times New Roman" w:cs="Times New Roman"/>
              </w:rPr>
              <w:t>4</w:t>
            </w:r>
          </w:p>
        </w:tc>
        <w:tc>
          <w:tcPr>
            <w:tcW w:w="2070" w:type="dxa"/>
            <w:tcBorders>
              <w:top w:val="single" w:sz="12" w:space="0" w:color="auto"/>
              <w:left w:val="nil"/>
              <w:bottom w:val="nil"/>
              <w:right w:val="single" w:sz="12" w:space="0" w:color="auto"/>
            </w:tcBorders>
            <w:shd w:val="solid" w:color="C0C0C0" w:fill="auto"/>
          </w:tcPr>
          <w:p w:rsidR="003D6C37" w:rsidRPr="00F3380F" w:rsidRDefault="003D6C37" w:rsidP="00A7548F">
            <w:pPr>
              <w:autoSpaceDE w:val="0"/>
              <w:autoSpaceDN w:val="0"/>
              <w:adjustRightInd w:val="0"/>
              <w:jc w:val="center"/>
              <w:rPr>
                <w:rFonts w:ascii="Times New Roman" w:hAnsi="Times New Roman" w:cs="Times New Roman"/>
                <w:lang/>
              </w:rPr>
            </w:pPr>
            <w:r w:rsidRPr="00F3380F">
              <w:rPr>
                <w:rFonts w:ascii="Times New Roman" w:hAnsi="Times New Roman" w:cs="Times New Roman"/>
              </w:rPr>
              <w:t>5</w:t>
            </w:r>
            <w:r w:rsidRPr="00F3380F">
              <w:rPr>
                <w:rFonts w:ascii="Times New Roman" w:hAnsi="Times New Roman" w:cs="Times New Roman"/>
                <w:lang/>
              </w:rPr>
              <w:t xml:space="preserve"> </w:t>
            </w:r>
          </w:p>
          <w:p w:rsidR="003D6C37" w:rsidRPr="00F3380F" w:rsidRDefault="003D6C37" w:rsidP="00A7548F">
            <w:pPr>
              <w:autoSpaceDE w:val="0"/>
              <w:autoSpaceDN w:val="0"/>
              <w:adjustRightInd w:val="0"/>
              <w:jc w:val="center"/>
              <w:rPr>
                <w:rFonts w:ascii="Times New Roman" w:hAnsi="Times New Roman" w:cs="Times New Roman"/>
                <w:lang/>
              </w:rPr>
            </w:pPr>
            <w:r w:rsidRPr="00F3380F">
              <w:rPr>
                <w:rFonts w:ascii="Times New Roman" w:hAnsi="Times New Roman" w:cs="Times New Roman"/>
                <w:lang/>
              </w:rPr>
              <w:t>(3х4)</w:t>
            </w:r>
          </w:p>
        </w:tc>
      </w:tr>
      <w:tr w:rsidR="003D6C37" w:rsidRPr="00F3380F" w:rsidTr="00A7548F">
        <w:trPr>
          <w:trHeight w:val="278"/>
        </w:trPr>
        <w:tc>
          <w:tcPr>
            <w:tcW w:w="840" w:type="dxa"/>
            <w:tcBorders>
              <w:top w:val="single" w:sz="6" w:space="0" w:color="auto"/>
              <w:left w:val="single" w:sz="6" w:space="0" w:color="auto"/>
              <w:bottom w:val="single" w:sz="6" w:space="0" w:color="auto"/>
              <w:right w:val="single" w:sz="6" w:space="0" w:color="auto"/>
            </w:tcBorders>
            <w:hideMark/>
          </w:tcPr>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1</w:t>
            </w:r>
          </w:p>
        </w:tc>
        <w:tc>
          <w:tcPr>
            <w:tcW w:w="234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rPr>
                <w:rFonts w:ascii="Times New Roman" w:hAnsi="Times New Roman" w:cs="Times New Roman"/>
              </w:rPr>
            </w:pPr>
            <w:r w:rsidRPr="00F3380F">
              <w:rPr>
                <w:rFonts w:ascii="Times New Roman" w:hAnsi="Times New Roman" w:cs="Times New Roman"/>
              </w:rPr>
              <w:t>Јануар</w:t>
            </w:r>
          </w:p>
        </w:tc>
        <w:tc>
          <w:tcPr>
            <w:tcW w:w="153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31</w:t>
            </w:r>
          </w:p>
        </w:tc>
        <w:tc>
          <w:tcPr>
            <w:tcW w:w="153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lang/>
              </w:rPr>
            </w:pPr>
            <w:r w:rsidRPr="00F3380F">
              <w:rPr>
                <w:rFonts w:ascii="Times New Roman" w:hAnsi="Times New Roman" w:cs="Times New Roman"/>
                <w:lang/>
              </w:rPr>
              <w:t>9</w:t>
            </w:r>
          </w:p>
        </w:tc>
        <w:tc>
          <w:tcPr>
            <w:tcW w:w="135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184</w:t>
            </w:r>
          </w:p>
        </w:tc>
        <w:tc>
          <w:tcPr>
            <w:tcW w:w="207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1656</w:t>
            </w:r>
          </w:p>
        </w:tc>
      </w:tr>
      <w:tr w:rsidR="003D6C37" w:rsidRPr="00F3380F" w:rsidTr="00A7548F">
        <w:trPr>
          <w:trHeight w:val="348"/>
        </w:trPr>
        <w:tc>
          <w:tcPr>
            <w:tcW w:w="840" w:type="dxa"/>
            <w:tcBorders>
              <w:top w:val="single" w:sz="6" w:space="0" w:color="auto"/>
              <w:left w:val="single" w:sz="6" w:space="0" w:color="auto"/>
              <w:bottom w:val="single" w:sz="6" w:space="0" w:color="auto"/>
              <w:right w:val="single" w:sz="6" w:space="0" w:color="auto"/>
            </w:tcBorders>
            <w:hideMark/>
          </w:tcPr>
          <w:p w:rsidR="003D6C37" w:rsidRPr="00F3380F" w:rsidRDefault="003D6C37" w:rsidP="00A7548F">
            <w:pPr>
              <w:autoSpaceDE w:val="0"/>
              <w:autoSpaceDN w:val="0"/>
              <w:adjustRightInd w:val="0"/>
              <w:jc w:val="center"/>
              <w:rPr>
                <w:rFonts w:ascii="Times New Roman" w:hAnsi="Times New Roman" w:cs="Times New Roman"/>
                <w:lang w:val="sr-Cyrl-CS"/>
              </w:rPr>
            </w:pPr>
            <w:bookmarkStart w:id="0" w:name="_Hlk484809782"/>
            <w:r w:rsidRPr="00F3380F">
              <w:rPr>
                <w:rFonts w:ascii="Times New Roman" w:hAnsi="Times New Roman" w:cs="Times New Roman"/>
                <w:lang w:val="sr-Cyrl-CS"/>
              </w:rPr>
              <w:t>2</w:t>
            </w:r>
          </w:p>
        </w:tc>
        <w:tc>
          <w:tcPr>
            <w:tcW w:w="234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rPr>
                <w:rFonts w:ascii="Times New Roman" w:hAnsi="Times New Roman" w:cs="Times New Roman"/>
              </w:rPr>
            </w:pPr>
            <w:r w:rsidRPr="00F3380F">
              <w:rPr>
                <w:rFonts w:ascii="Times New Roman" w:hAnsi="Times New Roman" w:cs="Times New Roman"/>
              </w:rPr>
              <w:t>фебруар</w:t>
            </w:r>
          </w:p>
        </w:tc>
        <w:tc>
          <w:tcPr>
            <w:tcW w:w="153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28</w:t>
            </w:r>
          </w:p>
        </w:tc>
        <w:tc>
          <w:tcPr>
            <w:tcW w:w="153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lang/>
              </w:rPr>
            </w:pPr>
            <w:r w:rsidRPr="00F3380F">
              <w:rPr>
                <w:rFonts w:ascii="Times New Roman" w:hAnsi="Times New Roman" w:cs="Times New Roman"/>
                <w:lang/>
              </w:rPr>
              <w:t>9</w:t>
            </w:r>
          </w:p>
        </w:tc>
        <w:tc>
          <w:tcPr>
            <w:tcW w:w="135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160</w:t>
            </w:r>
          </w:p>
        </w:tc>
        <w:tc>
          <w:tcPr>
            <w:tcW w:w="207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1440</w:t>
            </w:r>
          </w:p>
        </w:tc>
      </w:tr>
      <w:bookmarkEnd w:id="0"/>
      <w:tr w:rsidR="003D6C37" w:rsidRPr="00F3380F" w:rsidTr="00A7548F">
        <w:trPr>
          <w:trHeight w:val="348"/>
        </w:trPr>
        <w:tc>
          <w:tcPr>
            <w:tcW w:w="840" w:type="dxa"/>
            <w:tcBorders>
              <w:top w:val="single" w:sz="6" w:space="0" w:color="auto"/>
              <w:left w:val="single" w:sz="6" w:space="0" w:color="auto"/>
              <w:bottom w:val="single" w:sz="6" w:space="0" w:color="auto"/>
              <w:right w:val="single" w:sz="6" w:space="0" w:color="auto"/>
            </w:tcBorders>
            <w:hideMark/>
          </w:tcPr>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3.</w:t>
            </w:r>
          </w:p>
        </w:tc>
        <w:tc>
          <w:tcPr>
            <w:tcW w:w="234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rPr>
                <w:rFonts w:ascii="Times New Roman" w:hAnsi="Times New Roman" w:cs="Times New Roman"/>
              </w:rPr>
            </w:pPr>
            <w:r w:rsidRPr="00F3380F">
              <w:rPr>
                <w:rFonts w:ascii="Times New Roman" w:hAnsi="Times New Roman" w:cs="Times New Roman"/>
              </w:rPr>
              <w:t>март</w:t>
            </w:r>
          </w:p>
        </w:tc>
        <w:tc>
          <w:tcPr>
            <w:tcW w:w="153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31</w:t>
            </w:r>
          </w:p>
        </w:tc>
        <w:tc>
          <w:tcPr>
            <w:tcW w:w="153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lang/>
              </w:rPr>
            </w:pPr>
            <w:r w:rsidRPr="00F3380F">
              <w:rPr>
                <w:rFonts w:ascii="Times New Roman" w:hAnsi="Times New Roman" w:cs="Times New Roman"/>
                <w:lang/>
              </w:rPr>
              <w:t>9</w:t>
            </w:r>
          </w:p>
        </w:tc>
        <w:tc>
          <w:tcPr>
            <w:tcW w:w="135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168</w:t>
            </w:r>
          </w:p>
        </w:tc>
        <w:tc>
          <w:tcPr>
            <w:tcW w:w="207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1512</w:t>
            </w:r>
          </w:p>
        </w:tc>
      </w:tr>
      <w:tr w:rsidR="003D6C37" w:rsidRPr="00F3380F" w:rsidTr="00A7548F">
        <w:trPr>
          <w:trHeight w:val="362"/>
        </w:trPr>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4</w:t>
            </w:r>
          </w:p>
        </w:tc>
        <w:tc>
          <w:tcPr>
            <w:tcW w:w="234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rPr>
                <w:rFonts w:ascii="Times New Roman" w:hAnsi="Times New Roman" w:cs="Times New Roman"/>
              </w:rPr>
            </w:pPr>
            <w:r w:rsidRPr="00F3380F">
              <w:rPr>
                <w:rFonts w:ascii="Times New Roman" w:hAnsi="Times New Roman" w:cs="Times New Roman"/>
              </w:rPr>
              <w:t>април</w:t>
            </w:r>
          </w:p>
        </w:tc>
        <w:tc>
          <w:tcPr>
            <w:tcW w:w="153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30</w:t>
            </w:r>
          </w:p>
        </w:tc>
        <w:tc>
          <w:tcPr>
            <w:tcW w:w="153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lang/>
              </w:rPr>
            </w:pPr>
            <w:r w:rsidRPr="00F3380F">
              <w:rPr>
                <w:rFonts w:ascii="Times New Roman" w:hAnsi="Times New Roman" w:cs="Times New Roman"/>
                <w:lang/>
              </w:rPr>
              <w:t>9</w:t>
            </w:r>
          </w:p>
        </w:tc>
        <w:tc>
          <w:tcPr>
            <w:tcW w:w="135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176</w:t>
            </w:r>
          </w:p>
        </w:tc>
        <w:tc>
          <w:tcPr>
            <w:tcW w:w="207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1584</w:t>
            </w:r>
          </w:p>
        </w:tc>
      </w:tr>
      <w:tr w:rsidR="003D6C37" w:rsidRPr="00F3380F" w:rsidTr="00A7548F">
        <w:trPr>
          <w:trHeight w:val="362"/>
        </w:trPr>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5.</w:t>
            </w:r>
          </w:p>
        </w:tc>
        <w:tc>
          <w:tcPr>
            <w:tcW w:w="234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rPr>
                <w:rFonts w:ascii="Times New Roman" w:hAnsi="Times New Roman" w:cs="Times New Roman"/>
              </w:rPr>
            </w:pPr>
            <w:r w:rsidRPr="00F3380F">
              <w:rPr>
                <w:rFonts w:ascii="Times New Roman" w:hAnsi="Times New Roman" w:cs="Times New Roman"/>
              </w:rPr>
              <w:t>Мај</w:t>
            </w:r>
          </w:p>
        </w:tc>
        <w:tc>
          <w:tcPr>
            <w:tcW w:w="153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31</w:t>
            </w:r>
          </w:p>
        </w:tc>
        <w:tc>
          <w:tcPr>
            <w:tcW w:w="153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lang/>
              </w:rPr>
            </w:pPr>
            <w:r w:rsidRPr="00F3380F">
              <w:rPr>
                <w:rFonts w:ascii="Times New Roman" w:hAnsi="Times New Roman" w:cs="Times New Roman"/>
                <w:lang/>
              </w:rPr>
              <w:t>9</w:t>
            </w:r>
          </w:p>
        </w:tc>
        <w:tc>
          <w:tcPr>
            <w:tcW w:w="135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184</w:t>
            </w:r>
          </w:p>
        </w:tc>
        <w:tc>
          <w:tcPr>
            <w:tcW w:w="207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1656</w:t>
            </w:r>
          </w:p>
        </w:tc>
      </w:tr>
      <w:tr w:rsidR="003D6C37" w:rsidRPr="00F3380F" w:rsidTr="00A7548F">
        <w:trPr>
          <w:trHeight w:val="362"/>
        </w:trPr>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6</w:t>
            </w:r>
          </w:p>
        </w:tc>
        <w:tc>
          <w:tcPr>
            <w:tcW w:w="234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rPr>
                <w:rFonts w:ascii="Times New Roman" w:hAnsi="Times New Roman" w:cs="Times New Roman"/>
              </w:rPr>
            </w:pPr>
            <w:r w:rsidRPr="00F3380F">
              <w:rPr>
                <w:rFonts w:ascii="Times New Roman" w:hAnsi="Times New Roman" w:cs="Times New Roman"/>
              </w:rPr>
              <w:t>јун</w:t>
            </w:r>
          </w:p>
        </w:tc>
        <w:tc>
          <w:tcPr>
            <w:tcW w:w="153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30</w:t>
            </w:r>
          </w:p>
        </w:tc>
        <w:tc>
          <w:tcPr>
            <w:tcW w:w="153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lang/>
              </w:rPr>
            </w:pPr>
            <w:r w:rsidRPr="00F3380F">
              <w:rPr>
                <w:rFonts w:ascii="Times New Roman" w:hAnsi="Times New Roman" w:cs="Times New Roman"/>
                <w:lang/>
              </w:rPr>
              <w:t>9</w:t>
            </w:r>
          </w:p>
        </w:tc>
        <w:tc>
          <w:tcPr>
            <w:tcW w:w="135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160</w:t>
            </w:r>
          </w:p>
        </w:tc>
        <w:tc>
          <w:tcPr>
            <w:tcW w:w="207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1440</w:t>
            </w:r>
          </w:p>
        </w:tc>
      </w:tr>
      <w:tr w:rsidR="003D6C37" w:rsidRPr="00F3380F" w:rsidTr="00A7548F">
        <w:trPr>
          <w:trHeight w:val="362"/>
        </w:trPr>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7</w:t>
            </w:r>
          </w:p>
        </w:tc>
        <w:tc>
          <w:tcPr>
            <w:tcW w:w="234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rPr>
                <w:rFonts w:ascii="Times New Roman" w:hAnsi="Times New Roman" w:cs="Times New Roman"/>
              </w:rPr>
            </w:pPr>
            <w:r w:rsidRPr="00F3380F">
              <w:rPr>
                <w:rFonts w:ascii="Times New Roman" w:hAnsi="Times New Roman" w:cs="Times New Roman"/>
              </w:rPr>
              <w:t>јул</w:t>
            </w:r>
          </w:p>
        </w:tc>
        <w:tc>
          <w:tcPr>
            <w:tcW w:w="153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31</w:t>
            </w:r>
          </w:p>
        </w:tc>
        <w:tc>
          <w:tcPr>
            <w:tcW w:w="153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lang/>
              </w:rPr>
            </w:pPr>
            <w:r w:rsidRPr="00F3380F">
              <w:rPr>
                <w:rFonts w:ascii="Times New Roman" w:hAnsi="Times New Roman" w:cs="Times New Roman"/>
                <w:lang/>
              </w:rPr>
              <w:t>9</w:t>
            </w:r>
          </w:p>
        </w:tc>
        <w:tc>
          <w:tcPr>
            <w:tcW w:w="135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184</w:t>
            </w:r>
          </w:p>
        </w:tc>
        <w:tc>
          <w:tcPr>
            <w:tcW w:w="207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1656</w:t>
            </w:r>
          </w:p>
        </w:tc>
      </w:tr>
      <w:tr w:rsidR="003D6C37" w:rsidRPr="00F3380F" w:rsidTr="00A7548F">
        <w:trPr>
          <w:trHeight w:val="362"/>
        </w:trPr>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8</w:t>
            </w:r>
          </w:p>
        </w:tc>
        <w:tc>
          <w:tcPr>
            <w:tcW w:w="234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rPr>
                <w:rFonts w:ascii="Times New Roman" w:hAnsi="Times New Roman" w:cs="Times New Roman"/>
              </w:rPr>
            </w:pPr>
            <w:r w:rsidRPr="00F3380F">
              <w:rPr>
                <w:rFonts w:ascii="Times New Roman" w:hAnsi="Times New Roman" w:cs="Times New Roman"/>
              </w:rPr>
              <w:t>август</w:t>
            </w:r>
          </w:p>
        </w:tc>
        <w:tc>
          <w:tcPr>
            <w:tcW w:w="153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31</w:t>
            </w:r>
          </w:p>
        </w:tc>
        <w:tc>
          <w:tcPr>
            <w:tcW w:w="153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lang/>
              </w:rPr>
            </w:pPr>
            <w:r w:rsidRPr="00F3380F">
              <w:rPr>
                <w:rFonts w:ascii="Times New Roman" w:hAnsi="Times New Roman" w:cs="Times New Roman"/>
                <w:lang/>
              </w:rPr>
              <w:t>9</w:t>
            </w:r>
          </w:p>
        </w:tc>
        <w:tc>
          <w:tcPr>
            <w:tcW w:w="135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176</w:t>
            </w:r>
          </w:p>
        </w:tc>
        <w:tc>
          <w:tcPr>
            <w:tcW w:w="207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1584</w:t>
            </w:r>
          </w:p>
        </w:tc>
      </w:tr>
      <w:tr w:rsidR="003D6C37" w:rsidRPr="00F3380F" w:rsidTr="00A7548F">
        <w:trPr>
          <w:trHeight w:val="362"/>
        </w:trPr>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9</w:t>
            </w:r>
          </w:p>
        </w:tc>
        <w:tc>
          <w:tcPr>
            <w:tcW w:w="234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rPr>
                <w:rFonts w:ascii="Times New Roman" w:hAnsi="Times New Roman" w:cs="Times New Roman"/>
              </w:rPr>
            </w:pPr>
            <w:r w:rsidRPr="00F3380F">
              <w:rPr>
                <w:rFonts w:ascii="Times New Roman" w:hAnsi="Times New Roman" w:cs="Times New Roman"/>
              </w:rPr>
              <w:t>септембар</w:t>
            </w:r>
          </w:p>
        </w:tc>
        <w:tc>
          <w:tcPr>
            <w:tcW w:w="153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30</w:t>
            </w:r>
          </w:p>
        </w:tc>
        <w:tc>
          <w:tcPr>
            <w:tcW w:w="153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lang/>
              </w:rPr>
            </w:pPr>
            <w:r w:rsidRPr="00F3380F">
              <w:rPr>
                <w:rFonts w:ascii="Times New Roman" w:hAnsi="Times New Roman" w:cs="Times New Roman"/>
                <w:lang/>
              </w:rPr>
              <w:t>9</w:t>
            </w:r>
          </w:p>
        </w:tc>
        <w:tc>
          <w:tcPr>
            <w:tcW w:w="135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168</w:t>
            </w:r>
          </w:p>
        </w:tc>
        <w:tc>
          <w:tcPr>
            <w:tcW w:w="207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1512</w:t>
            </w:r>
          </w:p>
        </w:tc>
      </w:tr>
      <w:tr w:rsidR="003D6C37" w:rsidRPr="00F3380F" w:rsidTr="00A7548F">
        <w:trPr>
          <w:trHeight w:val="362"/>
        </w:trPr>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10</w:t>
            </w:r>
          </w:p>
        </w:tc>
        <w:tc>
          <w:tcPr>
            <w:tcW w:w="234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rPr>
                <w:rFonts w:ascii="Times New Roman" w:hAnsi="Times New Roman" w:cs="Times New Roman"/>
              </w:rPr>
            </w:pPr>
            <w:r w:rsidRPr="00F3380F">
              <w:rPr>
                <w:rFonts w:ascii="Times New Roman" w:hAnsi="Times New Roman" w:cs="Times New Roman"/>
              </w:rPr>
              <w:t>октобар</w:t>
            </w:r>
          </w:p>
        </w:tc>
        <w:tc>
          <w:tcPr>
            <w:tcW w:w="153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31</w:t>
            </w:r>
          </w:p>
        </w:tc>
        <w:tc>
          <w:tcPr>
            <w:tcW w:w="153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lang/>
              </w:rPr>
            </w:pPr>
            <w:r w:rsidRPr="00F3380F">
              <w:rPr>
                <w:rFonts w:ascii="Times New Roman" w:hAnsi="Times New Roman" w:cs="Times New Roman"/>
                <w:lang/>
              </w:rPr>
              <w:t>9</w:t>
            </w:r>
          </w:p>
        </w:tc>
        <w:tc>
          <w:tcPr>
            <w:tcW w:w="135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184</w:t>
            </w:r>
          </w:p>
        </w:tc>
        <w:tc>
          <w:tcPr>
            <w:tcW w:w="207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1656</w:t>
            </w:r>
          </w:p>
        </w:tc>
      </w:tr>
      <w:tr w:rsidR="003D6C37" w:rsidRPr="00F3380F" w:rsidTr="00A7548F">
        <w:trPr>
          <w:trHeight w:val="362"/>
        </w:trPr>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11</w:t>
            </w:r>
          </w:p>
        </w:tc>
        <w:tc>
          <w:tcPr>
            <w:tcW w:w="234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rPr>
                <w:rFonts w:ascii="Times New Roman" w:hAnsi="Times New Roman" w:cs="Times New Roman"/>
              </w:rPr>
            </w:pPr>
            <w:r w:rsidRPr="00F3380F">
              <w:rPr>
                <w:rFonts w:ascii="Times New Roman" w:hAnsi="Times New Roman" w:cs="Times New Roman"/>
              </w:rPr>
              <w:t>новембар</w:t>
            </w:r>
          </w:p>
        </w:tc>
        <w:tc>
          <w:tcPr>
            <w:tcW w:w="153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30</w:t>
            </w:r>
          </w:p>
        </w:tc>
        <w:tc>
          <w:tcPr>
            <w:tcW w:w="153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lang/>
              </w:rPr>
            </w:pPr>
            <w:r w:rsidRPr="00F3380F">
              <w:rPr>
                <w:rFonts w:ascii="Times New Roman" w:hAnsi="Times New Roman" w:cs="Times New Roman"/>
                <w:lang/>
              </w:rPr>
              <w:t>9</w:t>
            </w:r>
          </w:p>
        </w:tc>
        <w:tc>
          <w:tcPr>
            <w:tcW w:w="135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168</w:t>
            </w:r>
          </w:p>
        </w:tc>
        <w:tc>
          <w:tcPr>
            <w:tcW w:w="207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1512</w:t>
            </w:r>
          </w:p>
        </w:tc>
      </w:tr>
      <w:tr w:rsidR="003D6C37" w:rsidRPr="00F3380F" w:rsidTr="00A7548F">
        <w:trPr>
          <w:trHeight w:val="362"/>
        </w:trPr>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12</w:t>
            </w:r>
          </w:p>
        </w:tc>
        <w:tc>
          <w:tcPr>
            <w:tcW w:w="234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rPr>
                <w:rFonts w:ascii="Times New Roman" w:hAnsi="Times New Roman" w:cs="Times New Roman"/>
              </w:rPr>
            </w:pPr>
            <w:r w:rsidRPr="00F3380F">
              <w:rPr>
                <w:rFonts w:ascii="Times New Roman" w:hAnsi="Times New Roman" w:cs="Times New Roman"/>
              </w:rPr>
              <w:t>децембар</w:t>
            </w:r>
          </w:p>
        </w:tc>
        <w:tc>
          <w:tcPr>
            <w:tcW w:w="1530" w:type="dxa"/>
            <w:tcBorders>
              <w:top w:val="single" w:sz="6" w:space="0" w:color="auto"/>
              <w:left w:val="single" w:sz="6" w:space="0" w:color="auto"/>
              <w:bottom w:val="single" w:sz="6" w:space="0" w:color="auto"/>
              <w:right w:val="single" w:sz="6" w:space="0" w:color="auto"/>
            </w:tcBorders>
            <w:vAlign w:val="bottom"/>
            <w:hideMark/>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31</w:t>
            </w:r>
          </w:p>
        </w:tc>
        <w:tc>
          <w:tcPr>
            <w:tcW w:w="153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lang/>
              </w:rPr>
            </w:pPr>
            <w:r w:rsidRPr="00F3380F">
              <w:rPr>
                <w:rFonts w:ascii="Times New Roman" w:hAnsi="Times New Roman" w:cs="Times New Roman"/>
                <w:lang/>
              </w:rPr>
              <w:t>9</w:t>
            </w:r>
          </w:p>
        </w:tc>
        <w:tc>
          <w:tcPr>
            <w:tcW w:w="135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jc w:val="center"/>
              <w:rPr>
                <w:rFonts w:ascii="Times New Roman" w:hAnsi="Times New Roman" w:cs="Times New Roman"/>
              </w:rPr>
            </w:pPr>
            <w:r w:rsidRPr="00F3380F">
              <w:rPr>
                <w:rFonts w:ascii="Times New Roman" w:hAnsi="Times New Roman" w:cs="Times New Roman"/>
              </w:rPr>
              <w:t>176</w:t>
            </w:r>
          </w:p>
        </w:tc>
        <w:tc>
          <w:tcPr>
            <w:tcW w:w="2070" w:type="dxa"/>
            <w:tcBorders>
              <w:top w:val="single" w:sz="6" w:space="0" w:color="auto"/>
              <w:left w:val="single" w:sz="6" w:space="0" w:color="auto"/>
              <w:bottom w:val="single" w:sz="6" w:space="0" w:color="auto"/>
              <w:right w:val="single" w:sz="6" w:space="0" w:color="auto"/>
            </w:tcBorders>
            <w:vAlign w:val="bottom"/>
          </w:tcPr>
          <w:p w:rsidR="003D6C37" w:rsidRPr="00F3380F" w:rsidRDefault="003D6C37"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1584</w:t>
            </w:r>
          </w:p>
        </w:tc>
      </w:tr>
      <w:tr w:rsidR="003D6C37" w:rsidRPr="00F3380F" w:rsidTr="00A7548F">
        <w:trPr>
          <w:trHeight w:val="362"/>
        </w:trPr>
        <w:tc>
          <w:tcPr>
            <w:tcW w:w="840" w:type="dxa"/>
            <w:tcBorders>
              <w:top w:val="single" w:sz="6" w:space="0" w:color="auto"/>
              <w:left w:val="single" w:sz="6" w:space="0" w:color="auto"/>
              <w:bottom w:val="single" w:sz="6" w:space="0" w:color="auto"/>
              <w:right w:val="single" w:sz="6" w:space="0" w:color="auto"/>
            </w:tcBorders>
            <w:shd w:val="solid" w:color="969696" w:fill="auto"/>
            <w:hideMark/>
          </w:tcPr>
          <w:p w:rsidR="003D6C37" w:rsidRPr="00F3380F" w:rsidRDefault="003D6C37" w:rsidP="00A7548F">
            <w:pPr>
              <w:autoSpaceDE w:val="0"/>
              <w:autoSpaceDN w:val="0"/>
              <w:adjustRightInd w:val="0"/>
              <w:jc w:val="center"/>
              <w:rPr>
                <w:rFonts w:ascii="Times New Roman" w:hAnsi="Times New Roman" w:cs="Times New Roman"/>
                <w:b/>
                <w:lang w:val="sr-Cyrl-CS"/>
              </w:rPr>
            </w:pPr>
          </w:p>
        </w:tc>
        <w:tc>
          <w:tcPr>
            <w:tcW w:w="2340" w:type="dxa"/>
            <w:tcBorders>
              <w:top w:val="single" w:sz="6" w:space="0" w:color="auto"/>
              <w:left w:val="single" w:sz="6" w:space="0" w:color="auto"/>
              <w:bottom w:val="single" w:sz="6" w:space="0" w:color="auto"/>
              <w:right w:val="single" w:sz="6" w:space="0" w:color="auto"/>
            </w:tcBorders>
            <w:shd w:val="clear" w:color="auto" w:fill="BFBFBF"/>
            <w:vAlign w:val="bottom"/>
            <w:hideMark/>
          </w:tcPr>
          <w:p w:rsidR="003D6C37" w:rsidRPr="00F3380F" w:rsidRDefault="003D6C37" w:rsidP="00A7548F">
            <w:pPr>
              <w:rPr>
                <w:rFonts w:ascii="Times New Roman" w:hAnsi="Times New Roman" w:cs="Times New Roman"/>
                <w:b/>
                <w:bCs/>
              </w:rPr>
            </w:pPr>
            <w:r w:rsidRPr="00F3380F">
              <w:rPr>
                <w:rFonts w:ascii="Times New Roman" w:hAnsi="Times New Roman" w:cs="Times New Roman"/>
                <w:b/>
                <w:lang w:val="sr-Cyrl-CS"/>
              </w:rPr>
              <w:t>УКУПНО ЧАСОВА за 12 месеци</w:t>
            </w:r>
          </w:p>
        </w:tc>
        <w:tc>
          <w:tcPr>
            <w:tcW w:w="1530" w:type="dxa"/>
            <w:tcBorders>
              <w:top w:val="single" w:sz="6" w:space="0" w:color="auto"/>
              <w:left w:val="single" w:sz="6" w:space="0" w:color="auto"/>
              <w:bottom w:val="single" w:sz="6" w:space="0" w:color="auto"/>
              <w:right w:val="single" w:sz="6" w:space="0" w:color="auto"/>
            </w:tcBorders>
            <w:shd w:val="clear" w:color="auto" w:fill="BFBFBF"/>
            <w:hideMark/>
          </w:tcPr>
          <w:p w:rsidR="003D6C37" w:rsidRPr="00F3380F" w:rsidRDefault="003D6C37"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w:t>
            </w:r>
          </w:p>
        </w:tc>
        <w:tc>
          <w:tcPr>
            <w:tcW w:w="1530" w:type="dxa"/>
            <w:tcBorders>
              <w:top w:val="single" w:sz="6" w:space="0" w:color="auto"/>
              <w:left w:val="single" w:sz="6" w:space="0" w:color="auto"/>
              <w:bottom w:val="single" w:sz="6" w:space="0" w:color="auto"/>
              <w:right w:val="single" w:sz="6" w:space="0" w:color="auto"/>
            </w:tcBorders>
            <w:shd w:val="clear" w:color="auto" w:fill="BFBFBF"/>
            <w:vAlign w:val="bottom"/>
          </w:tcPr>
          <w:p w:rsidR="003D6C37" w:rsidRPr="00F3380F" w:rsidRDefault="003D6C37" w:rsidP="00A7548F">
            <w:pPr>
              <w:jc w:val="center"/>
              <w:rPr>
                <w:rFonts w:ascii="Times New Roman" w:hAnsi="Times New Roman" w:cs="Times New Roman"/>
                <w:b/>
                <w:bCs/>
                <w:lang/>
              </w:rPr>
            </w:pPr>
            <w:r w:rsidRPr="00F3380F">
              <w:rPr>
                <w:rFonts w:ascii="Times New Roman" w:hAnsi="Times New Roman" w:cs="Times New Roman"/>
                <w:b/>
                <w:bCs/>
                <w:lang/>
              </w:rPr>
              <w:t>/</w:t>
            </w:r>
          </w:p>
        </w:tc>
        <w:tc>
          <w:tcPr>
            <w:tcW w:w="1350" w:type="dxa"/>
            <w:tcBorders>
              <w:top w:val="single" w:sz="6" w:space="0" w:color="auto"/>
              <w:left w:val="single" w:sz="6" w:space="0" w:color="auto"/>
              <w:bottom w:val="single" w:sz="6" w:space="0" w:color="auto"/>
              <w:right w:val="single" w:sz="6" w:space="0" w:color="auto"/>
            </w:tcBorders>
            <w:shd w:val="clear" w:color="auto" w:fill="BFBFBF"/>
            <w:vAlign w:val="bottom"/>
          </w:tcPr>
          <w:p w:rsidR="003D6C37" w:rsidRPr="00F3380F" w:rsidRDefault="003D6C37" w:rsidP="00A7548F">
            <w:pPr>
              <w:jc w:val="center"/>
              <w:rPr>
                <w:rFonts w:ascii="Times New Roman" w:hAnsi="Times New Roman" w:cs="Times New Roman"/>
                <w:b/>
                <w:bCs/>
                <w:lang/>
              </w:rPr>
            </w:pPr>
            <w:r w:rsidRPr="00F3380F">
              <w:rPr>
                <w:rFonts w:ascii="Times New Roman" w:hAnsi="Times New Roman" w:cs="Times New Roman"/>
                <w:b/>
                <w:bCs/>
                <w:lang/>
              </w:rPr>
              <w:t>/</w:t>
            </w:r>
          </w:p>
        </w:tc>
        <w:tc>
          <w:tcPr>
            <w:tcW w:w="2070" w:type="dxa"/>
            <w:tcBorders>
              <w:top w:val="single" w:sz="6" w:space="0" w:color="auto"/>
              <w:left w:val="single" w:sz="6" w:space="0" w:color="auto"/>
              <w:bottom w:val="single" w:sz="6" w:space="0" w:color="auto"/>
              <w:right w:val="single" w:sz="6" w:space="0" w:color="auto"/>
            </w:tcBorders>
            <w:shd w:val="clear" w:color="auto" w:fill="BFBFBF"/>
            <w:vAlign w:val="bottom"/>
          </w:tcPr>
          <w:p w:rsidR="003D6C37" w:rsidRPr="00F3380F" w:rsidRDefault="003D6C37" w:rsidP="00A7548F">
            <w:pPr>
              <w:jc w:val="center"/>
              <w:rPr>
                <w:rFonts w:ascii="Times New Roman" w:hAnsi="Times New Roman" w:cs="Times New Roman"/>
                <w:b/>
                <w:bCs/>
                <w:lang/>
              </w:rPr>
            </w:pPr>
            <w:r w:rsidRPr="00F3380F">
              <w:rPr>
                <w:rFonts w:ascii="Times New Roman" w:hAnsi="Times New Roman" w:cs="Times New Roman"/>
                <w:b/>
                <w:bCs/>
                <w:lang/>
              </w:rPr>
              <w:t>18792</w:t>
            </w:r>
          </w:p>
        </w:tc>
      </w:tr>
    </w:tbl>
    <w:p w:rsidR="004376B8" w:rsidRPr="00F3380F" w:rsidRDefault="004376B8" w:rsidP="00917942">
      <w:pPr>
        <w:pStyle w:val="NoSpacing"/>
        <w:jc w:val="both"/>
        <w:rPr>
          <w:rFonts w:ascii="Times New Roman" w:hAnsi="Times New Roman"/>
          <w:color w:val="000000" w:themeColor="text1"/>
          <w:lang w:val="sr-Cyrl-CS"/>
        </w:rPr>
      </w:pPr>
    </w:p>
    <w:p w:rsidR="003D6C37" w:rsidRPr="00F3380F" w:rsidRDefault="003D6C37" w:rsidP="00917942">
      <w:pPr>
        <w:pStyle w:val="NoSpacing"/>
        <w:jc w:val="both"/>
        <w:rPr>
          <w:rFonts w:ascii="Times New Roman" w:hAnsi="Times New Roman"/>
          <w:color w:val="000000" w:themeColor="text1"/>
          <w:lang w:val="sr-Cyrl-CS"/>
        </w:rPr>
      </w:pPr>
    </w:p>
    <w:p w:rsidR="00B97362" w:rsidRPr="00E906C4" w:rsidRDefault="00B97362" w:rsidP="00B97362">
      <w:pPr>
        <w:pStyle w:val="NoSpacing"/>
        <w:jc w:val="both"/>
        <w:rPr>
          <w:rFonts w:ascii="Times New Roman" w:hAnsi="Times New Roman"/>
        </w:rPr>
      </w:pPr>
      <w:r w:rsidRPr="00E906C4">
        <w:rPr>
          <w:rFonts w:ascii="Times New Roman" w:hAnsi="Times New Roman"/>
          <w:lang w:val="sr-Cyrl-CS"/>
        </w:rPr>
        <w:t>-</w:t>
      </w:r>
      <w:r w:rsidRPr="00E906C4">
        <w:rPr>
          <w:rFonts w:ascii="Times New Roman" w:hAnsi="Times New Roman"/>
        </w:rPr>
        <w:t>Наведени циљеви остварују се путем:</w:t>
      </w:r>
    </w:p>
    <w:p w:rsidR="003D6C37" w:rsidRPr="00E906C4" w:rsidRDefault="003D6C37" w:rsidP="003D6C37">
      <w:pPr>
        <w:spacing w:before="100" w:beforeAutospacing="1" w:after="100" w:afterAutospacing="1" w:line="240" w:lineRule="auto"/>
        <w:rPr>
          <w:rFonts w:ascii="Times New Roman" w:eastAsia="Times New Roman" w:hAnsi="Times New Roman" w:cs="Times New Roman"/>
          <w:lang w:val="sr-Cyrl-CS" w:eastAsia="sr-Latn-CS"/>
        </w:rPr>
      </w:pPr>
      <w:r w:rsidRPr="00E906C4">
        <w:rPr>
          <w:rFonts w:ascii="Times New Roman" w:eastAsia="Times New Roman" w:hAnsi="Times New Roman" w:cs="Times New Roman"/>
          <w:lang w:val="sr-Cyrl-CS" w:eastAsia="sr-Latn-CS"/>
        </w:rPr>
        <w:t>Понуђач је у обавези  да испоручи на месечном нивоу (најкасније до петог у месецу):</w:t>
      </w:r>
    </w:p>
    <w:p w:rsidR="007B0DD7" w:rsidRDefault="007B0DD7" w:rsidP="007B0DD7">
      <w:pPr>
        <w:pStyle w:val="NoSpacing"/>
        <w:jc w:val="both"/>
        <w:rPr>
          <w:rFonts w:ascii="Times New Roman" w:hAnsi="Times New Roman"/>
          <w:color w:val="000000" w:themeColor="text1"/>
          <w:lang/>
        </w:rPr>
      </w:pPr>
      <w:r>
        <w:rPr>
          <w:rFonts w:ascii="Times New Roman" w:hAnsi="Times New Roman"/>
          <w:color w:val="000000" w:themeColor="text1"/>
          <w:lang/>
        </w:rPr>
        <w:t>-папирну галнтерију за 180 запослених (2 комада по запосленом сложивог белог двослојног тоалет папира од 200 листова и 2 комада по запосленом сложивог белог двослојног убруса од 200 листова)</w:t>
      </w:r>
    </w:p>
    <w:p w:rsidR="007B0DD7" w:rsidRDefault="007B0DD7" w:rsidP="007B0DD7">
      <w:pPr>
        <w:pStyle w:val="NoSpacing"/>
        <w:jc w:val="both"/>
        <w:rPr>
          <w:rFonts w:ascii="Times New Roman" w:hAnsi="Times New Roman"/>
          <w:color w:val="000000" w:themeColor="text1"/>
          <w:lang/>
        </w:rPr>
      </w:pPr>
      <w:r>
        <w:rPr>
          <w:rFonts w:ascii="Times New Roman" w:hAnsi="Times New Roman"/>
          <w:color w:val="000000" w:themeColor="text1"/>
          <w:lang/>
        </w:rPr>
        <w:t>-течни сапу 05 l по запосленом,</w:t>
      </w:r>
    </w:p>
    <w:p w:rsidR="007B0DD7" w:rsidRDefault="007B0DD7" w:rsidP="007B0DD7">
      <w:pPr>
        <w:pStyle w:val="NoSpacing"/>
        <w:jc w:val="both"/>
        <w:rPr>
          <w:rFonts w:ascii="Times New Roman" w:hAnsi="Times New Roman"/>
          <w:color w:val="000000" w:themeColor="text1"/>
          <w:lang/>
        </w:rPr>
      </w:pPr>
      <w:r>
        <w:rPr>
          <w:rFonts w:ascii="Times New Roman" w:hAnsi="Times New Roman"/>
          <w:color w:val="000000" w:themeColor="text1"/>
          <w:lang/>
        </w:rPr>
        <w:lastRenderedPageBreak/>
        <w:t>-санитар 40</w:t>
      </w:r>
      <w:r w:rsidRPr="008A5FA9">
        <w:rPr>
          <w:rFonts w:ascii="Times New Roman" w:hAnsi="Times New Roman"/>
          <w:color w:val="000000" w:themeColor="text1"/>
          <w:lang/>
        </w:rPr>
        <w:t xml:space="preserve"> </w:t>
      </w:r>
      <w:r>
        <w:rPr>
          <w:rFonts w:ascii="Times New Roman" w:hAnsi="Times New Roman"/>
          <w:color w:val="000000" w:themeColor="text1"/>
          <w:lang/>
        </w:rPr>
        <w:t>l</w:t>
      </w:r>
    </w:p>
    <w:p w:rsidR="007B0DD7" w:rsidRDefault="007B0DD7" w:rsidP="007B0DD7">
      <w:pPr>
        <w:pStyle w:val="NoSpacing"/>
        <w:jc w:val="both"/>
        <w:rPr>
          <w:rFonts w:ascii="Times New Roman" w:hAnsi="Times New Roman"/>
          <w:color w:val="000000" w:themeColor="text1"/>
          <w:lang/>
        </w:rPr>
      </w:pPr>
      <w:r>
        <w:rPr>
          <w:rFonts w:ascii="Times New Roman" w:hAnsi="Times New Roman"/>
          <w:color w:val="000000" w:themeColor="text1"/>
          <w:lang/>
        </w:rPr>
        <w:t>-сону киселину 10</w:t>
      </w:r>
      <w:r w:rsidRPr="008A5FA9">
        <w:rPr>
          <w:rFonts w:ascii="Times New Roman" w:hAnsi="Times New Roman"/>
          <w:color w:val="000000" w:themeColor="text1"/>
          <w:lang/>
        </w:rPr>
        <w:t xml:space="preserve"> </w:t>
      </w:r>
      <w:r>
        <w:rPr>
          <w:rFonts w:ascii="Times New Roman" w:hAnsi="Times New Roman"/>
          <w:color w:val="000000" w:themeColor="text1"/>
          <w:lang/>
        </w:rPr>
        <w:t>l</w:t>
      </w:r>
    </w:p>
    <w:p w:rsidR="007B0DD7" w:rsidRDefault="007B0DD7" w:rsidP="007B0DD7">
      <w:pPr>
        <w:pStyle w:val="NoSpacing"/>
        <w:jc w:val="both"/>
        <w:rPr>
          <w:rFonts w:ascii="Times New Roman" w:hAnsi="Times New Roman"/>
          <w:color w:val="000000" w:themeColor="text1"/>
          <w:lang/>
        </w:rPr>
      </w:pPr>
      <w:r>
        <w:rPr>
          <w:rFonts w:ascii="Times New Roman" w:hAnsi="Times New Roman"/>
          <w:color w:val="000000" w:themeColor="text1"/>
          <w:lang/>
        </w:rPr>
        <w:t>-средство за подове 30</w:t>
      </w:r>
      <w:r w:rsidRPr="008A5FA9">
        <w:rPr>
          <w:rFonts w:ascii="Times New Roman" w:hAnsi="Times New Roman"/>
          <w:color w:val="000000" w:themeColor="text1"/>
          <w:lang/>
        </w:rPr>
        <w:t xml:space="preserve"> </w:t>
      </w:r>
      <w:r>
        <w:rPr>
          <w:rFonts w:ascii="Times New Roman" w:hAnsi="Times New Roman"/>
          <w:color w:val="000000" w:themeColor="text1"/>
          <w:lang/>
        </w:rPr>
        <w:t>l</w:t>
      </w:r>
    </w:p>
    <w:p w:rsidR="007B0DD7" w:rsidRDefault="007B0DD7" w:rsidP="007B0DD7">
      <w:pPr>
        <w:pStyle w:val="NoSpacing"/>
        <w:jc w:val="both"/>
        <w:rPr>
          <w:rFonts w:ascii="Times New Roman" w:hAnsi="Times New Roman"/>
          <w:color w:val="000000" w:themeColor="text1"/>
          <w:lang/>
        </w:rPr>
      </w:pPr>
      <w:r>
        <w:rPr>
          <w:rFonts w:ascii="Times New Roman" w:hAnsi="Times New Roman"/>
          <w:color w:val="000000" w:themeColor="text1"/>
          <w:lang/>
        </w:rPr>
        <w:t>-средство за ламинат 5</w:t>
      </w:r>
      <w:r w:rsidRPr="008A5FA9">
        <w:rPr>
          <w:rFonts w:ascii="Times New Roman" w:hAnsi="Times New Roman"/>
          <w:color w:val="000000" w:themeColor="text1"/>
          <w:lang/>
        </w:rPr>
        <w:t xml:space="preserve"> </w:t>
      </w:r>
      <w:r>
        <w:rPr>
          <w:rFonts w:ascii="Times New Roman" w:hAnsi="Times New Roman"/>
          <w:color w:val="000000" w:themeColor="text1"/>
          <w:lang/>
        </w:rPr>
        <w:t>l</w:t>
      </w:r>
    </w:p>
    <w:p w:rsidR="007B0DD7" w:rsidRDefault="007B0DD7" w:rsidP="007B0DD7">
      <w:pPr>
        <w:pStyle w:val="NoSpacing"/>
        <w:jc w:val="both"/>
        <w:rPr>
          <w:rFonts w:ascii="Times New Roman" w:hAnsi="Times New Roman"/>
          <w:color w:val="000000" w:themeColor="text1"/>
          <w:lang/>
        </w:rPr>
      </w:pPr>
      <w:r>
        <w:rPr>
          <w:rFonts w:ascii="Times New Roman" w:hAnsi="Times New Roman"/>
          <w:color w:val="000000" w:themeColor="text1"/>
          <w:lang/>
        </w:rPr>
        <w:t>-средство за стакло 15</w:t>
      </w:r>
      <w:r w:rsidRPr="008A5FA9">
        <w:rPr>
          <w:rFonts w:ascii="Times New Roman" w:hAnsi="Times New Roman"/>
          <w:color w:val="000000" w:themeColor="text1"/>
          <w:lang/>
        </w:rPr>
        <w:t xml:space="preserve"> </w:t>
      </w:r>
      <w:r>
        <w:rPr>
          <w:rFonts w:ascii="Times New Roman" w:hAnsi="Times New Roman"/>
          <w:color w:val="000000" w:themeColor="text1"/>
          <w:lang/>
        </w:rPr>
        <w:t>l</w:t>
      </w:r>
    </w:p>
    <w:p w:rsidR="007B0DD7" w:rsidRDefault="007B0DD7" w:rsidP="007B0DD7">
      <w:pPr>
        <w:pStyle w:val="NoSpacing"/>
        <w:jc w:val="both"/>
        <w:rPr>
          <w:rFonts w:ascii="Times New Roman" w:hAnsi="Times New Roman"/>
          <w:color w:val="000000" w:themeColor="text1"/>
          <w:lang/>
        </w:rPr>
      </w:pPr>
      <w:r>
        <w:rPr>
          <w:rFonts w:ascii="Times New Roman" w:hAnsi="Times New Roman"/>
          <w:color w:val="000000" w:themeColor="text1"/>
          <w:lang/>
        </w:rPr>
        <w:t>-срество за судове 20</w:t>
      </w:r>
      <w:r w:rsidRPr="008A5FA9">
        <w:rPr>
          <w:rFonts w:ascii="Times New Roman" w:hAnsi="Times New Roman"/>
          <w:color w:val="000000" w:themeColor="text1"/>
          <w:lang/>
        </w:rPr>
        <w:t xml:space="preserve"> </w:t>
      </w:r>
      <w:r>
        <w:rPr>
          <w:rFonts w:ascii="Times New Roman" w:hAnsi="Times New Roman"/>
          <w:color w:val="000000" w:themeColor="text1"/>
          <w:lang/>
        </w:rPr>
        <w:t>l</w:t>
      </w:r>
    </w:p>
    <w:p w:rsidR="007B0DD7" w:rsidRDefault="007B0DD7" w:rsidP="007B0DD7">
      <w:pPr>
        <w:pStyle w:val="NoSpacing"/>
        <w:jc w:val="both"/>
        <w:rPr>
          <w:rFonts w:ascii="Times New Roman" w:hAnsi="Times New Roman"/>
          <w:color w:val="000000" w:themeColor="text1"/>
          <w:lang/>
        </w:rPr>
      </w:pPr>
      <w:r>
        <w:rPr>
          <w:rFonts w:ascii="Times New Roman" w:hAnsi="Times New Roman"/>
          <w:color w:val="000000" w:themeColor="text1"/>
          <w:lang/>
        </w:rPr>
        <w:t>-трулекс крпе 10 паковања</w:t>
      </w:r>
    </w:p>
    <w:p w:rsidR="007B0DD7" w:rsidRDefault="007B0DD7" w:rsidP="007B0DD7">
      <w:pPr>
        <w:pStyle w:val="NoSpacing"/>
        <w:jc w:val="both"/>
        <w:rPr>
          <w:rFonts w:ascii="Times New Roman" w:hAnsi="Times New Roman"/>
          <w:color w:val="000000" w:themeColor="text1"/>
          <w:lang/>
        </w:rPr>
      </w:pPr>
      <w:r>
        <w:rPr>
          <w:rFonts w:ascii="Times New Roman" w:hAnsi="Times New Roman"/>
          <w:color w:val="000000" w:themeColor="text1"/>
          <w:lang/>
        </w:rPr>
        <w:t>-рукавице 10 пари,</w:t>
      </w:r>
    </w:p>
    <w:p w:rsidR="007B0DD7" w:rsidRDefault="007B0DD7" w:rsidP="007B0DD7">
      <w:pPr>
        <w:pStyle w:val="NoSpacing"/>
        <w:jc w:val="both"/>
        <w:rPr>
          <w:rFonts w:ascii="Times New Roman" w:hAnsi="Times New Roman"/>
          <w:color w:val="000000" w:themeColor="text1"/>
          <w:lang/>
        </w:rPr>
      </w:pPr>
      <w:r>
        <w:rPr>
          <w:rFonts w:ascii="Times New Roman" w:hAnsi="Times New Roman"/>
          <w:color w:val="000000" w:themeColor="text1"/>
          <w:lang/>
        </w:rPr>
        <w:t>-комуналне кесе 40 паковања од 60</w:t>
      </w:r>
      <w:r w:rsidRPr="00866D89">
        <w:rPr>
          <w:rFonts w:ascii="Times New Roman" w:hAnsi="Times New Roman"/>
          <w:color w:val="000000" w:themeColor="text1"/>
          <w:lang/>
        </w:rPr>
        <w:t xml:space="preserve"> </w:t>
      </w:r>
      <w:r>
        <w:rPr>
          <w:rFonts w:ascii="Times New Roman" w:hAnsi="Times New Roman"/>
          <w:color w:val="000000" w:themeColor="text1"/>
          <w:lang/>
        </w:rPr>
        <w:t>l</w:t>
      </w:r>
    </w:p>
    <w:p w:rsidR="007B0DD7" w:rsidRDefault="007B0DD7" w:rsidP="007B0DD7">
      <w:pPr>
        <w:pStyle w:val="NoSpacing"/>
        <w:jc w:val="both"/>
        <w:rPr>
          <w:rFonts w:ascii="Times New Roman" w:hAnsi="Times New Roman"/>
          <w:color w:val="000000" w:themeColor="text1"/>
          <w:lang/>
        </w:rPr>
      </w:pPr>
      <w:r>
        <w:rPr>
          <w:rFonts w:ascii="Times New Roman" w:hAnsi="Times New Roman"/>
          <w:color w:val="000000" w:themeColor="text1"/>
          <w:lang/>
        </w:rPr>
        <w:t>-прашак 20 кг</w:t>
      </w:r>
    </w:p>
    <w:p w:rsidR="007B0DD7" w:rsidRDefault="007B0DD7" w:rsidP="007B0DD7">
      <w:pPr>
        <w:pStyle w:val="NoSpacing"/>
        <w:jc w:val="both"/>
        <w:rPr>
          <w:rFonts w:ascii="Times New Roman" w:hAnsi="Times New Roman"/>
          <w:color w:val="000000" w:themeColor="text1"/>
          <w:lang/>
        </w:rPr>
      </w:pPr>
      <w:r>
        <w:rPr>
          <w:rFonts w:ascii="Times New Roman" w:hAnsi="Times New Roman"/>
          <w:color w:val="000000" w:themeColor="text1"/>
          <w:lang/>
        </w:rPr>
        <w:t>-течни вим 10</w:t>
      </w:r>
      <w:r w:rsidRPr="00866D89">
        <w:rPr>
          <w:rFonts w:ascii="Times New Roman" w:hAnsi="Times New Roman"/>
          <w:color w:val="000000" w:themeColor="text1"/>
          <w:lang/>
        </w:rPr>
        <w:t xml:space="preserve"> </w:t>
      </w:r>
      <w:r>
        <w:rPr>
          <w:rFonts w:ascii="Times New Roman" w:hAnsi="Times New Roman"/>
          <w:color w:val="000000" w:themeColor="text1"/>
          <w:lang/>
        </w:rPr>
        <w:t>l</w:t>
      </w:r>
    </w:p>
    <w:p w:rsidR="007B0DD7" w:rsidRPr="008A5FA9" w:rsidRDefault="007B0DD7" w:rsidP="007B0DD7">
      <w:pPr>
        <w:pStyle w:val="NoSpacing"/>
        <w:jc w:val="both"/>
        <w:rPr>
          <w:rFonts w:ascii="Times New Roman" w:hAnsi="Times New Roman"/>
          <w:color w:val="000000" w:themeColor="text1"/>
          <w:lang/>
        </w:rPr>
      </w:pPr>
      <w:r>
        <w:rPr>
          <w:rFonts w:ascii="Times New Roman" w:hAnsi="Times New Roman"/>
          <w:color w:val="000000" w:themeColor="text1"/>
          <w:lang/>
        </w:rPr>
        <w:t>-оплемењивач за веш 5</w:t>
      </w:r>
      <w:r w:rsidRPr="00866D89">
        <w:rPr>
          <w:rFonts w:ascii="Times New Roman" w:hAnsi="Times New Roman"/>
          <w:color w:val="000000" w:themeColor="text1"/>
          <w:lang/>
        </w:rPr>
        <w:t xml:space="preserve"> </w:t>
      </w:r>
      <w:r>
        <w:rPr>
          <w:rFonts w:ascii="Times New Roman" w:hAnsi="Times New Roman"/>
          <w:color w:val="000000" w:themeColor="text1"/>
          <w:lang/>
        </w:rPr>
        <w:t>l</w:t>
      </w:r>
    </w:p>
    <w:p w:rsidR="00E906C4" w:rsidRDefault="003D6C37" w:rsidP="00B97362">
      <w:pPr>
        <w:spacing w:before="100" w:beforeAutospacing="1" w:after="100" w:afterAutospacing="1" w:line="240" w:lineRule="auto"/>
        <w:jc w:val="both"/>
        <w:rPr>
          <w:rFonts w:ascii="Times New Roman" w:eastAsia="Times New Roman" w:hAnsi="Times New Roman" w:cs="Times New Roman"/>
          <w:lang w:val="sr-Cyrl-CS" w:eastAsia="sr-Latn-CS"/>
        </w:rPr>
      </w:pPr>
      <w:r w:rsidRPr="007B0DD7">
        <w:rPr>
          <w:rFonts w:ascii="Times New Roman" w:eastAsia="Times New Roman" w:hAnsi="Times New Roman" w:cs="Times New Roman"/>
          <w:lang w:val="sr-Cyrl-CS" w:eastAsia="sr-Latn-CS"/>
        </w:rPr>
        <w:t>-Наручилац ће одредити лице за контакт са понуђачем или овлашћеним лицем понуђача. Овлашћено лице понуђача је у обавези да сарађује са овлашћеним лицем наручиоца у вези са  траженим информацијама у вези квалитета извршених услуга, испоруке потрошног материјала, евентуалне замене извршиоца.</w:t>
      </w:r>
    </w:p>
    <w:p w:rsidR="00B97362" w:rsidRPr="007B0DD7" w:rsidRDefault="00B97362" w:rsidP="00B97362">
      <w:pPr>
        <w:spacing w:before="100" w:beforeAutospacing="1" w:after="100" w:afterAutospacing="1" w:line="240" w:lineRule="auto"/>
        <w:jc w:val="both"/>
        <w:rPr>
          <w:rFonts w:ascii="Times New Roman" w:eastAsia="Times New Roman" w:hAnsi="Times New Roman" w:cs="Times New Roman"/>
          <w:lang w:val="sr-Cyrl-CS" w:eastAsia="sr-Latn-CS"/>
        </w:rPr>
      </w:pPr>
      <w:r w:rsidRPr="007B0DD7">
        <w:rPr>
          <w:rFonts w:ascii="Times New Roman" w:hAnsi="Times New Roman" w:cs="Times New Roman"/>
          <w:b/>
          <w:lang w:val="sr-Cyrl-CS"/>
        </w:rPr>
        <w:t>- Пословне просторије обухваћене понудом су</w:t>
      </w:r>
      <w:r w:rsidRPr="007B0DD7">
        <w:rPr>
          <w:rFonts w:ascii="Times New Roman" w:eastAsia="Times New Roman" w:hAnsi="Times New Roman" w:cs="Times New Roman"/>
          <w:lang w:val="sr-Cyrl-CS" w:eastAsia="sr-Latn-CS"/>
        </w:rPr>
        <w:t>:</w:t>
      </w:r>
    </w:p>
    <w:p w:rsidR="003D6C37" w:rsidRPr="00E906C4" w:rsidRDefault="00B97362" w:rsidP="00E906C4">
      <w:pPr>
        <w:spacing w:before="100" w:beforeAutospacing="1" w:after="100" w:afterAutospacing="1" w:line="240" w:lineRule="auto"/>
        <w:jc w:val="both"/>
        <w:rPr>
          <w:rFonts w:ascii="Times New Roman" w:eastAsia="Times New Roman" w:hAnsi="Times New Roman" w:cs="Times New Roman"/>
          <w:lang w:val="sr-Cyrl-CS" w:eastAsia="sr-Latn-CS"/>
        </w:rPr>
      </w:pPr>
      <w:r w:rsidRPr="007B0DD7">
        <w:rPr>
          <w:rFonts w:ascii="Times New Roman" w:eastAsia="Times New Roman" w:hAnsi="Times New Roman" w:cs="Times New Roman"/>
          <w:lang w:val="sr-Cyrl-CS" w:eastAsia="sr-Latn-CS"/>
        </w:rPr>
        <w:t>-Објекат зграде Дома здравља у Мајданпеку: објекат распоређен на 5 нивоа по 700 м2, простор ХМП и стоматолошке службе,</w:t>
      </w:r>
      <w:r w:rsidR="007B0DD7">
        <w:rPr>
          <w:rFonts w:ascii="Times New Roman" w:eastAsia="Times New Roman" w:hAnsi="Times New Roman" w:cs="Times New Roman"/>
          <w:lang w:val="sr-Cyrl-CS" w:eastAsia="sr-Latn-CS"/>
        </w:rPr>
        <w:t xml:space="preserve"> </w:t>
      </w:r>
      <w:r w:rsidRPr="007B0DD7">
        <w:rPr>
          <w:rFonts w:ascii="Times New Roman" w:eastAsia="Times New Roman" w:hAnsi="Times New Roman" w:cs="Times New Roman"/>
          <w:lang w:val="sr-Cyrl-CS" w:eastAsia="sr-Latn-CS"/>
        </w:rPr>
        <w:t>Дечији диспанзер и рендген служба у згради Опште болнице</w:t>
      </w:r>
      <w:r w:rsidR="007B0DD7">
        <w:rPr>
          <w:rFonts w:ascii="Times New Roman" w:eastAsia="Times New Roman" w:hAnsi="Times New Roman" w:cs="Times New Roman"/>
          <w:lang w:val="sr-Cyrl-CS" w:eastAsia="sr-Latn-CS"/>
        </w:rPr>
        <w:t xml:space="preserve">, </w:t>
      </w:r>
      <w:r w:rsidRPr="007B0DD7">
        <w:rPr>
          <w:rFonts w:ascii="Times New Roman" w:eastAsia="Times New Roman" w:hAnsi="Times New Roman" w:cs="Times New Roman"/>
          <w:lang w:val="sr-Cyrl-CS" w:eastAsia="sr-Latn-CS"/>
        </w:rPr>
        <w:t xml:space="preserve">3 сеоске амбуланте површине по 70 </w:t>
      </w:r>
      <w:r w:rsidR="007B0DD7">
        <w:rPr>
          <w:rFonts w:ascii="Times New Roman" w:eastAsia="Times New Roman" w:hAnsi="Times New Roman" w:cs="Times New Roman"/>
          <w:lang w:val="sr-Cyrl-CS" w:eastAsia="sr-Latn-CS"/>
        </w:rPr>
        <w:t>м2, Здравствена станица у Доње</w:t>
      </w:r>
      <w:r w:rsidRPr="007B0DD7">
        <w:rPr>
          <w:rFonts w:ascii="Times New Roman" w:eastAsia="Times New Roman" w:hAnsi="Times New Roman" w:cs="Times New Roman"/>
          <w:lang w:val="sr-Cyrl-CS" w:eastAsia="sr-Latn-CS"/>
        </w:rPr>
        <w:t>м Милановцу површине 1000 м2</w:t>
      </w:r>
      <w:r w:rsidR="007B0DD7">
        <w:rPr>
          <w:rFonts w:ascii="Times New Roman" w:eastAsia="Times New Roman" w:hAnsi="Times New Roman" w:cs="Times New Roman"/>
          <w:lang w:val="sr-Cyrl-CS" w:eastAsia="sr-Latn-CS"/>
        </w:rPr>
        <w:t xml:space="preserve">, </w:t>
      </w:r>
      <w:r w:rsidRPr="007B0DD7">
        <w:rPr>
          <w:rFonts w:ascii="Times New Roman" w:eastAsia="Times New Roman" w:hAnsi="Times New Roman" w:cs="Times New Roman"/>
          <w:lang w:val="sr-Cyrl-CS" w:eastAsia="sr-Latn-CS"/>
        </w:rPr>
        <w:t>круг зграда где се налзе службе Дома здравља.</w:t>
      </w:r>
    </w:p>
    <w:p w:rsidR="00917942" w:rsidRPr="00F3380F" w:rsidRDefault="00917942" w:rsidP="007B0DD7">
      <w:pPr>
        <w:pStyle w:val="NoSpacing"/>
        <w:jc w:val="both"/>
        <w:rPr>
          <w:rFonts w:ascii="Times New Roman" w:hAnsi="Times New Roman"/>
          <w:color w:val="000000" w:themeColor="text1"/>
          <w:lang w:val="sr-Cyrl-CS"/>
        </w:rPr>
      </w:pPr>
      <w:r w:rsidRPr="00F3380F">
        <w:rPr>
          <w:rFonts w:ascii="Times New Roman" w:hAnsi="Times New Roman"/>
          <w:b/>
          <w:color w:val="000000" w:themeColor="text1"/>
        </w:rPr>
        <w:t>Свакодневна услуга подразумева</w:t>
      </w:r>
      <w:r w:rsidRPr="00F3380F">
        <w:rPr>
          <w:rFonts w:ascii="Times New Roman" w:hAnsi="Times New Roman"/>
          <w:color w:val="000000" w:themeColor="text1"/>
          <w:lang w:val="sr-Cyrl-CS"/>
        </w:rPr>
        <w:t>:</w:t>
      </w:r>
      <w:r w:rsidRPr="00F3380F">
        <w:rPr>
          <w:rFonts w:ascii="Times New Roman" w:hAnsi="Times New Roman"/>
          <w:color w:val="000000" w:themeColor="text1"/>
        </w:rPr>
        <w:t>одржавање чистоће у</w:t>
      </w:r>
      <w:r w:rsidRPr="00F3380F">
        <w:rPr>
          <w:rFonts w:ascii="Times New Roman" w:hAnsi="Times New Roman"/>
          <w:color w:val="000000" w:themeColor="text1"/>
          <w:lang w:val="sr-Cyrl-CS"/>
        </w:rPr>
        <w:t xml:space="preserve"> ординацијама, </w:t>
      </w:r>
      <w:r w:rsidRPr="00F3380F">
        <w:rPr>
          <w:rFonts w:ascii="Times New Roman" w:hAnsi="Times New Roman"/>
          <w:color w:val="000000" w:themeColor="text1"/>
        </w:rPr>
        <w:t xml:space="preserve"> канцеларијама, кабинетима, салама, ходницима, санитарним блоковима, улазима у објекат </w:t>
      </w:r>
      <w:r w:rsidRPr="00F3380F">
        <w:rPr>
          <w:rFonts w:ascii="Times New Roman" w:hAnsi="Times New Roman"/>
          <w:color w:val="000000" w:themeColor="text1"/>
          <w:lang w:val="sr-Cyrl-CS"/>
        </w:rPr>
        <w:t>Дома здравља</w:t>
      </w:r>
      <w:r w:rsidRPr="00F3380F">
        <w:rPr>
          <w:rFonts w:ascii="Times New Roman" w:hAnsi="Times New Roman"/>
          <w:color w:val="000000" w:themeColor="text1"/>
        </w:rPr>
        <w:t>, степеништима и другим просторијама, и то: чишћење и прање улаза у објекат; чишћење и прање свих ходника, степеништа и гелендера; усисавање меких подних облога; чишћење, прање и гланцање тврдих подних површина (плочица, ламината и других подова и слично); брисање врата и намештаја; брисање разних уређаја (компјутери, телефонски апарати, фотокопир апарати, штампачи и сл.); брисање и гланцање стаклених површина и слично, које дневно додирују запослени</w:t>
      </w:r>
      <w:r w:rsidRPr="00F3380F">
        <w:rPr>
          <w:rFonts w:ascii="Times New Roman" w:hAnsi="Times New Roman"/>
          <w:color w:val="000000" w:themeColor="text1"/>
          <w:lang w:val="sr-Cyrl-CS"/>
        </w:rPr>
        <w:t>, пацијенти</w:t>
      </w:r>
      <w:r w:rsidRPr="00F3380F">
        <w:rPr>
          <w:rFonts w:ascii="Times New Roman" w:hAnsi="Times New Roman"/>
          <w:color w:val="000000" w:themeColor="text1"/>
        </w:rPr>
        <w:t xml:space="preserve"> и</w:t>
      </w:r>
      <w:r w:rsidRPr="00F3380F">
        <w:rPr>
          <w:rFonts w:ascii="Times New Roman" w:hAnsi="Times New Roman"/>
          <w:color w:val="000000" w:themeColor="text1"/>
          <w:lang w:val="sr-Cyrl-CS"/>
        </w:rPr>
        <w:t xml:space="preserve"> други</w:t>
      </w:r>
      <w:r w:rsidRPr="00F3380F">
        <w:rPr>
          <w:rFonts w:ascii="Times New Roman" w:hAnsi="Times New Roman"/>
          <w:color w:val="000000" w:themeColor="text1"/>
        </w:rPr>
        <w:t xml:space="preserve"> посетиоци</w:t>
      </w:r>
      <w:r w:rsidRPr="00F3380F">
        <w:rPr>
          <w:rFonts w:ascii="Times New Roman" w:hAnsi="Times New Roman"/>
          <w:color w:val="000000" w:themeColor="text1"/>
          <w:lang w:val="sr-Cyrl-CS"/>
        </w:rPr>
        <w:t>(нпр. шалтерски пулт)</w:t>
      </w:r>
      <w:r w:rsidRPr="00F3380F">
        <w:rPr>
          <w:rFonts w:ascii="Times New Roman" w:hAnsi="Times New Roman"/>
          <w:color w:val="000000" w:themeColor="text1"/>
        </w:rPr>
        <w:t>; пражњење и брисање корпи за отпатке; избацивање смећа; комплетно сређивање санитарних блокова</w:t>
      </w:r>
      <w:r w:rsidRPr="00F3380F">
        <w:rPr>
          <w:rFonts w:ascii="Times New Roman" w:hAnsi="Times New Roman"/>
          <w:color w:val="000000" w:themeColor="text1"/>
          <w:lang w:val="sr-Cyrl-CS"/>
        </w:rPr>
        <w:t>,</w:t>
      </w:r>
      <w:r w:rsidR="00027610" w:rsidRPr="00F3380F">
        <w:rPr>
          <w:rFonts w:ascii="Times New Roman" w:hAnsi="Times New Roman"/>
          <w:color w:val="000000" w:themeColor="text1"/>
        </w:rPr>
        <w:t>)</w:t>
      </w:r>
      <w:r w:rsidRPr="00F3380F">
        <w:rPr>
          <w:rFonts w:ascii="Times New Roman" w:hAnsi="Times New Roman"/>
          <w:color w:val="000000" w:themeColor="text1"/>
        </w:rPr>
        <w:t xml:space="preserve">и слично. </w:t>
      </w:r>
    </w:p>
    <w:p w:rsidR="007B0DD7" w:rsidRPr="007B0DD7" w:rsidRDefault="00917942" w:rsidP="007B0DD7">
      <w:pPr>
        <w:spacing w:before="100" w:beforeAutospacing="1" w:after="100" w:afterAutospacing="1" w:line="240" w:lineRule="auto"/>
        <w:jc w:val="both"/>
        <w:rPr>
          <w:rFonts w:ascii="Times New Roman" w:eastAsia="Times New Roman" w:hAnsi="Times New Roman" w:cs="Times New Roman"/>
          <w:lang w:val="sr-Cyrl-CS" w:eastAsia="sr-Latn-CS"/>
        </w:rPr>
      </w:pPr>
      <w:r w:rsidRPr="00F3380F">
        <w:rPr>
          <w:rFonts w:ascii="Times New Roman" w:hAnsi="Times New Roman" w:cs="Times New Roman"/>
          <w:color w:val="000000" w:themeColor="text1"/>
          <w:lang w:val="sr-Cyrl-CS"/>
        </w:rPr>
        <w:t>Ч</w:t>
      </w:r>
      <w:r w:rsidRPr="00F3380F">
        <w:rPr>
          <w:rFonts w:ascii="Times New Roman" w:hAnsi="Times New Roman" w:cs="Times New Roman"/>
          <w:color w:val="000000" w:themeColor="text1"/>
        </w:rPr>
        <w:t>ишћење тоалета (прање лавабоа, брисање и гланцање славина за воду, прање WC шоља, даске са поклопцем, брисање плочица, брисање огледала, брисање прекидача, дозатора и сушача за руке</w:t>
      </w:r>
      <w:r w:rsidRPr="00F3380F">
        <w:rPr>
          <w:rFonts w:ascii="Times New Roman" w:hAnsi="Times New Roman" w:cs="Times New Roman"/>
          <w:color w:val="000000" w:themeColor="text1"/>
          <w:lang w:val="sr-Cyrl-CS"/>
        </w:rPr>
        <w:t>, као и маковање адекватним средствима за дезинфекцију на сваких 2 сата.</w:t>
      </w:r>
      <w:r w:rsidR="007B0DD7">
        <w:rPr>
          <w:rFonts w:ascii="Times New Roman" w:eastAsia="Times New Roman" w:hAnsi="Times New Roman" w:cs="Times New Roman"/>
          <w:lang w:val="sr-Cyrl-CS" w:eastAsia="sr-Latn-CS"/>
        </w:rPr>
        <w:t xml:space="preserve">, </w:t>
      </w:r>
      <w:r w:rsidR="007B0DD7" w:rsidRPr="007B0DD7">
        <w:rPr>
          <w:rFonts w:ascii="Times New Roman" w:eastAsia="Times New Roman" w:hAnsi="Times New Roman" w:cs="Times New Roman"/>
          <w:lang w:val="sr-Cyrl-CS" w:eastAsia="sr-Latn-CS"/>
        </w:rPr>
        <w:t>неговање свећа и одржавање зелених повшина у кругу Дома здравља, здравствене станице и сеоским амбулантама</w:t>
      </w:r>
      <w:r w:rsidR="007B0DD7">
        <w:rPr>
          <w:rFonts w:ascii="Times New Roman" w:eastAsia="Times New Roman" w:hAnsi="Times New Roman" w:cs="Times New Roman"/>
          <w:lang w:val="sr-Cyrl-CS" w:eastAsia="sr-Latn-CS"/>
        </w:rPr>
        <w:t>, п</w:t>
      </w:r>
      <w:r w:rsidR="007B0DD7" w:rsidRPr="007B0DD7">
        <w:rPr>
          <w:rFonts w:ascii="Times New Roman" w:eastAsia="Times New Roman" w:hAnsi="Times New Roman" w:cs="Times New Roman"/>
          <w:lang w:val="sr-Cyrl-CS" w:eastAsia="sr-Latn-CS"/>
        </w:rPr>
        <w:t>рање веша (радне одеће запослених у Дому здравља и сеоским амбулантама и опреме за лежајеве). Потребно је одржавање сарадње с</w:t>
      </w:r>
      <w:r w:rsidR="007B0DD7">
        <w:rPr>
          <w:rFonts w:ascii="Times New Roman" w:eastAsia="Times New Roman" w:hAnsi="Times New Roman" w:cs="Times New Roman"/>
          <w:lang w:val="sr-Cyrl-CS" w:eastAsia="sr-Latn-CS"/>
        </w:rPr>
        <w:t>а радницима ангажованих преко јавних радова</w:t>
      </w:r>
    </w:p>
    <w:p w:rsidR="00917942" w:rsidRPr="00F3380F" w:rsidRDefault="00917942" w:rsidP="00917942">
      <w:pPr>
        <w:pStyle w:val="NoSpacing"/>
        <w:jc w:val="both"/>
        <w:rPr>
          <w:rFonts w:ascii="Times New Roman" w:hAnsi="Times New Roman"/>
          <w:bCs/>
          <w:color w:val="000000" w:themeColor="text1"/>
        </w:rPr>
      </w:pPr>
      <w:r w:rsidRPr="00F3380F">
        <w:rPr>
          <w:rFonts w:ascii="Times New Roman" w:hAnsi="Times New Roman"/>
          <w:color w:val="000000" w:themeColor="text1"/>
        </w:rPr>
        <w:t xml:space="preserve">Периодична услуга чишћења подразумева послове који се обављају периодично и то: брисање ормара, витрина, клима уређаја, радијатора, прање прозора, прање завеса, застава, машинско чишћење и полирање подних облога, машинско прање итисона, тепиха и меблираног намештаја. </w:t>
      </w:r>
    </w:p>
    <w:p w:rsidR="00917942" w:rsidRPr="00F3380F" w:rsidRDefault="00917942" w:rsidP="00917942">
      <w:pPr>
        <w:pStyle w:val="NoSpacing"/>
        <w:jc w:val="both"/>
        <w:rPr>
          <w:rFonts w:ascii="Times New Roman" w:hAnsi="Times New Roman"/>
          <w:bCs/>
          <w:color w:val="000000" w:themeColor="text1"/>
        </w:rPr>
      </w:pPr>
    </w:p>
    <w:p w:rsidR="00917942" w:rsidRPr="00F3380F" w:rsidRDefault="00917942" w:rsidP="00917942">
      <w:pPr>
        <w:pStyle w:val="NoSpacing"/>
        <w:jc w:val="both"/>
        <w:rPr>
          <w:rFonts w:ascii="Times New Roman" w:hAnsi="Times New Roman"/>
          <w:bCs/>
          <w:color w:val="000000" w:themeColor="text1"/>
        </w:rPr>
      </w:pPr>
      <w:r w:rsidRPr="00F3380F">
        <w:rPr>
          <w:rFonts w:ascii="Times New Roman" w:hAnsi="Times New Roman"/>
          <w:color w:val="000000" w:themeColor="text1"/>
        </w:rPr>
        <w:t xml:space="preserve">Извршилац се обавезује да услуге периодичног одржавања хигијене извршава по следећој динамици: </w:t>
      </w:r>
    </w:p>
    <w:p w:rsidR="00917942" w:rsidRPr="00F3380F" w:rsidRDefault="00917942" w:rsidP="00917942">
      <w:pPr>
        <w:pStyle w:val="NoSpacing"/>
        <w:jc w:val="both"/>
        <w:rPr>
          <w:rFonts w:ascii="Times New Roman" w:hAnsi="Times New Roman"/>
          <w:bCs/>
          <w:color w:val="000000" w:themeColor="text1"/>
        </w:rPr>
      </w:pP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rPr>
        <w:t>- брисање ормара, витрина, клима уређаја, радијатора, једанпут месечно;</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rPr>
        <w:t xml:space="preserve"> - прање стаклених површина- прозора зграде – </w:t>
      </w:r>
      <w:r w:rsidRPr="00F3380F">
        <w:rPr>
          <w:rFonts w:ascii="Times New Roman" w:hAnsi="Times New Roman"/>
          <w:color w:val="000000" w:themeColor="text1"/>
          <w:lang w:val="sr-Cyrl-CS"/>
        </w:rPr>
        <w:t>2 пута годишње, осим стаклених површина на улазима од објеката који се чисте  најмање једанпу</w:t>
      </w:r>
      <w:r w:rsidRPr="00F3380F">
        <w:rPr>
          <w:rFonts w:ascii="Times New Roman" w:hAnsi="Times New Roman"/>
          <w:color w:val="000000" w:themeColor="text1"/>
        </w:rPr>
        <w:t xml:space="preserve">т </w:t>
      </w:r>
      <w:r w:rsidRPr="00F3380F">
        <w:rPr>
          <w:rFonts w:ascii="Times New Roman" w:hAnsi="Times New Roman"/>
          <w:color w:val="000000" w:themeColor="text1"/>
          <w:lang w:val="sr-Cyrl-CS"/>
        </w:rPr>
        <w:t>недељно.</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rPr>
        <w:t>- прање завеса ( драперије, венецијанери, тракасте) 2 пута годишње;</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rPr>
        <w:t xml:space="preserve"> - прање застава по потреби;</w:t>
      </w:r>
    </w:p>
    <w:p w:rsidR="00917942" w:rsidRPr="00F3380F" w:rsidRDefault="00917942" w:rsidP="00917942">
      <w:pPr>
        <w:pStyle w:val="NoSpacing"/>
        <w:jc w:val="both"/>
        <w:rPr>
          <w:rFonts w:ascii="Times New Roman" w:hAnsi="Times New Roman"/>
          <w:bCs/>
          <w:color w:val="000000" w:themeColor="text1"/>
        </w:rPr>
      </w:pPr>
      <w:r w:rsidRPr="00F3380F">
        <w:rPr>
          <w:rFonts w:ascii="Times New Roman" w:hAnsi="Times New Roman"/>
          <w:color w:val="000000" w:themeColor="text1"/>
        </w:rPr>
        <w:t xml:space="preserve"> - машинско чишћење и полирање подних облога </w:t>
      </w:r>
      <w:r w:rsidRPr="00F3380F">
        <w:rPr>
          <w:rFonts w:ascii="Times New Roman" w:hAnsi="Times New Roman"/>
          <w:color w:val="000000" w:themeColor="text1"/>
          <w:lang w:val="sr-Cyrl-CS"/>
        </w:rPr>
        <w:t>4</w:t>
      </w:r>
      <w:r w:rsidRPr="00F3380F">
        <w:rPr>
          <w:rFonts w:ascii="Times New Roman" w:hAnsi="Times New Roman"/>
          <w:color w:val="000000" w:themeColor="text1"/>
        </w:rPr>
        <w:t xml:space="preserve"> пута годишње; </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rPr>
        <w:t xml:space="preserve">- машинско прање свих итисона и тепиха 2 пута годишње и по потреби; </w:t>
      </w:r>
    </w:p>
    <w:p w:rsidR="00917942" w:rsidRPr="00F3380F" w:rsidRDefault="00917942" w:rsidP="00917942">
      <w:pPr>
        <w:pStyle w:val="NoSpacing"/>
        <w:jc w:val="both"/>
        <w:rPr>
          <w:rFonts w:ascii="Times New Roman" w:hAnsi="Times New Roman"/>
          <w:bCs/>
          <w:color w:val="000000" w:themeColor="text1"/>
        </w:rPr>
      </w:pPr>
      <w:r w:rsidRPr="00F3380F">
        <w:rPr>
          <w:rFonts w:ascii="Times New Roman" w:hAnsi="Times New Roman"/>
          <w:color w:val="000000" w:themeColor="text1"/>
        </w:rPr>
        <w:lastRenderedPageBreak/>
        <w:t xml:space="preserve">- прање меблираног намештаја (столице, фотеље и слично) једанпут годишње; </w:t>
      </w:r>
    </w:p>
    <w:p w:rsidR="00917942" w:rsidRPr="00F3380F" w:rsidRDefault="00917942" w:rsidP="00917942">
      <w:pPr>
        <w:pStyle w:val="NoSpacing"/>
        <w:jc w:val="both"/>
        <w:rPr>
          <w:rFonts w:ascii="Times New Roman" w:hAnsi="Times New Roman"/>
          <w:bCs/>
          <w:color w:val="000000" w:themeColor="text1"/>
        </w:rPr>
      </w:pPr>
    </w:p>
    <w:p w:rsidR="00917942" w:rsidRPr="00F3380F" w:rsidRDefault="00917942" w:rsidP="00917942">
      <w:pPr>
        <w:pStyle w:val="NoSpacing"/>
        <w:jc w:val="both"/>
        <w:rPr>
          <w:rFonts w:ascii="Times New Roman" w:hAnsi="Times New Roman"/>
          <w:bCs/>
          <w:color w:val="000000" w:themeColor="text1"/>
        </w:rPr>
      </w:pPr>
      <w:r w:rsidRPr="00F3380F">
        <w:rPr>
          <w:rFonts w:ascii="Times New Roman" w:hAnsi="Times New Roman"/>
          <w:color w:val="000000" w:themeColor="text1"/>
        </w:rPr>
        <w:t xml:space="preserve">- прање расвете – лустери, светлосни носачи, прекидачи, утикачи, по потреби; </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Прикупљено смеће из објекта или око објекта односи се до контејнера, а отпад који се рециклира односи се до простора који су предвиђени за његово прикупљање.</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Извршилац је обавезан да услугу чишћења пружа сопственим потрошним материјалом - хемијским средствима и опремом за рад.</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Извршилац је дужан да чишћење и брисање наведених површина обавља у складу са важећим стандардима за одређену врсту материјала.</w:t>
      </w:r>
    </w:p>
    <w:p w:rsidR="00917942" w:rsidRPr="00F3380F" w:rsidRDefault="00917942" w:rsidP="00917942">
      <w:pPr>
        <w:pStyle w:val="NoSpacing"/>
        <w:jc w:val="both"/>
        <w:rPr>
          <w:rFonts w:ascii="Times New Roman" w:hAnsi="Times New Roman"/>
          <w:color w:val="000000" w:themeColor="text1"/>
        </w:rPr>
      </w:pPr>
    </w:p>
    <w:p w:rsidR="004376B8" w:rsidRPr="004B4A53" w:rsidRDefault="00917942" w:rsidP="00917942">
      <w:pPr>
        <w:pStyle w:val="NoSpacing"/>
        <w:jc w:val="both"/>
        <w:rPr>
          <w:rFonts w:ascii="Times New Roman" w:hAnsi="Times New Roman"/>
          <w:b/>
          <w:lang w:val="sr-Cyrl-CS"/>
        </w:rPr>
      </w:pPr>
      <w:r w:rsidRPr="004B4A53">
        <w:rPr>
          <w:rFonts w:ascii="Times New Roman" w:hAnsi="Times New Roman"/>
          <w:b/>
          <w:lang w:val="sr-Cyrl-CS"/>
        </w:rPr>
        <w:t>НАПОМЕНА:</w:t>
      </w:r>
    </w:p>
    <w:p w:rsidR="00FF27E5" w:rsidRPr="004B4A53" w:rsidRDefault="00FF27E5" w:rsidP="00FF27E5">
      <w:pPr>
        <w:jc w:val="both"/>
        <w:rPr>
          <w:rFonts w:ascii="Times New Roman" w:eastAsia="TimesNewRomanPS-BoldMT" w:hAnsi="Times New Roman" w:cs="Times New Roman"/>
          <w:bCs/>
          <w:lang w:val="sr-Cyrl-CS"/>
        </w:rPr>
      </w:pPr>
      <w:r w:rsidRPr="004B4A53">
        <w:rPr>
          <w:rFonts w:ascii="Times New Roman" w:hAnsi="Times New Roman" w:cs="Times New Roman"/>
          <w:b/>
          <w:lang w:val="sr-Cyrl-CS"/>
        </w:rPr>
        <w:t>-</w:t>
      </w:r>
      <w:r w:rsidRPr="004B4A53">
        <w:rPr>
          <w:rFonts w:ascii="Times New Roman" w:hAnsi="Times New Roman" w:cs="Times New Roman"/>
          <w:b/>
        </w:rPr>
        <w:t xml:space="preserve"> За</w:t>
      </w:r>
      <w:r w:rsidRPr="004B4A53">
        <w:rPr>
          <w:rFonts w:ascii="Times New Roman" w:hAnsi="Times New Roman" w:cs="Times New Roman"/>
          <w:b/>
          <w:lang w:val="sr-Latn-CS"/>
        </w:rPr>
        <w:t xml:space="preserve"> извршењ</w:t>
      </w:r>
      <w:r w:rsidRPr="004B4A53">
        <w:rPr>
          <w:rFonts w:ascii="Times New Roman" w:hAnsi="Times New Roman" w:cs="Times New Roman"/>
          <w:b/>
        </w:rPr>
        <w:t>е</w:t>
      </w:r>
      <w:r w:rsidRPr="004B4A53">
        <w:rPr>
          <w:rFonts w:ascii="Times New Roman" w:hAnsi="Times New Roman" w:cs="Times New Roman"/>
          <w:b/>
          <w:lang w:val="sr-Latn-CS"/>
        </w:rPr>
        <w:t xml:space="preserve"> услугe </w:t>
      </w:r>
      <w:r w:rsidRPr="004B4A53">
        <w:rPr>
          <w:rFonts w:ascii="Times New Roman" w:hAnsi="Times New Roman" w:cs="Times New Roman"/>
          <w:b/>
        </w:rPr>
        <w:t>потребан</w:t>
      </w:r>
      <w:r w:rsidRPr="004B4A53">
        <w:rPr>
          <w:rFonts w:ascii="Times New Roman" w:hAnsi="Times New Roman" w:cs="Times New Roman"/>
          <w:b/>
          <w:lang w:val="sr-Cyrl-CS"/>
        </w:rPr>
        <w:t xml:space="preserve">о је </w:t>
      </w:r>
      <w:r w:rsidR="003D6C37" w:rsidRPr="004B4A53">
        <w:rPr>
          <w:rFonts w:ascii="Times New Roman" w:hAnsi="Times New Roman" w:cs="Times New Roman"/>
          <w:b/>
          <w:lang w:val="sr-Cyrl-CS"/>
        </w:rPr>
        <w:t>9</w:t>
      </w:r>
      <w:r w:rsidRPr="004B4A53">
        <w:rPr>
          <w:rFonts w:ascii="Times New Roman" w:hAnsi="Times New Roman" w:cs="Times New Roman"/>
          <w:b/>
          <w:lang w:val="sr-Cyrl-CS"/>
        </w:rPr>
        <w:t xml:space="preserve"> извшиоца  за период од </w:t>
      </w:r>
      <w:bookmarkStart w:id="1" w:name="OLE_LINK15"/>
      <w:bookmarkStart w:id="2" w:name="OLE_LINK16"/>
      <w:r w:rsidRPr="004B4A53">
        <w:rPr>
          <w:rFonts w:ascii="Times New Roman" w:eastAsia="TimesNewRomanPS-BoldMT" w:hAnsi="Times New Roman" w:cs="Times New Roman"/>
          <w:b/>
          <w:bCs/>
          <w:lang w:val="sr-Cyrl-CS"/>
        </w:rPr>
        <w:t xml:space="preserve">12 (дванаест) месеци, односно до реализације опредељених средстава за предметну јавну набавку, узимајући у обзир понуђену цену по сату која ће се пројектовати на укупан број радних </w:t>
      </w:r>
      <w:r w:rsidR="00F3380F" w:rsidRPr="004B4A53">
        <w:rPr>
          <w:rFonts w:ascii="Times New Roman" w:eastAsia="TimesNewRomanPS-BoldMT" w:hAnsi="Times New Roman" w:cs="Times New Roman"/>
          <w:b/>
          <w:bCs/>
          <w:lang w:val="sr-Cyrl-CS"/>
        </w:rPr>
        <w:t>часова, а најдуже до  31.12.2019</w:t>
      </w:r>
      <w:r w:rsidRPr="004B4A53">
        <w:rPr>
          <w:rFonts w:ascii="Times New Roman" w:eastAsia="TimesNewRomanPS-BoldMT" w:hAnsi="Times New Roman" w:cs="Times New Roman"/>
          <w:b/>
          <w:bCs/>
          <w:lang w:val="sr-Cyrl-CS"/>
        </w:rPr>
        <w:t>.године</w:t>
      </w:r>
      <w:bookmarkEnd w:id="1"/>
      <w:bookmarkEnd w:id="2"/>
      <w:r w:rsidRPr="004B4A53">
        <w:rPr>
          <w:rFonts w:ascii="Times New Roman" w:eastAsia="TimesNewRomanPS-BoldMT" w:hAnsi="Times New Roman" w:cs="Times New Roman"/>
          <w:bCs/>
          <w:lang w:val="sr-Cyrl-CS"/>
        </w:rPr>
        <w:t>.</w:t>
      </w:r>
    </w:p>
    <w:p w:rsidR="00FF27E5" w:rsidRPr="004B4A53" w:rsidRDefault="00FF27E5" w:rsidP="00FF27E5">
      <w:pPr>
        <w:jc w:val="both"/>
        <w:rPr>
          <w:rFonts w:ascii="Times New Roman" w:hAnsi="Times New Roman" w:cs="Times New Roman"/>
          <w:b/>
          <w:lang w:val="sr-Cyrl-CS"/>
        </w:rPr>
      </w:pPr>
      <w:r w:rsidRPr="004B4A53">
        <w:rPr>
          <w:rFonts w:ascii="Times New Roman" w:eastAsia="TimesNewRomanPS-BoldMT" w:hAnsi="Times New Roman" w:cs="Times New Roman"/>
          <w:bCs/>
          <w:lang w:val="sr-Cyrl-CS"/>
        </w:rPr>
        <w:t>-</w:t>
      </w:r>
      <w:r w:rsidRPr="004B4A53">
        <w:rPr>
          <w:rFonts w:ascii="Times New Roman" w:hAnsi="Times New Roman" w:cs="Times New Roman"/>
          <w:b/>
        </w:rPr>
        <w:t xml:space="preserve"> Сви запослени које ангажује понуђач морају бити у радном односу (радни однос на одређено или неодређено време)</w:t>
      </w:r>
      <w:r w:rsidRPr="004B4A53">
        <w:rPr>
          <w:rFonts w:ascii="Times New Roman" w:hAnsi="Times New Roman" w:cs="Times New Roman"/>
          <w:b/>
          <w:lang w:val="sr-Cyrl-CS"/>
        </w:rPr>
        <w:t xml:space="preserve"> </w:t>
      </w:r>
      <w:r w:rsidR="00144722" w:rsidRPr="004B4A53">
        <w:rPr>
          <w:rFonts w:ascii="Times New Roman" w:hAnsi="Times New Roman" w:cs="Times New Roman"/>
          <w:b/>
          <w:lang w:val="sr-Cyrl-CS"/>
        </w:rPr>
        <w:t xml:space="preserve">због чега је </w:t>
      </w:r>
      <w:r w:rsidRPr="004B4A53">
        <w:rPr>
          <w:rFonts w:ascii="Times New Roman" w:hAnsi="Times New Roman" w:cs="Times New Roman"/>
          <w:b/>
        </w:rPr>
        <w:t xml:space="preserve"> </w:t>
      </w:r>
      <w:r w:rsidR="00144722" w:rsidRPr="004B4A53">
        <w:rPr>
          <w:rFonts w:ascii="Times New Roman" w:hAnsi="Times New Roman" w:cs="Times New Roman"/>
          <w:b/>
          <w:lang w:val="sr-Cyrl-CS"/>
        </w:rPr>
        <w:t>и</w:t>
      </w:r>
      <w:r w:rsidRPr="004B4A53">
        <w:rPr>
          <w:rFonts w:ascii="Times New Roman" w:hAnsi="Times New Roman" w:cs="Times New Roman"/>
          <w:b/>
          <w:lang w:val="sr-Cyrl-CS"/>
        </w:rPr>
        <w:t xml:space="preserve">забрани понуђач дужан да прилиликом достављања фактуре достави и доказ </w:t>
      </w:r>
      <w:r w:rsidR="00144722" w:rsidRPr="004B4A53">
        <w:rPr>
          <w:rFonts w:ascii="Times New Roman" w:hAnsi="Times New Roman" w:cs="Times New Roman"/>
          <w:b/>
          <w:lang w:val="sr-Cyrl-CS"/>
        </w:rPr>
        <w:t xml:space="preserve"> исплати зараде као и доказ о </w:t>
      </w:r>
      <w:r w:rsidRPr="004B4A53">
        <w:rPr>
          <w:rFonts w:ascii="Times New Roman" w:hAnsi="Times New Roman" w:cs="Times New Roman"/>
          <w:b/>
          <w:lang w:val="sr-Cyrl-CS"/>
        </w:rPr>
        <w:t xml:space="preserve"> уплати пораза и доприноса</w:t>
      </w:r>
      <w:r w:rsidR="00144722" w:rsidRPr="004B4A53">
        <w:rPr>
          <w:rFonts w:ascii="Times New Roman" w:hAnsi="Times New Roman" w:cs="Times New Roman"/>
          <w:b/>
          <w:lang w:val="sr-Cyrl-CS"/>
        </w:rPr>
        <w:t>.</w:t>
      </w:r>
    </w:p>
    <w:p w:rsidR="00FF27E5" w:rsidRPr="004B4A53" w:rsidRDefault="00E26E8B" w:rsidP="00917942">
      <w:pPr>
        <w:pStyle w:val="NoSpacing"/>
        <w:jc w:val="both"/>
        <w:rPr>
          <w:rFonts w:ascii="Times New Roman" w:hAnsi="Times New Roman"/>
          <w:b/>
          <w:lang w:val="sr-Cyrl-CS"/>
        </w:rPr>
      </w:pPr>
      <w:r w:rsidRPr="004B4A53">
        <w:rPr>
          <w:rFonts w:ascii="Times New Roman" w:hAnsi="Times New Roman"/>
          <w:b/>
          <w:lang w:val="sr-Cyrl-CS"/>
        </w:rPr>
        <w:t xml:space="preserve">-Ангажовани извршиоци се ангажују </w:t>
      </w:r>
      <w:r w:rsidR="004C1C7E" w:rsidRPr="004B4A53">
        <w:rPr>
          <w:rFonts w:ascii="Times New Roman" w:hAnsi="Times New Roman"/>
          <w:b/>
          <w:lang w:val="sr-Cyrl-CS"/>
        </w:rPr>
        <w:t>у 7 радних дана са рад</w:t>
      </w:r>
      <w:r w:rsidR="009D6698" w:rsidRPr="004B4A53">
        <w:rPr>
          <w:rFonts w:ascii="Times New Roman" w:hAnsi="Times New Roman"/>
          <w:b/>
          <w:lang w:val="sr-Cyrl-CS"/>
        </w:rPr>
        <w:t>ним временом од 40 сати недељно</w:t>
      </w:r>
      <w:r w:rsidRPr="004B4A53">
        <w:rPr>
          <w:rFonts w:ascii="Times New Roman" w:hAnsi="Times New Roman"/>
          <w:b/>
          <w:lang w:val="sr-Cyrl-CS"/>
        </w:rPr>
        <w:t>.</w:t>
      </w:r>
    </w:p>
    <w:p w:rsidR="00917942" w:rsidRPr="004B4A53" w:rsidRDefault="00917942" w:rsidP="00917942">
      <w:pPr>
        <w:pStyle w:val="NoSpacing"/>
        <w:jc w:val="both"/>
        <w:rPr>
          <w:rFonts w:ascii="Times New Roman" w:hAnsi="Times New Roman"/>
          <w:lang w:val="sr-Cyrl-CS"/>
        </w:rPr>
      </w:pPr>
    </w:p>
    <w:p w:rsidR="00027610" w:rsidRPr="00F3380F" w:rsidRDefault="00027610" w:rsidP="00917942">
      <w:pPr>
        <w:pStyle w:val="NoSpacing"/>
        <w:jc w:val="both"/>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bCs/>
          <w:iCs/>
          <w:color w:val="000000" w:themeColor="text1"/>
        </w:rPr>
      </w:pPr>
      <w:r w:rsidRPr="00F3380F">
        <w:rPr>
          <w:rFonts w:ascii="Times New Roman" w:hAnsi="Times New Roman"/>
          <w:bCs/>
          <w:iCs/>
          <w:color w:val="000000" w:themeColor="text1"/>
          <w:highlight w:val="lightGray"/>
        </w:rPr>
        <w:t>IV  ТЕХНИЧКА ДОКУМЕНТАЦИЈА И ПЛАНОВИ</w:t>
      </w:r>
    </w:p>
    <w:p w:rsidR="00917942" w:rsidRPr="00F3380F" w:rsidRDefault="00917942" w:rsidP="00917942">
      <w:pPr>
        <w:pStyle w:val="NoSpacing"/>
        <w:rPr>
          <w:rFonts w:ascii="Times New Roman" w:hAnsi="Times New Roman"/>
          <w:iCs/>
          <w:color w:val="000000" w:themeColor="text1"/>
          <w:lang w:val="sr-Cyrl-CS"/>
        </w:rPr>
      </w:pPr>
    </w:p>
    <w:p w:rsidR="00917942" w:rsidRPr="00F3380F" w:rsidRDefault="00917942" w:rsidP="00917942">
      <w:pPr>
        <w:pStyle w:val="NoSpacing"/>
        <w:jc w:val="both"/>
        <w:rPr>
          <w:rFonts w:ascii="Times New Roman" w:hAnsi="Times New Roman"/>
          <w:iCs/>
          <w:color w:val="000000" w:themeColor="text1"/>
          <w:lang w:val="sr-Cyrl-CS"/>
        </w:rPr>
      </w:pPr>
      <w:r w:rsidRPr="00F3380F">
        <w:rPr>
          <w:rFonts w:ascii="Times New Roman" w:hAnsi="Times New Roman"/>
          <w:iCs/>
          <w:color w:val="000000" w:themeColor="text1"/>
        </w:rPr>
        <w:t>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w:t>
      </w:r>
    </w:p>
    <w:p w:rsidR="00917942" w:rsidRPr="00F3380F" w:rsidRDefault="00917942" w:rsidP="00917942">
      <w:pPr>
        <w:pStyle w:val="NoSpacing"/>
        <w:rPr>
          <w:rFonts w:ascii="Times New Roman" w:hAnsi="Times New Roman"/>
          <w:iCs/>
          <w:color w:val="000000" w:themeColor="text1"/>
          <w:lang w:val="sr-Cyrl-CS"/>
        </w:rPr>
      </w:pPr>
    </w:p>
    <w:p w:rsidR="00917942" w:rsidRPr="00F3380F" w:rsidRDefault="00917942" w:rsidP="00917942">
      <w:pPr>
        <w:pStyle w:val="NoSpacing"/>
        <w:shd w:val="clear" w:color="auto" w:fill="C6D9F1" w:themeFill="text2" w:themeFillTint="33"/>
        <w:jc w:val="center"/>
        <w:rPr>
          <w:rFonts w:ascii="Times New Roman" w:hAnsi="Times New Roman"/>
          <w:bCs/>
          <w:iCs/>
          <w:color w:val="000000" w:themeColor="text1"/>
          <w:lang w:val="en-GB"/>
        </w:rPr>
      </w:pPr>
      <w:r w:rsidRPr="00F3380F">
        <w:rPr>
          <w:rFonts w:ascii="Times New Roman" w:hAnsi="Times New Roman"/>
          <w:bCs/>
          <w:iCs/>
          <w:color w:val="000000" w:themeColor="text1"/>
        </w:rPr>
        <w:t>V  УСЛОВИ ЗА УЧЕШЋЕ У ПОСТУПКУ ЈАВНЕ НАБАВКЕ ИЗ ЧЛ. 75. И 76. ЗАКОНА И УПУТСТВО КАКО СЕ ДОКАЗУЈЕ ИСПУЊЕНОСТ ТИХ УСЛОВА</w:t>
      </w: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jc w:val="both"/>
        <w:rPr>
          <w:rFonts w:ascii="Times New Roman" w:hAnsi="Times New Roman"/>
          <w:b/>
          <w:iCs/>
          <w:color w:val="000000" w:themeColor="text1"/>
        </w:rPr>
      </w:pPr>
      <w:r w:rsidRPr="00F3380F">
        <w:rPr>
          <w:rFonts w:ascii="Times New Roman" w:hAnsi="Times New Roman"/>
          <w:b/>
          <w:iCs/>
          <w:color w:val="000000" w:themeColor="text1"/>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iCs/>
          <w:color w:val="000000" w:themeColor="text1"/>
        </w:rPr>
        <w:t>1.Да је регистрован код надлежног органа, односно уписан у одговарајући регистар</w:t>
      </w:r>
      <w:r w:rsidRPr="00F3380F">
        <w:rPr>
          <w:rFonts w:ascii="Times New Roman" w:hAnsi="Times New Roman"/>
          <w:iCs/>
          <w:color w:val="000000" w:themeColor="text1"/>
          <w:lang w:val="sr-Cyrl-CS"/>
        </w:rPr>
        <w:t xml:space="preserve"> (чл. 75. ст. 1. тач. 1) Закона);</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2.Да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3380F">
        <w:rPr>
          <w:rFonts w:ascii="Times New Roman" w:hAnsi="Times New Roman"/>
          <w:color w:val="000000" w:themeColor="text1"/>
          <w:lang w:val="sr-Cyrl-CS"/>
        </w:rPr>
        <w:t xml:space="preserve"> </w:t>
      </w:r>
      <w:r w:rsidRPr="00F3380F">
        <w:rPr>
          <w:rFonts w:ascii="Times New Roman" w:hAnsi="Times New Roman"/>
          <w:iCs/>
          <w:color w:val="000000" w:themeColor="text1"/>
          <w:lang w:val="sr-Cyrl-CS"/>
        </w:rPr>
        <w:t>(чл. 75. ст. 1. тач. 2) Закона);</w:t>
      </w:r>
    </w:p>
    <w:p w:rsidR="00917942" w:rsidRPr="00F3380F" w:rsidRDefault="00917942" w:rsidP="00917942">
      <w:pPr>
        <w:pStyle w:val="NoSpacing"/>
        <w:jc w:val="both"/>
        <w:rPr>
          <w:rFonts w:ascii="Times New Roman" w:hAnsi="Times New Roman"/>
          <w:iCs/>
          <w:color w:val="000000" w:themeColor="text1"/>
          <w:lang w:val="sr-Latn-CS"/>
        </w:rPr>
      </w:pPr>
      <w:r w:rsidRPr="00F3380F">
        <w:rPr>
          <w:rFonts w:ascii="Times New Roman" w:hAnsi="Times New Roman"/>
          <w:color w:val="000000" w:themeColor="text1"/>
        </w:rPr>
        <w:t xml:space="preserve">3.Да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3380F">
        <w:rPr>
          <w:rFonts w:ascii="Times New Roman" w:hAnsi="Times New Roman"/>
          <w:iCs/>
          <w:color w:val="000000" w:themeColor="text1"/>
          <w:lang w:val="sr-Cyrl-CS"/>
        </w:rPr>
        <w:t>(чл. 75. ст. 1. тач. 4) Закона);</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iCs/>
          <w:color w:val="000000" w:themeColor="text1"/>
          <w:lang w:val="sr-Latn-CS"/>
        </w:rPr>
        <w:t>4.</w:t>
      </w:r>
      <w:r w:rsidRPr="00F3380F">
        <w:rPr>
          <w:rFonts w:ascii="Times New Roman" w:hAnsi="Times New Roman"/>
          <w:iCs/>
          <w:color w:val="000000" w:themeColor="text1"/>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F3380F">
        <w:rPr>
          <w:rFonts w:ascii="Times New Roman" w:hAnsi="Times New Roman"/>
          <w:color w:val="000000" w:themeColor="text1"/>
          <w:lang w:val="sr-Cyrl-CS"/>
        </w:rPr>
        <w:t xml:space="preserve"> </w:t>
      </w:r>
      <w:r w:rsidRPr="00F3380F">
        <w:rPr>
          <w:rFonts w:ascii="Times New Roman" w:hAnsi="Times New Roman"/>
          <w:iCs/>
          <w:color w:val="000000" w:themeColor="text1"/>
          <w:lang w:val="sr-Cyrl-CS"/>
        </w:rPr>
        <w:t>(чл. 75. ст. 2. Закона).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bCs/>
          <w:color w:val="000000" w:themeColor="text1"/>
        </w:rPr>
      </w:pPr>
      <w:r w:rsidRPr="00F3380F">
        <w:rPr>
          <w:rFonts w:ascii="Times New Roman" w:hAnsi="Times New Roman"/>
          <w:bCs/>
          <w:color w:val="000000" w:themeColor="text1"/>
        </w:rPr>
        <w:lastRenderedPageBreak/>
        <w:t xml:space="preserve">У </w:t>
      </w:r>
      <w:r w:rsidRPr="00F3380F">
        <w:rPr>
          <w:rFonts w:ascii="Times New Roman" w:hAnsi="Times New Roman"/>
          <w:color w:val="000000" w:themeColor="text1"/>
        </w:rPr>
        <w:t>складу са чланом</w:t>
      </w:r>
      <w:r w:rsidRPr="00F3380F">
        <w:rPr>
          <w:rFonts w:ascii="Times New Roman" w:hAnsi="Times New Roman"/>
          <w:bCs/>
          <w:color w:val="000000" w:themeColor="text1"/>
        </w:rPr>
        <w:t xml:space="preserve"> </w:t>
      </w:r>
      <w:r w:rsidRPr="00F3380F">
        <w:rPr>
          <w:rFonts w:ascii="Times New Roman" w:hAnsi="Times New Roman"/>
          <w:color w:val="000000" w:themeColor="text1"/>
        </w:rPr>
        <w:t>76.</w:t>
      </w:r>
      <w:r w:rsidRPr="00F3380F">
        <w:rPr>
          <w:rFonts w:ascii="Times New Roman" w:hAnsi="Times New Roman"/>
          <w:bCs/>
          <w:color w:val="000000" w:themeColor="text1"/>
        </w:rPr>
        <w:t xml:space="preserve"> </w:t>
      </w:r>
      <w:r w:rsidRPr="00F3380F">
        <w:rPr>
          <w:rFonts w:ascii="Times New Roman" w:hAnsi="Times New Roman"/>
          <w:color w:val="000000" w:themeColor="text1"/>
        </w:rPr>
        <w:t>Закона наручилац одређује</w:t>
      </w:r>
      <w:r w:rsidRPr="00F3380F">
        <w:rPr>
          <w:rFonts w:ascii="Times New Roman" w:hAnsi="Times New Roman"/>
          <w:bCs/>
          <w:color w:val="000000" w:themeColor="text1"/>
        </w:rPr>
        <w:t xml:space="preserve"> додатне услове </w:t>
      </w:r>
      <w:r w:rsidRPr="00F3380F">
        <w:rPr>
          <w:rFonts w:ascii="Times New Roman" w:hAnsi="Times New Roman"/>
          <w:color w:val="000000" w:themeColor="text1"/>
        </w:rPr>
        <w:t>за учешће у поступку јавне набавке  који се односе  на: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bCs/>
          <w:color w:val="000000" w:themeColor="text1"/>
        </w:rPr>
        <w:t xml:space="preserve">технички, </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bCs/>
          <w:color w:val="000000" w:themeColor="text1"/>
        </w:rPr>
        <w:t xml:space="preserve">пословни, </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bCs/>
          <w:color w:val="000000" w:themeColor="text1"/>
        </w:rPr>
        <w:t xml:space="preserve">и кадровски капацитет. </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bCs/>
          <w:color w:val="000000" w:themeColor="text1"/>
          <w:lang w:val="sr-Cyrl-CS"/>
        </w:rPr>
        <w:t>1.</w:t>
      </w:r>
      <w:r w:rsidRPr="00F3380F">
        <w:rPr>
          <w:rFonts w:ascii="Times New Roman" w:hAnsi="Times New Roman"/>
          <w:bCs/>
          <w:color w:val="000000" w:themeColor="text1"/>
        </w:rPr>
        <w:t xml:space="preserve">Технички капацитет </w:t>
      </w:r>
      <w:r w:rsidRPr="00F3380F">
        <w:rPr>
          <w:rFonts w:ascii="Times New Roman" w:hAnsi="Times New Roman"/>
          <w:color w:val="000000" w:themeColor="text1"/>
        </w:rPr>
        <w:t>понуђач испуњава на начин што доказује да</w:t>
      </w:r>
      <w:r w:rsidRPr="00F3380F">
        <w:rPr>
          <w:rFonts w:ascii="Times New Roman" w:hAnsi="Times New Roman"/>
          <w:bCs/>
          <w:color w:val="000000" w:themeColor="text1"/>
        </w:rPr>
        <w:t xml:space="preserve"> </w:t>
      </w:r>
      <w:r w:rsidRPr="00F3380F">
        <w:rPr>
          <w:rFonts w:ascii="Times New Roman" w:hAnsi="Times New Roman"/>
          <w:color w:val="000000" w:themeColor="text1"/>
        </w:rPr>
        <w:t>располаже професионални средствима и опремом које ће користити у извршењу услуге чишћења у објеку наручиоца, и то:</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bCs/>
          <w:color w:val="000000" w:themeColor="text1"/>
        </w:rPr>
        <w:t>-</w:t>
      </w:r>
      <w:r w:rsidRPr="00F3380F">
        <w:rPr>
          <w:rFonts w:ascii="Times New Roman" w:hAnsi="Times New Roman"/>
          <w:color w:val="000000" w:themeColor="text1"/>
        </w:rPr>
        <w:t>машинама и уређајима за прање тврдих подних облога,</w:t>
      </w:r>
      <w:r w:rsidRPr="00F3380F">
        <w:rPr>
          <w:rFonts w:ascii="Times New Roman" w:hAnsi="Times New Roman"/>
          <w:bCs/>
          <w:color w:val="000000" w:themeColor="text1"/>
        </w:rPr>
        <w:t xml:space="preserve"> </w:t>
      </w:r>
      <w:r w:rsidRPr="00F3380F">
        <w:rPr>
          <w:rFonts w:ascii="Times New Roman" w:hAnsi="Times New Roman"/>
          <w:color w:val="000000" w:themeColor="text1"/>
        </w:rPr>
        <w:t>машинама и</w:t>
      </w:r>
      <w:r w:rsidRPr="00F3380F">
        <w:rPr>
          <w:rFonts w:ascii="Times New Roman" w:hAnsi="Times New Roman"/>
          <w:bCs/>
          <w:color w:val="000000" w:themeColor="text1"/>
        </w:rPr>
        <w:t xml:space="preserve"> </w:t>
      </w:r>
      <w:r w:rsidRPr="00F3380F">
        <w:rPr>
          <w:rFonts w:ascii="Times New Roman" w:hAnsi="Times New Roman"/>
          <w:color w:val="000000" w:themeColor="text1"/>
        </w:rPr>
        <w:t>уређајима за прање меких подних облога, машинама за полирање подова, усисивачима за суво усисавање, кофама за чисту и прљаву воду, мердевинама, комплетима за прање стаклених површина, крпама, сунђерима, благим абразивима, кесама за корпе и кесама за отпад и др, хемијским средствима за прање и дезинфекцију површина од дрвета, мермера, керамике, тканине, стакласа и других, од познатих произвођача</w:t>
      </w:r>
      <w:r w:rsidRPr="00F3380F">
        <w:rPr>
          <w:rFonts w:ascii="Times New Roman" w:hAnsi="Times New Roman"/>
          <w:color w:val="000000" w:themeColor="text1"/>
          <w:lang w:val="sr-Cyrl-CS"/>
        </w:rPr>
        <w:t>...</w:t>
      </w:r>
      <w:r w:rsidRPr="00F3380F">
        <w:rPr>
          <w:rFonts w:ascii="Times New Roman" w:hAnsi="Times New Roman"/>
          <w:color w:val="000000" w:themeColor="text1"/>
        </w:rPr>
        <w:t>.</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bCs/>
          <w:color w:val="000000" w:themeColor="text1"/>
          <w:lang w:val="sr-Cyrl-CS"/>
        </w:rPr>
        <w:t>2.</w:t>
      </w:r>
      <w:r w:rsidRPr="00F3380F">
        <w:rPr>
          <w:rFonts w:ascii="Times New Roman" w:hAnsi="Times New Roman"/>
          <w:bCs/>
          <w:color w:val="000000" w:themeColor="text1"/>
        </w:rPr>
        <w:t xml:space="preserve">Пословни капацитет </w:t>
      </w:r>
      <w:r w:rsidRPr="00F3380F">
        <w:rPr>
          <w:rFonts w:ascii="Times New Roman" w:hAnsi="Times New Roman"/>
          <w:color w:val="000000" w:themeColor="text1"/>
        </w:rPr>
        <w:t>понуђач испуњава достављањем доказа којима</w:t>
      </w:r>
      <w:r w:rsidRPr="00F3380F">
        <w:rPr>
          <w:rFonts w:ascii="Times New Roman" w:hAnsi="Times New Roman"/>
          <w:bCs/>
          <w:color w:val="000000" w:themeColor="text1"/>
        </w:rPr>
        <w:t xml:space="preserve"> </w:t>
      </w:r>
      <w:r w:rsidRPr="00F3380F">
        <w:rPr>
          <w:rFonts w:ascii="Times New Roman" w:hAnsi="Times New Roman"/>
          <w:color w:val="000000" w:themeColor="text1"/>
        </w:rPr>
        <w:t xml:space="preserve">доказује да да је у претходној години пружао услугу која је предмет јавне набавке за најмање </w:t>
      </w:r>
      <w:r w:rsidRPr="00F3380F">
        <w:rPr>
          <w:rFonts w:ascii="Times New Roman" w:hAnsi="Times New Roman"/>
          <w:color w:val="000000" w:themeColor="text1"/>
          <w:lang w:val="sr-Cyrl-CS"/>
        </w:rPr>
        <w:t>3</w:t>
      </w:r>
      <w:r w:rsidRPr="00F3380F">
        <w:rPr>
          <w:rFonts w:ascii="Times New Roman" w:hAnsi="Times New Roman"/>
          <w:color w:val="000000" w:themeColor="text1"/>
        </w:rPr>
        <w:t xml:space="preserve"> </w:t>
      </w:r>
      <w:r w:rsidR="00620E69" w:rsidRPr="00F3380F">
        <w:rPr>
          <w:rFonts w:ascii="Times New Roman" w:hAnsi="Times New Roman"/>
          <w:color w:val="000000" w:themeColor="text1"/>
          <w:lang w:val="sr-Cyrl-CS"/>
        </w:rPr>
        <w:t>наручиоца</w:t>
      </w:r>
      <w:r w:rsidRPr="00F3380F">
        <w:rPr>
          <w:rFonts w:ascii="Times New Roman" w:hAnsi="Times New Roman"/>
          <w:color w:val="000000" w:themeColor="text1"/>
        </w:rPr>
        <w:t>.</w:t>
      </w:r>
    </w:p>
    <w:p w:rsidR="00917942" w:rsidRPr="00F3380F" w:rsidRDefault="00917942" w:rsidP="00917942">
      <w:pPr>
        <w:pStyle w:val="NoSpacing"/>
        <w:rPr>
          <w:rFonts w:ascii="Times New Roman" w:hAnsi="Times New Roman"/>
          <w:color w:val="000000" w:themeColor="text1"/>
        </w:rPr>
      </w:pPr>
    </w:p>
    <w:p w:rsidR="00620E69" w:rsidRPr="00F3380F" w:rsidRDefault="00917942" w:rsidP="00620E69">
      <w:pPr>
        <w:pStyle w:val="NoSpacing"/>
        <w:jc w:val="both"/>
        <w:rPr>
          <w:rFonts w:ascii="Times New Roman" w:hAnsi="Times New Roman"/>
          <w:color w:val="000000" w:themeColor="text1"/>
          <w:lang w:val="sr-Cyrl-CS"/>
        </w:rPr>
      </w:pPr>
      <w:bookmarkStart w:id="3" w:name="page6"/>
      <w:bookmarkEnd w:id="3"/>
      <w:r w:rsidRPr="00F3380F">
        <w:rPr>
          <w:rFonts w:ascii="Times New Roman" w:hAnsi="Times New Roman"/>
          <w:color w:val="000000" w:themeColor="text1"/>
          <w:lang w:val="sr-Cyrl-CS"/>
        </w:rPr>
        <w:t xml:space="preserve">3.Кадровски капацитет испуњава потписивањем </w:t>
      </w:r>
    </w:p>
    <w:p w:rsidR="00620E69" w:rsidRPr="00F3380F" w:rsidRDefault="00620E69" w:rsidP="00620E69">
      <w:pPr>
        <w:pStyle w:val="NoSpacing"/>
        <w:jc w:val="both"/>
        <w:rPr>
          <w:rFonts w:ascii="Times New Roman" w:hAnsi="Times New Roman"/>
          <w:iCs/>
          <w:color w:val="000000" w:themeColor="text1"/>
          <w:lang w:val="sr-Cyrl-CS"/>
        </w:rPr>
      </w:pPr>
      <w:r w:rsidRPr="00F3380F">
        <w:rPr>
          <w:rFonts w:ascii="Times New Roman" w:hAnsi="Times New Roman"/>
          <w:color w:val="000000" w:themeColor="text1"/>
          <w:lang w:val="sr-Cyrl-CS"/>
        </w:rPr>
        <w:t>-</w:t>
      </w:r>
      <w:r w:rsidR="00917942" w:rsidRPr="00F3380F">
        <w:rPr>
          <w:rFonts w:ascii="Times New Roman" w:hAnsi="Times New Roman"/>
          <w:color w:val="000000" w:themeColor="text1"/>
          <w:lang w:val="sr-Cyrl-CS"/>
        </w:rPr>
        <w:t>изјаве да ће ангажовати лица</w:t>
      </w:r>
      <w:r w:rsidR="00917942" w:rsidRPr="00F3380F">
        <w:rPr>
          <w:rFonts w:ascii="Times New Roman" w:hAnsi="Times New Roman"/>
          <w:iCs/>
          <w:color w:val="000000" w:themeColor="text1"/>
          <w:lang w:val="sr-Cyrl-CS"/>
        </w:rPr>
        <w:t xml:space="preserve"> </w:t>
      </w:r>
      <w:r w:rsidRPr="00F3380F">
        <w:rPr>
          <w:rFonts w:ascii="Times New Roman" w:hAnsi="Times New Roman"/>
          <w:iCs/>
          <w:color w:val="000000" w:themeColor="text1"/>
          <w:lang w:val="sr-Cyrl-CS"/>
        </w:rPr>
        <w:t xml:space="preserve">са којима ће закључити уговор о раду ( на одређено или неодређено време) и </w:t>
      </w:r>
      <w:r w:rsidR="00917942" w:rsidRPr="00F3380F">
        <w:rPr>
          <w:rFonts w:ascii="Times New Roman" w:hAnsi="Times New Roman"/>
          <w:iCs/>
          <w:color w:val="000000" w:themeColor="text1"/>
          <w:lang w:val="sr-Cyrl-CS"/>
        </w:rPr>
        <w:t xml:space="preserve"> за која ће </w:t>
      </w:r>
      <w:r w:rsidRPr="00F3380F">
        <w:rPr>
          <w:rFonts w:ascii="Times New Roman" w:hAnsi="Times New Roman"/>
          <w:iCs/>
          <w:color w:val="000000" w:themeColor="text1"/>
          <w:lang w:val="sr-Cyrl-CS"/>
        </w:rPr>
        <w:t>уз фактуру за  изведене услуге за сваки месец доствити доказ да су им исплаћене зараде као и доказе да су уплаћени порези и доприноси .</w:t>
      </w:r>
    </w:p>
    <w:p w:rsidR="00917942" w:rsidRDefault="00917942" w:rsidP="00620E69">
      <w:pPr>
        <w:pStyle w:val="NoSpacing"/>
        <w:jc w:val="both"/>
        <w:rPr>
          <w:rFonts w:ascii="Times New Roman" w:hAnsi="Times New Roman"/>
          <w:bCs/>
          <w:iCs/>
          <w:color w:val="000000" w:themeColor="text1"/>
          <w:lang w:val="sr-Cyrl-CS"/>
        </w:rPr>
      </w:pPr>
      <w:r w:rsidRPr="00F3380F">
        <w:rPr>
          <w:rFonts w:ascii="Times New Roman" w:hAnsi="Times New Roman"/>
          <w:iCs/>
          <w:color w:val="000000" w:themeColor="text1"/>
          <w:lang w:val="sr-Cyrl-CS"/>
        </w:rPr>
        <w:t xml:space="preserve"> </w:t>
      </w:r>
      <w:r w:rsidR="00620E69" w:rsidRPr="00F3380F">
        <w:rPr>
          <w:rFonts w:ascii="Times New Roman" w:hAnsi="Times New Roman"/>
          <w:iCs/>
          <w:color w:val="000000" w:themeColor="text1"/>
          <w:lang w:val="sr-Cyrl-CS"/>
        </w:rPr>
        <w:t xml:space="preserve"> -и да ће за ангажована лица  </w:t>
      </w:r>
      <w:r w:rsidRPr="00F3380F">
        <w:rPr>
          <w:rFonts w:ascii="Times New Roman" w:hAnsi="Times New Roman"/>
          <w:iCs/>
          <w:color w:val="000000" w:themeColor="text1"/>
          <w:lang w:val="sr-Cyrl-CS"/>
        </w:rPr>
        <w:t xml:space="preserve">доставити </w:t>
      </w:r>
      <w:r w:rsidRPr="00F3380F">
        <w:rPr>
          <w:rFonts w:ascii="Times New Roman" w:hAnsi="Times New Roman"/>
          <w:iCs/>
          <w:color w:val="000000" w:themeColor="text1"/>
        </w:rPr>
        <w:t>Извод из казнене евиденције,</w:t>
      </w:r>
      <w:r w:rsidRPr="00F3380F">
        <w:rPr>
          <w:rFonts w:ascii="Times New Roman" w:hAnsi="Times New Roman"/>
          <w:color w:val="000000" w:themeColor="text1"/>
        </w:rPr>
        <w:t xml:space="preserve"> </w:t>
      </w:r>
      <w:r w:rsidRPr="00F3380F">
        <w:rPr>
          <w:rFonts w:ascii="Times New Roman" w:hAnsi="Times New Roman"/>
          <w:iCs/>
          <w:color w:val="000000" w:themeColor="text1"/>
        </w:rPr>
        <w:t>односно уверења надлежне</w:t>
      </w:r>
      <w:r w:rsidRPr="00F3380F">
        <w:rPr>
          <w:rFonts w:ascii="Times New Roman" w:hAnsi="Times New Roman"/>
          <w:color w:val="000000" w:themeColor="text1"/>
        </w:rPr>
        <w:t xml:space="preserve"> </w:t>
      </w:r>
      <w:r w:rsidRPr="00F3380F">
        <w:rPr>
          <w:rFonts w:ascii="Times New Roman" w:hAnsi="Times New Roman"/>
          <w:iCs/>
          <w:color w:val="000000" w:themeColor="text1"/>
        </w:rPr>
        <w:t xml:space="preserve">полицијске управе МУП-а, којима се потврђује да лица нису осуђивана за неко од кривичних дела (захтев се може поднети према месту рођења или према месту пребивалишта). </w:t>
      </w:r>
      <w:r w:rsidRPr="00F3380F">
        <w:rPr>
          <w:rFonts w:ascii="Times New Roman" w:hAnsi="Times New Roman"/>
          <w:bCs/>
          <w:iCs/>
          <w:color w:val="000000" w:themeColor="text1"/>
        </w:rPr>
        <w:t>Ови докази морају бити издати након</w:t>
      </w:r>
      <w:r w:rsidRPr="00F3380F">
        <w:rPr>
          <w:rFonts w:ascii="Times New Roman" w:hAnsi="Times New Roman"/>
          <w:color w:val="000000" w:themeColor="text1"/>
          <w:lang w:val="sr-Cyrl-CS"/>
        </w:rPr>
        <w:t xml:space="preserve"> </w:t>
      </w:r>
      <w:r w:rsidRPr="00F3380F">
        <w:rPr>
          <w:rFonts w:ascii="Times New Roman" w:hAnsi="Times New Roman"/>
          <w:bCs/>
          <w:iCs/>
          <w:color w:val="000000" w:themeColor="text1"/>
        </w:rPr>
        <w:t>објављивања позива за подношење понуда;</w:t>
      </w:r>
      <w:r w:rsidR="0096355C" w:rsidRPr="00F3380F">
        <w:rPr>
          <w:rFonts w:ascii="Times New Roman" w:hAnsi="Times New Roman"/>
          <w:bCs/>
          <w:iCs/>
          <w:color w:val="000000" w:themeColor="text1"/>
          <w:lang w:val="sr-Cyrl-CS"/>
        </w:rPr>
        <w:t xml:space="preserve">  </w:t>
      </w:r>
    </w:p>
    <w:p w:rsidR="0001568C" w:rsidRPr="00F3380F" w:rsidRDefault="0001568C" w:rsidP="00620E69">
      <w:pPr>
        <w:pStyle w:val="NoSpacing"/>
        <w:jc w:val="both"/>
        <w:rPr>
          <w:rFonts w:ascii="Times New Roman" w:hAnsi="Times New Roman"/>
          <w:color w:val="000000" w:themeColor="text1"/>
          <w:lang w:val="sr-Cyrl-CS"/>
        </w:rPr>
      </w:pPr>
      <w:r>
        <w:rPr>
          <w:rFonts w:ascii="Times New Roman" w:hAnsi="Times New Roman"/>
          <w:bCs/>
          <w:iCs/>
          <w:color w:val="000000" w:themeColor="text1"/>
          <w:lang w:val="sr-Cyrl-CS"/>
        </w:rPr>
        <w:t>4.Да располаже неопходним финансијским капацитетом односно да понуђач у предходне три обрачунске године (2015.,2016. и 2017.год.) није остварио губитак у пословању и да је понуђач у 2017.години имао промет од најмање 10 милиона динара без ПДВ-а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bCs/>
          <w:iCs/>
          <w:color w:val="000000" w:themeColor="text1"/>
        </w:rPr>
      </w:pPr>
      <w:r w:rsidRPr="00F3380F">
        <w:rPr>
          <w:rFonts w:ascii="Times New Roman" w:hAnsi="Times New Roman"/>
          <w:bCs/>
          <w:iCs/>
          <w:color w:val="000000" w:themeColor="text1"/>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bCs/>
          <w:iCs/>
          <w:color w:val="000000" w:themeColor="text1"/>
        </w:rPr>
      </w:pPr>
      <w:r w:rsidRPr="00F3380F">
        <w:rPr>
          <w:rFonts w:ascii="Times New Roman" w:hAnsi="Times New Roman"/>
          <w:bCs/>
          <w:iCs/>
          <w:color w:val="000000" w:themeColor="text1"/>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8B47C8" w:rsidRPr="00F3380F" w:rsidRDefault="008B47C8"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shd w:val="clear" w:color="auto" w:fill="8DB3E2" w:themeFill="text2" w:themeFillTint="66"/>
        <w:jc w:val="center"/>
        <w:rPr>
          <w:rFonts w:ascii="Times New Roman" w:hAnsi="Times New Roman"/>
          <w:bCs/>
          <w:iCs/>
          <w:color w:val="000000" w:themeColor="text1"/>
        </w:rPr>
      </w:pPr>
      <w:r w:rsidRPr="00F3380F">
        <w:rPr>
          <w:rFonts w:ascii="Times New Roman" w:hAnsi="Times New Roman"/>
          <w:bCs/>
          <w:iCs/>
          <w:color w:val="000000" w:themeColor="text1"/>
          <w:highlight w:val="lightGray"/>
        </w:rPr>
        <w:t>УПУТСТВО КАКО СЕ ДОКАЗУЈЕ ИСПУЊЕНОСТ УСЛОВА</w:t>
      </w: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b/>
          <w:color w:val="000000" w:themeColor="text1"/>
          <w:lang w:val="sr-Cyrl-CS"/>
        </w:rPr>
        <w:t>1. Испуњеност обавезних за учешће у поступку предметне јавне набавке, у складу са чланом 77. став 4. Закона, понуђач доказује достављањем Изјаве</w:t>
      </w:r>
      <w:r w:rsidRPr="00F3380F">
        <w:rPr>
          <w:rFonts w:ascii="Times New Roman" w:hAnsi="Times New Roman"/>
          <w:color w:val="000000" w:themeColor="text1"/>
          <w:lang w:val="sr-Cyrl-CS"/>
        </w:rPr>
        <w:t xml:space="preserve"> (Образац Изјаве понуђача, дат је у поглављу </w:t>
      </w:r>
      <w:r w:rsidRPr="00F3380F">
        <w:rPr>
          <w:rFonts w:ascii="Times New Roman" w:hAnsi="Times New Roman"/>
          <w:color w:val="000000" w:themeColor="text1"/>
        </w:rPr>
        <w:t>V</w:t>
      </w:r>
      <w:r w:rsidRPr="00F3380F">
        <w:rPr>
          <w:rFonts w:ascii="Times New Roman" w:hAnsi="Times New Roman"/>
          <w:color w:val="000000" w:themeColor="text1"/>
          <w:lang w:val="sr-Cyrl-CS"/>
        </w:rPr>
        <w:t xml:space="preserve"> одељак 3</w:t>
      </w:r>
      <w:r w:rsidRPr="00F3380F">
        <w:rPr>
          <w:rFonts w:ascii="Times New Roman" w:hAnsi="Times New Roman"/>
          <w:color w:val="000000" w:themeColor="text1"/>
          <w:lang w:val="ru-RU"/>
        </w:rPr>
        <w:t>.</w:t>
      </w:r>
      <w:r w:rsidRPr="00F3380F">
        <w:rPr>
          <w:rFonts w:ascii="Times New Roman" w:hAnsi="Times New Roman"/>
          <w:color w:val="000000" w:themeColor="text1"/>
          <w:lang w:val="sr-Cyrl-CS"/>
        </w:rPr>
        <w:t>),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w:t>
      </w:r>
      <w:r w:rsidRPr="00F3380F">
        <w:rPr>
          <w:rFonts w:ascii="Times New Roman" w:hAnsi="Times New Roman"/>
          <w:color w:val="000000" w:themeColor="text1"/>
          <w:lang w:val="sr-Cyrl-CS"/>
        </w:rPr>
        <w:lastRenderedPageBreak/>
        <w:t xml:space="preserve">оверену копију свих или појединих доказа. Наручилац доказе може да затражи и од осталих понуђача. </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u w:val="single"/>
          <w:lang w:val="sr-Cyrl-CS"/>
        </w:rPr>
        <w:t>Уколико понуду подноси група понуђача</w:t>
      </w:r>
      <w:r w:rsidRPr="00F3380F">
        <w:rPr>
          <w:rFonts w:ascii="Times New Roman" w:hAnsi="Times New Roman"/>
          <w:color w:val="000000" w:themeColor="text1"/>
          <w:lang w:val="sr-Cyrl-CS"/>
        </w:rPr>
        <w:t>, Изјава мора бити потписана од стране овлашћеног лица сваког понуђача из групе понуђача и оверена печатом.</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u w:val="single"/>
          <w:lang w:val="sr-Cyrl-CS"/>
        </w:rPr>
        <w:t>Уколико понуђач подноси понуду са подизвођачем,</w:t>
      </w:r>
      <w:r w:rsidRPr="00F3380F">
        <w:rPr>
          <w:rFonts w:ascii="Times New Roman" w:hAnsi="Times New Roman"/>
          <w:color w:val="000000" w:themeColor="text1"/>
          <w:lang w:val="sr-Cyrl-CS"/>
        </w:rPr>
        <w:t xml:space="preserve">  понуђач је дужан да достави Изјаву подизвођача (Образац Изјаве подизвођача, дат је у поглављу </w:t>
      </w:r>
      <w:r w:rsidRPr="00F3380F">
        <w:rPr>
          <w:rFonts w:ascii="Times New Roman" w:hAnsi="Times New Roman"/>
          <w:color w:val="000000" w:themeColor="text1"/>
        </w:rPr>
        <w:t>V</w:t>
      </w:r>
      <w:r w:rsidRPr="00F3380F">
        <w:rPr>
          <w:rFonts w:ascii="Times New Roman" w:hAnsi="Times New Roman"/>
          <w:color w:val="000000" w:themeColor="text1"/>
          <w:lang w:val="sr-Cyrl-CS"/>
        </w:rPr>
        <w:t xml:space="preserve"> одељак 3</w:t>
      </w:r>
      <w:r w:rsidRPr="00F3380F">
        <w:rPr>
          <w:rFonts w:ascii="Times New Roman" w:hAnsi="Times New Roman"/>
          <w:color w:val="000000" w:themeColor="text1"/>
          <w:lang w:val="ru-RU"/>
        </w:rPr>
        <w:t>.</w:t>
      </w:r>
      <w:r w:rsidRPr="00F3380F">
        <w:rPr>
          <w:rFonts w:ascii="Times New Roman" w:hAnsi="Times New Roman"/>
          <w:color w:val="000000" w:themeColor="text1"/>
          <w:lang w:val="sr-Cyrl-CS"/>
        </w:rPr>
        <w:t>), потписану од стране овлашћеног лица подизвођача и оверену печатом.</w:t>
      </w: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eastAsia="TimesNewRomanPSMT" w:hAnsi="Times New Roman"/>
          <w:b/>
          <w:bCs/>
          <w:color w:val="000000" w:themeColor="text1"/>
        </w:rPr>
      </w:pPr>
      <w:r w:rsidRPr="00F3380F">
        <w:rPr>
          <w:rFonts w:ascii="Times New Roman" w:hAnsi="Times New Roman"/>
          <w:b/>
          <w:color w:val="000000" w:themeColor="text1"/>
        </w:rPr>
        <w:t>Испуњеност додатних  услова за учешће у поступку предметне јавне набавке</w:t>
      </w:r>
      <w:r w:rsidRPr="00F3380F">
        <w:rPr>
          <w:rFonts w:ascii="Times New Roman" w:hAnsi="Times New Roman"/>
          <w:b/>
          <w:color w:val="000000" w:themeColor="text1"/>
          <w:lang w:val="sr-Cyrl-CS"/>
        </w:rPr>
        <w:t xml:space="preserve"> у складу са чл. 77. став 2. Закона, </w:t>
      </w:r>
      <w:r w:rsidRPr="00F3380F">
        <w:rPr>
          <w:rFonts w:ascii="Times New Roman" w:hAnsi="Times New Roman"/>
          <w:b/>
          <w:color w:val="000000" w:themeColor="text1"/>
        </w:rPr>
        <w:t>понуђач доказује:</w:t>
      </w:r>
    </w:p>
    <w:p w:rsidR="00917942" w:rsidRPr="00F3380F" w:rsidRDefault="00917942" w:rsidP="00917942">
      <w:pPr>
        <w:pStyle w:val="NoSpacing"/>
        <w:rPr>
          <w:rFonts w:ascii="Times New Roman" w:eastAsia="TimesNewRomanPSMT" w:hAnsi="Times New Roman"/>
          <w:bCs/>
          <w:color w:val="000000" w:themeColor="text1"/>
        </w:rPr>
      </w:pPr>
    </w:p>
    <w:tbl>
      <w:tblPr>
        <w:tblW w:w="0" w:type="auto"/>
        <w:tblLayout w:type="fixed"/>
        <w:tblCellMar>
          <w:left w:w="0" w:type="dxa"/>
          <w:right w:w="0" w:type="dxa"/>
        </w:tblCellMar>
        <w:tblLook w:val="0000"/>
      </w:tblPr>
      <w:tblGrid>
        <w:gridCol w:w="3420"/>
        <w:gridCol w:w="3080"/>
        <w:gridCol w:w="2500"/>
      </w:tblGrid>
      <w:tr w:rsidR="00917942" w:rsidRPr="00F3380F" w:rsidTr="00FF27E5">
        <w:trPr>
          <w:trHeight w:val="552"/>
        </w:trPr>
        <w:tc>
          <w:tcPr>
            <w:tcW w:w="3420" w:type="dxa"/>
            <w:tcBorders>
              <w:top w:val="nil"/>
              <w:left w:val="nil"/>
              <w:bottom w:val="nil"/>
              <w:right w:val="nil"/>
            </w:tcBorders>
            <w:vAlign w:val="bottom"/>
          </w:tcPr>
          <w:p w:rsidR="00917942" w:rsidRPr="00F3380F" w:rsidRDefault="00917942" w:rsidP="00FF27E5">
            <w:pPr>
              <w:pStyle w:val="NoSpacing"/>
              <w:rPr>
                <w:rFonts w:ascii="Times New Roman" w:hAnsi="Times New Roman"/>
                <w:color w:val="000000" w:themeColor="text1"/>
              </w:rPr>
            </w:pPr>
            <w:r w:rsidRPr="00F3380F">
              <w:rPr>
                <w:rFonts w:ascii="Times New Roman" w:hAnsi="Times New Roman"/>
                <w:bCs/>
                <w:color w:val="000000" w:themeColor="text1"/>
              </w:rPr>
              <w:t>Испуњеност  д о д а т н и х</w:t>
            </w:r>
          </w:p>
        </w:tc>
        <w:tc>
          <w:tcPr>
            <w:tcW w:w="3080" w:type="dxa"/>
            <w:tcBorders>
              <w:top w:val="nil"/>
              <w:left w:val="nil"/>
              <w:bottom w:val="nil"/>
              <w:right w:val="nil"/>
            </w:tcBorders>
            <w:vAlign w:val="bottom"/>
          </w:tcPr>
          <w:p w:rsidR="00917942" w:rsidRPr="00F3380F" w:rsidRDefault="00917942" w:rsidP="00FF27E5">
            <w:pPr>
              <w:pStyle w:val="NoSpacing"/>
              <w:rPr>
                <w:rFonts w:ascii="Times New Roman" w:hAnsi="Times New Roman"/>
                <w:color w:val="000000" w:themeColor="text1"/>
              </w:rPr>
            </w:pPr>
            <w:r w:rsidRPr="00F3380F">
              <w:rPr>
                <w:rFonts w:ascii="Times New Roman" w:hAnsi="Times New Roman"/>
                <w:bCs/>
                <w:color w:val="000000" w:themeColor="text1"/>
              </w:rPr>
              <w:t xml:space="preserve">услова </w:t>
            </w:r>
            <w:r w:rsidRPr="00F3380F">
              <w:rPr>
                <w:rFonts w:ascii="Times New Roman" w:hAnsi="Times New Roman"/>
                <w:color w:val="000000" w:themeColor="text1"/>
              </w:rPr>
              <w:t>понуђач доказује</w:t>
            </w:r>
          </w:p>
        </w:tc>
        <w:tc>
          <w:tcPr>
            <w:tcW w:w="2500" w:type="dxa"/>
            <w:tcBorders>
              <w:top w:val="nil"/>
              <w:left w:val="nil"/>
              <w:bottom w:val="nil"/>
              <w:right w:val="nil"/>
            </w:tcBorders>
            <w:vAlign w:val="bottom"/>
          </w:tcPr>
          <w:p w:rsidR="00917942" w:rsidRPr="00F3380F" w:rsidRDefault="00917942" w:rsidP="00FF27E5">
            <w:pPr>
              <w:pStyle w:val="NoSpacing"/>
              <w:rPr>
                <w:rFonts w:ascii="Times New Roman" w:hAnsi="Times New Roman"/>
                <w:color w:val="000000" w:themeColor="text1"/>
              </w:rPr>
            </w:pPr>
            <w:r w:rsidRPr="00F3380F">
              <w:rPr>
                <w:rFonts w:ascii="Times New Roman" w:hAnsi="Times New Roman"/>
                <w:color w:val="000000" w:themeColor="text1"/>
              </w:rPr>
              <w:t>на следећи начин:</w:t>
            </w:r>
          </w:p>
        </w:tc>
      </w:tr>
    </w:tbl>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bCs/>
          <w:color w:val="000000" w:themeColor="text1"/>
        </w:rPr>
      </w:pPr>
      <w:r w:rsidRPr="00F3380F">
        <w:rPr>
          <w:rFonts w:ascii="Times New Roman" w:hAnsi="Times New Roman"/>
          <w:bCs/>
          <w:color w:val="000000" w:themeColor="text1"/>
          <w:lang w:val="sr-Cyrl-CS"/>
        </w:rPr>
        <w:t>1.</w:t>
      </w:r>
      <w:r w:rsidRPr="00F3380F">
        <w:rPr>
          <w:rFonts w:ascii="Times New Roman" w:hAnsi="Times New Roman"/>
          <w:bCs/>
          <w:color w:val="000000" w:themeColor="text1"/>
        </w:rPr>
        <w:t xml:space="preserve">Технички капацитет - </w:t>
      </w:r>
      <w:r w:rsidRPr="00F3380F">
        <w:rPr>
          <w:rFonts w:ascii="Times New Roman" w:hAnsi="Times New Roman"/>
          <w:iCs/>
          <w:color w:val="000000" w:themeColor="text1"/>
        </w:rPr>
        <w:t>Изјавом о техничком капацитету</w:t>
      </w:r>
      <w:r w:rsidRPr="00F3380F">
        <w:rPr>
          <w:rFonts w:ascii="Times New Roman" w:hAnsi="Times New Roman"/>
          <w:bCs/>
          <w:color w:val="000000" w:themeColor="text1"/>
        </w:rPr>
        <w:t xml:space="preserve"> – </w:t>
      </w:r>
      <w:r w:rsidRPr="00F3380F">
        <w:rPr>
          <w:rFonts w:ascii="Times New Roman" w:hAnsi="Times New Roman"/>
          <w:iCs/>
          <w:color w:val="000000" w:themeColor="text1"/>
        </w:rPr>
        <w:t>Образац</w:t>
      </w:r>
      <w:r w:rsidRPr="00F3380F">
        <w:rPr>
          <w:rFonts w:ascii="Times New Roman" w:hAnsi="Times New Roman"/>
          <w:bCs/>
          <w:color w:val="000000" w:themeColor="text1"/>
        </w:rPr>
        <w:t xml:space="preserve"> </w:t>
      </w:r>
      <w:r w:rsidRPr="00F3380F">
        <w:rPr>
          <w:rFonts w:ascii="Times New Roman" w:hAnsi="Times New Roman"/>
          <w:iCs/>
          <w:color w:val="000000" w:themeColor="text1"/>
        </w:rPr>
        <w:t>XIII</w:t>
      </w:r>
      <w:r w:rsidRPr="00F3380F">
        <w:rPr>
          <w:rFonts w:ascii="Times New Roman" w:hAnsi="Times New Roman"/>
          <w:bCs/>
          <w:color w:val="000000" w:themeColor="text1"/>
        </w:rPr>
        <w:t xml:space="preserve"> </w:t>
      </w:r>
      <w:r w:rsidRPr="00F3380F">
        <w:rPr>
          <w:rFonts w:ascii="Times New Roman" w:hAnsi="Times New Roman"/>
          <w:iCs/>
          <w:color w:val="000000" w:themeColor="text1"/>
        </w:rPr>
        <w:t xml:space="preserve">конкурсне документације; </w:t>
      </w:r>
    </w:p>
    <w:p w:rsidR="00917942" w:rsidRPr="00F3380F" w:rsidRDefault="00917942" w:rsidP="00917942">
      <w:pPr>
        <w:pStyle w:val="NoSpacing"/>
        <w:jc w:val="both"/>
        <w:rPr>
          <w:rFonts w:ascii="Times New Roman" w:hAnsi="Times New Roman"/>
          <w:bCs/>
          <w:color w:val="000000" w:themeColor="text1"/>
        </w:rPr>
      </w:pPr>
    </w:p>
    <w:p w:rsidR="00917942" w:rsidRPr="00F3380F" w:rsidRDefault="00917942" w:rsidP="00917942">
      <w:pPr>
        <w:pStyle w:val="NoSpacing"/>
        <w:jc w:val="both"/>
        <w:rPr>
          <w:rFonts w:ascii="Times New Roman" w:hAnsi="Times New Roman"/>
          <w:iCs/>
          <w:color w:val="000000" w:themeColor="text1"/>
          <w:lang w:val="sr-Cyrl-CS"/>
        </w:rPr>
      </w:pPr>
      <w:r w:rsidRPr="00F3380F">
        <w:rPr>
          <w:rFonts w:ascii="Times New Roman" w:hAnsi="Times New Roman"/>
          <w:bCs/>
          <w:color w:val="000000" w:themeColor="text1"/>
          <w:lang w:val="sr-Cyrl-CS"/>
        </w:rPr>
        <w:t>2.</w:t>
      </w:r>
      <w:r w:rsidRPr="00F3380F">
        <w:rPr>
          <w:rFonts w:ascii="Times New Roman" w:hAnsi="Times New Roman"/>
          <w:bCs/>
          <w:color w:val="000000" w:themeColor="text1"/>
        </w:rPr>
        <w:t xml:space="preserve">Пословни капацитет - </w:t>
      </w:r>
      <w:r w:rsidRPr="00F3380F">
        <w:rPr>
          <w:rFonts w:ascii="Times New Roman" w:hAnsi="Times New Roman"/>
          <w:iCs/>
          <w:color w:val="000000" w:themeColor="text1"/>
        </w:rPr>
        <w:t>Копије закључених уговора за услугу чишћења у</w:t>
      </w:r>
      <w:r w:rsidRPr="00F3380F">
        <w:rPr>
          <w:rFonts w:ascii="Times New Roman" w:hAnsi="Times New Roman"/>
          <w:bCs/>
          <w:color w:val="000000" w:themeColor="text1"/>
        </w:rPr>
        <w:t xml:space="preserve"> </w:t>
      </w:r>
      <w:r w:rsidRPr="00F3380F">
        <w:rPr>
          <w:rFonts w:ascii="Times New Roman" w:hAnsi="Times New Roman"/>
          <w:iCs/>
          <w:color w:val="000000" w:themeColor="text1"/>
        </w:rPr>
        <w:t xml:space="preserve">претходној години са најмање </w:t>
      </w:r>
      <w:r w:rsidRPr="00F3380F">
        <w:rPr>
          <w:rFonts w:ascii="Times New Roman" w:hAnsi="Times New Roman"/>
          <w:iCs/>
          <w:color w:val="000000" w:themeColor="text1"/>
          <w:lang w:val="sr-Cyrl-CS"/>
        </w:rPr>
        <w:t>3</w:t>
      </w:r>
      <w:r w:rsidRPr="00F3380F">
        <w:rPr>
          <w:rFonts w:ascii="Times New Roman" w:hAnsi="Times New Roman"/>
          <w:iCs/>
          <w:color w:val="000000" w:themeColor="text1"/>
        </w:rPr>
        <w:t xml:space="preserve"> </w:t>
      </w:r>
      <w:r w:rsidR="00620E69" w:rsidRPr="00F3380F">
        <w:rPr>
          <w:rFonts w:ascii="Times New Roman" w:hAnsi="Times New Roman"/>
          <w:iCs/>
          <w:color w:val="000000" w:themeColor="text1"/>
          <w:lang w:val="sr-Cyrl-CS"/>
        </w:rPr>
        <w:t>наручиоца</w:t>
      </w:r>
      <w:r w:rsidRPr="00F3380F">
        <w:rPr>
          <w:rFonts w:ascii="Times New Roman" w:hAnsi="Times New Roman"/>
          <w:iCs/>
          <w:color w:val="000000" w:themeColor="text1"/>
        </w:rPr>
        <w:t xml:space="preserve">. </w:t>
      </w:r>
    </w:p>
    <w:p w:rsidR="00917942" w:rsidRDefault="00917942" w:rsidP="00917942">
      <w:pPr>
        <w:pStyle w:val="NoSpacing"/>
        <w:jc w:val="both"/>
        <w:rPr>
          <w:rFonts w:ascii="Times New Roman" w:hAnsi="Times New Roman"/>
          <w:iCs/>
          <w:color w:val="000000" w:themeColor="text1"/>
          <w:lang w:val="sr-Cyrl-CS"/>
        </w:rPr>
      </w:pPr>
      <w:r w:rsidRPr="00F3380F">
        <w:rPr>
          <w:rFonts w:ascii="Times New Roman" w:hAnsi="Times New Roman"/>
          <w:iCs/>
          <w:color w:val="000000" w:themeColor="text1"/>
          <w:lang w:val="sr-Cyrl-CS"/>
        </w:rPr>
        <w:t xml:space="preserve">3. Кадровски капацитет- </w:t>
      </w:r>
      <w:r w:rsidR="000717D7" w:rsidRPr="00F3380F">
        <w:rPr>
          <w:rFonts w:ascii="Times New Roman" w:hAnsi="Times New Roman"/>
          <w:iCs/>
          <w:color w:val="000000" w:themeColor="text1"/>
          <w:lang w:val="sr-Cyrl-CS"/>
        </w:rPr>
        <w:t xml:space="preserve"> Изјав</w:t>
      </w:r>
      <w:r w:rsidR="00620E69" w:rsidRPr="00F3380F">
        <w:rPr>
          <w:rFonts w:ascii="Times New Roman" w:hAnsi="Times New Roman"/>
          <w:iCs/>
          <w:color w:val="000000" w:themeColor="text1"/>
          <w:lang w:val="sr-Cyrl-CS"/>
        </w:rPr>
        <w:t xml:space="preserve">а о кадровском капацитету </w:t>
      </w:r>
      <w:r w:rsidRPr="00F3380F">
        <w:rPr>
          <w:rFonts w:ascii="Times New Roman" w:hAnsi="Times New Roman"/>
          <w:bCs/>
          <w:color w:val="000000" w:themeColor="text1"/>
        </w:rPr>
        <w:t xml:space="preserve">– </w:t>
      </w:r>
      <w:r w:rsidRPr="00F3380F">
        <w:rPr>
          <w:rFonts w:ascii="Times New Roman" w:hAnsi="Times New Roman"/>
          <w:iCs/>
          <w:color w:val="000000" w:themeColor="text1"/>
        </w:rPr>
        <w:t>Образац</w:t>
      </w:r>
      <w:r w:rsidRPr="00F3380F">
        <w:rPr>
          <w:rFonts w:ascii="Times New Roman" w:hAnsi="Times New Roman"/>
          <w:bCs/>
          <w:color w:val="000000" w:themeColor="text1"/>
        </w:rPr>
        <w:t xml:space="preserve"> </w:t>
      </w:r>
      <w:r w:rsidRPr="00F3380F">
        <w:rPr>
          <w:rFonts w:ascii="Times New Roman" w:hAnsi="Times New Roman"/>
          <w:iCs/>
          <w:color w:val="000000" w:themeColor="text1"/>
        </w:rPr>
        <w:t>XIV</w:t>
      </w:r>
      <w:r w:rsidR="00620E69" w:rsidRPr="00F3380F">
        <w:rPr>
          <w:rFonts w:ascii="Times New Roman" w:hAnsi="Times New Roman"/>
          <w:iCs/>
          <w:color w:val="000000" w:themeColor="text1"/>
          <w:lang w:val="sr-Cyrl-CS"/>
        </w:rPr>
        <w:t xml:space="preserve"> </w:t>
      </w:r>
    </w:p>
    <w:p w:rsidR="0001568C" w:rsidRDefault="0001568C" w:rsidP="00917942">
      <w:pPr>
        <w:pStyle w:val="NoSpacing"/>
        <w:jc w:val="both"/>
        <w:rPr>
          <w:rFonts w:ascii="Times New Roman" w:hAnsi="Times New Roman"/>
          <w:iCs/>
          <w:color w:val="000000" w:themeColor="text1"/>
          <w:lang w:val="sr-Cyrl-CS"/>
        </w:rPr>
      </w:pPr>
      <w:r>
        <w:rPr>
          <w:rFonts w:ascii="Times New Roman" w:hAnsi="Times New Roman"/>
          <w:iCs/>
          <w:color w:val="000000" w:themeColor="text1"/>
          <w:lang w:val="sr-Cyrl-CS"/>
        </w:rPr>
        <w:t>4.финасијски капацитет</w:t>
      </w:r>
    </w:p>
    <w:p w:rsidR="0001568C" w:rsidRDefault="0001568C" w:rsidP="00917942">
      <w:pPr>
        <w:pStyle w:val="NoSpacing"/>
        <w:jc w:val="both"/>
        <w:rPr>
          <w:rFonts w:ascii="Times New Roman" w:hAnsi="Times New Roman"/>
          <w:iCs/>
          <w:color w:val="000000" w:themeColor="text1"/>
          <w:lang w:val="sr-Cyrl-CS"/>
        </w:rPr>
      </w:pPr>
      <w:r>
        <w:rPr>
          <w:rFonts w:ascii="Times New Roman" w:hAnsi="Times New Roman"/>
          <w:iCs/>
          <w:color w:val="000000" w:themeColor="text1"/>
          <w:lang w:val="sr-Cyrl-CS"/>
        </w:rPr>
        <w:t>- биланс стања и биланс успеха за 2015., 2016. И 2017.год.или извештај о бонитету за јавне набавке-БОН ЈН издат од стране Агенције за привредне регистре (копије)</w:t>
      </w:r>
    </w:p>
    <w:p w:rsidR="0001568C" w:rsidRPr="00F3380F" w:rsidRDefault="0001568C" w:rsidP="00917942">
      <w:pPr>
        <w:pStyle w:val="NoSpacing"/>
        <w:jc w:val="both"/>
        <w:rPr>
          <w:rFonts w:ascii="Times New Roman" w:hAnsi="Times New Roman"/>
          <w:iCs/>
          <w:color w:val="000000" w:themeColor="text1"/>
          <w:lang w:val="sr-Cyrl-CS"/>
        </w:rPr>
      </w:pPr>
      <w:r>
        <w:rPr>
          <w:rFonts w:ascii="Times New Roman" w:hAnsi="Times New Roman"/>
          <w:iCs/>
          <w:color w:val="000000" w:themeColor="text1"/>
          <w:lang w:val="sr-Cyrl-CS"/>
        </w:rPr>
        <w:t>- и потврда референтна листа са износима уговорених послова у слободној форми оверена од стране понуђача</w:t>
      </w:r>
    </w:p>
    <w:p w:rsidR="00917942" w:rsidRPr="00F3380F" w:rsidRDefault="00917942" w:rsidP="00917942">
      <w:pPr>
        <w:pStyle w:val="NoSpacing"/>
        <w:jc w:val="both"/>
        <w:rPr>
          <w:rFonts w:ascii="Times New Roman" w:hAnsi="Times New Roman"/>
          <w:bCs/>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lang w:val="sr-Cyrl-CS"/>
        </w:rPr>
        <w:t>(</w:t>
      </w:r>
      <w:r w:rsidRPr="00F3380F">
        <w:rPr>
          <w:rFonts w:ascii="Times New Roman" w:hAnsi="Times New Roman"/>
          <w:color w:val="000000" w:themeColor="text1"/>
        </w:rPr>
        <w:t>Од изабраног понуђача - пружаоца услуге, Наручилац ће захтевати да за сва лица која ће вршити предметну услугу, у моменту потписивања уговора,</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rPr>
        <w:t xml:space="preserve">достави </w:t>
      </w:r>
      <w:r w:rsidRPr="00F3380F">
        <w:rPr>
          <w:rFonts w:ascii="Times New Roman" w:hAnsi="Times New Roman"/>
          <w:iCs/>
          <w:color w:val="000000" w:themeColor="text1"/>
        </w:rPr>
        <w:t>Извод из казнене евиденције,</w:t>
      </w:r>
      <w:r w:rsidRPr="00F3380F">
        <w:rPr>
          <w:rFonts w:ascii="Times New Roman" w:hAnsi="Times New Roman"/>
          <w:color w:val="000000" w:themeColor="text1"/>
        </w:rPr>
        <w:t xml:space="preserve"> </w:t>
      </w:r>
      <w:r w:rsidRPr="00F3380F">
        <w:rPr>
          <w:rFonts w:ascii="Times New Roman" w:hAnsi="Times New Roman"/>
          <w:iCs/>
          <w:color w:val="000000" w:themeColor="text1"/>
        </w:rPr>
        <w:t>односно уверења надлежне</w:t>
      </w:r>
      <w:r w:rsidRPr="00F3380F">
        <w:rPr>
          <w:rFonts w:ascii="Times New Roman" w:hAnsi="Times New Roman"/>
          <w:color w:val="000000" w:themeColor="text1"/>
        </w:rPr>
        <w:t xml:space="preserve"> </w:t>
      </w:r>
      <w:r w:rsidRPr="00F3380F">
        <w:rPr>
          <w:rFonts w:ascii="Times New Roman" w:hAnsi="Times New Roman"/>
          <w:iCs/>
          <w:color w:val="000000" w:themeColor="text1"/>
        </w:rPr>
        <w:t xml:space="preserve">полицијске управе МУП-а, којима се потврђује да лица нису осуђивана за неко од кривичних дела (захтев се може поднети према месту рођења или према месту пребивалишта). </w:t>
      </w:r>
      <w:r w:rsidRPr="00F3380F">
        <w:rPr>
          <w:rFonts w:ascii="Times New Roman" w:hAnsi="Times New Roman"/>
          <w:bCs/>
          <w:iCs/>
          <w:color w:val="000000" w:themeColor="text1"/>
        </w:rPr>
        <w:t>Ови докази морају бити издати након</w:t>
      </w:r>
      <w:r w:rsidRPr="00F3380F">
        <w:rPr>
          <w:rFonts w:ascii="Times New Roman" w:hAnsi="Times New Roman"/>
          <w:color w:val="000000" w:themeColor="text1"/>
          <w:lang w:val="sr-Cyrl-CS"/>
        </w:rPr>
        <w:t xml:space="preserve"> </w:t>
      </w:r>
      <w:r w:rsidRPr="00F3380F">
        <w:rPr>
          <w:rFonts w:ascii="Times New Roman" w:hAnsi="Times New Roman"/>
          <w:bCs/>
          <w:iCs/>
          <w:color w:val="000000" w:themeColor="text1"/>
        </w:rPr>
        <w:t>објављивања позива за подношење понуда</w:t>
      </w:r>
      <w:r w:rsidRPr="00F3380F">
        <w:rPr>
          <w:rFonts w:ascii="Times New Roman" w:hAnsi="Times New Roman"/>
          <w:bCs/>
          <w:iCs/>
          <w:color w:val="000000" w:themeColor="text1"/>
          <w:lang w:val="sr-Cyrl-CS"/>
        </w:rPr>
        <w:t>)</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 xml:space="preserve">Уз понуду, Понуђач доставља и Изјаву којом гарантује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w:t>
      </w:r>
      <w:r w:rsidRPr="00F3380F">
        <w:rPr>
          <w:rFonts w:ascii="Times New Roman" w:hAnsi="Times New Roman"/>
          <w:color w:val="000000" w:themeColor="text1"/>
          <w:lang w:val="sr-Cyrl-CS"/>
        </w:rPr>
        <w:t xml:space="preserve">немају заабрану обављања делатности која је на снази у време подношења пнуде </w:t>
      </w:r>
      <w:r w:rsidRPr="00F3380F">
        <w:rPr>
          <w:rFonts w:ascii="Times New Roman" w:hAnsi="Times New Roman"/>
          <w:color w:val="000000" w:themeColor="text1"/>
        </w:rPr>
        <w:t xml:space="preserve"> – </w:t>
      </w:r>
      <w:r w:rsidRPr="00F3380F">
        <w:rPr>
          <w:rFonts w:ascii="Times New Roman" w:hAnsi="Times New Roman"/>
          <w:iCs/>
          <w:color w:val="000000" w:themeColor="text1"/>
        </w:rPr>
        <w:t>Образац</w:t>
      </w:r>
      <w:r w:rsidRPr="00F3380F">
        <w:rPr>
          <w:rFonts w:ascii="Times New Roman" w:hAnsi="Times New Roman"/>
          <w:color w:val="000000" w:themeColor="text1"/>
        </w:rPr>
        <w:t xml:space="preserve"> </w:t>
      </w:r>
      <w:r w:rsidRPr="00F3380F">
        <w:rPr>
          <w:rFonts w:ascii="Times New Roman" w:hAnsi="Times New Roman"/>
          <w:iCs/>
          <w:color w:val="000000" w:themeColor="text1"/>
        </w:rPr>
        <w:t>XII</w:t>
      </w:r>
      <w:r w:rsidRPr="00F3380F">
        <w:rPr>
          <w:rFonts w:ascii="Times New Roman" w:hAnsi="Times New Roman"/>
          <w:color w:val="000000" w:themeColor="text1"/>
          <w:lang w:val="sr-Cyrl-CS"/>
        </w:rPr>
        <w:t xml:space="preserve"> </w:t>
      </w:r>
      <w:r w:rsidRPr="00F3380F">
        <w:rPr>
          <w:rFonts w:ascii="Times New Roman" w:hAnsi="Times New Roman"/>
          <w:iCs/>
          <w:color w:val="000000" w:themeColor="text1"/>
        </w:rPr>
        <w:t>конкурсне документације.</w:t>
      </w:r>
    </w:p>
    <w:p w:rsidR="000717D7" w:rsidRPr="00F3380F" w:rsidRDefault="000717D7"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b/>
          <w:color w:val="000000" w:themeColor="text1"/>
        </w:rPr>
      </w:pPr>
      <w:bookmarkStart w:id="4" w:name="page8"/>
      <w:bookmarkEnd w:id="4"/>
      <w:r w:rsidRPr="00F3380F">
        <w:rPr>
          <w:rFonts w:ascii="Times New Roman" w:hAnsi="Times New Roman"/>
          <w:b/>
          <w:bCs/>
          <w:iCs/>
          <w:color w:val="000000" w:themeColor="text1"/>
        </w:rPr>
        <w:t>Напомена: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 xml:space="preserve">Наручилац ће пре доношења одлуке о додели уговора </w:t>
      </w:r>
      <w:r w:rsidRPr="00F3380F">
        <w:rPr>
          <w:rFonts w:ascii="Times New Roman" w:hAnsi="Times New Roman"/>
          <w:bCs/>
          <w:color w:val="000000" w:themeColor="text1"/>
        </w:rPr>
        <w:t>тражити</w:t>
      </w:r>
      <w:r w:rsidRPr="00F3380F">
        <w:rPr>
          <w:rFonts w:ascii="Times New Roman" w:hAnsi="Times New Roman"/>
          <w:color w:val="000000" w:themeColor="text1"/>
        </w:rPr>
        <w:t xml:space="preserve"> од понуђача, чија је понуда оцењена као најповољнија, да достави на увид оригинал или оверену копију доказа из члана 75. став 1. тач. 1) до 4) Закона о испуњености услова.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b/>
          <w:color w:val="000000" w:themeColor="text1"/>
        </w:rPr>
      </w:pPr>
      <w:r w:rsidRPr="00F3380F">
        <w:rPr>
          <w:rFonts w:ascii="Times New Roman" w:hAnsi="Times New Roman"/>
          <w:b/>
          <w:bCs/>
          <w:color w:val="000000" w:themeColor="text1"/>
        </w:rPr>
        <w:t xml:space="preserve">Испуњеност  обавезних  услова </w:t>
      </w:r>
      <w:r w:rsidRPr="00F3380F">
        <w:rPr>
          <w:rFonts w:ascii="Times New Roman" w:hAnsi="Times New Roman"/>
          <w:b/>
          <w:color w:val="000000" w:themeColor="text1"/>
        </w:rPr>
        <w:t>понуђач доказује  на следећи начин:</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bCs/>
          <w:iCs/>
          <w:color w:val="000000" w:themeColor="text1"/>
        </w:rPr>
      </w:pPr>
      <w:r w:rsidRPr="00F3380F">
        <w:rPr>
          <w:rFonts w:ascii="Times New Roman" w:hAnsi="Times New Roman"/>
          <w:iCs/>
          <w:color w:val="000000" w:themeColor="text1"/>
          <w:lang w:val="sr-Cyrl-CS"/>
        </w:rPr>
        <w:t>1.</w:t>
      </w:r>
      <w:r w:rsidRPr="00F3380F">
        <w:rPr>
          <w:rFonts w:ascii="Times New Roman" w:hAnsi="Times New Roman"/>
          <w:iCs/>
          <w:color w:val="000000" w:themeColor="text1"/>
        </w:rPr>
        <w:t xml:space="preserve">Услов из чл. 75. ст. 1. тач. 1) Закона - </w:t>
      </w:r>
      <w:r w:rsidRPr="00F3380F">
        <w:rPr>
          <w:rFonts w:ascii="Times New Roman" w:hAnsi="Times New Roman"/>
          <w:bCs/>
          <w:iCs/>
          <w:color w:val="000000" w:themeColor="text1"/>
        </w:rPr>
        <w:t>Доказ</w:t>
      </w:r>
      <w:r w:rsidRPr="00F3380F">
        <w:rPr>
          <w:rFonts w:ascii="Times New Roman" w:hAnsi="Times New Roman"/>
          <w:iCs/>
          <w:color w:val="000000" w:themeColor="text1"/>
        </w:rPr>
        <w:t xml:space="preserve">: Извод из регистра Агенције за привредне регистре, односно извод из регистра надлежног Привредног суда; </w:t>
      </w:r>
    </w:p>
    <w:p w:rsidR="00917942" w:rsidRPr="00F3380F" w:rsidRDefault="00917942" w:rsidP="00917942">
      <w:pPr>
        <w:pStyle w:val="NoSpacing"/>
        <w:jc w:val="both"/>
        <w:rPr>
          <w:rFonts w:ascii="Times New Roman" w:hAnsi="Times New Roman"/>
          <w:bCs/>
          <w:iCs/>
          <w:color w:val="000000" w:themeColor="text1"/>
        </w:rPr>
      </w:pPr>
    </w:p>
    <w:p w:rsidR="00917942" w:rsidRPr="00F3380F" w:rsidRDefault="00917942" w:rsidP="00917942">
      <w:pPr>
        <w:pStyle w:val="NoSpacing"/>
        <w:jc w:val="both"/>
        <w:rPr>
          <w:rFonts w:ascii="Times New Roman" w:hAnsi="Times New Roman"/>
          <w:bCs/>
          <w:iCs/>
          <w:color w:val="000000" w:themeColor="text1"/>
        </w:rPr>
      </w:pPr>
      <w:r w:rsidRPr="00F3380F">
        <w:rPr>
          <w:rFonts w:ascii="Times New Roman" w:hAnsi="Times New Roman"/>
          <w:iCs/>
          <w:color w:val="000000" w:themeColor="text1"/>
          <w:lang w:val="sr-Cyrl-CS"/>
        </w:rPr>
        <w:t>2.</w:t>
      </w:r>
      <w:r w:rsidRPr="00F3380F">
        <w:rPr>
          <w:rFonts w:ascii="Times New Roman" w:hAnsi="Times New Roman"/>
          <w:iCs/>
          <w:color w:val="000000" w:themeColor="text1"/>
        </w:rPr>
        <w:t xml:space="preserve">Услов из чл. 75. ст. 1. тач. 2) Закона - </w:t>
      </w:r>
      <w:r w:rsidRPr="00F3380F">
        <w:rPr>
          <w:rFonts w:ascii="Times New Roman" w:hAnsi="Times New Roman"/>
          <w:bCs/>
          <w:iCs/>
          <w:color w:val="000000" w:themeColor="text1"/>
        </w:rPr>
        <w:t>Доказ:</w:t>
      </w:r>
      <w:r w:rsidRPr="00F3380F">
        <w:rPr>
          <w:rFonts w:ascii="Times New Roman" w:hAnsi="Times New Roman"/>
          <w:iCs/>
          <w:color w:val="000000" w:themeColor="text1"/>
        </w:rPr>
        <w:t xml:space="preserve"> </w:t>
      </w:r>
    </w:p>
    <w:tbl>
      <w:tblPr>
        <w:tblW w:w="0" w:type="auto"/>
        <w:tblInd w:w="9" w:type="dxa"/>
        <w:tblLayout w:type="fixed"/>
        <w:tblCellMar>
          <w:left w:w="0" w:type="dxa"/>
          <w:right w:w="0" w:type="dxa"/>
        </w:tblCellMar>
        <w:tblLook w:val="0000"/>
      </w:tblPr>
      <w:tblGrid>
        <w:gridCol w:w="1120"/>
        <w:gridCol w:w="920"/>
        <w:gridCol w:w="60"/>
        <w:gridCol w:w="2880"/>
        <w:gridCol w:w="720"/>
        <w:gridCol w:w="1240"/>
        <w:gridCol w:w="1100"/>
        <w:gridCol w:w="1080"/>
      </w:tblGrid>
      <w:tr w:rsidR="00917942" w:rsidRPr="00F3380F" w:rsidTr="00FF27E5">
        <w:trPr>
          <w:trHeight w:val="254"/>
        </w:trPr>
        <w:tc>
          <w:tcPr>
            <w:tcW w:w="1120" w:type="dxa"/>
            <w:tcBorders>
              <w:top w:val="nil"/>
              <w:left w:val="nil"/>
              <w:bottom w:val="single" w:sz="8" w:space="0" w:color="auto"/>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rPr>
              <w:t>Пр а вна</w:t>
            </w:r>
          </w:p>
        </w:tc>
        <w:tc>
          <w:tcPr>
            <w:tcW w:w="920" w:type="dxa"/>
            <w:tcBorders>
              <w:top w:val="nil"/>
              <w:left w:val="nil"/>
              <w:bottom w:val="single" w:sz="8" w:space="0" w:color="auto"/>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rPr>
              <w:t>ли ц а :</w:t>
            </w:r>
          </w:p>
        </w:tc>
        <w:tc>
          <w:tcPr>
            <w:tcW w:w="60" w:type="dxa"/>
            <w:tcBorders>
              <w:top w:val="nil"/>
              <w:left w:val="nil"/>
              <w:bottom w:val="single" w:sz="8" w:space="0" w:color="auto"/>
              <w:right w:val="nil"/>
            </w:tcBorders>
            <w:vAlign w:val="bottom"/>
          </w:tcPr>
          <w:p w:rsidR="00917942" w:rsidRPr="00F3380F" w:rsidRDefault="00917942" w:rsidP="00FF27E5">
            <w:pPr>
              <w:pStyle w:val="NoSpacing"/>
              <w:jc w:val="both"/>
              <w:rPr>
                <w:rFonts w:ascii="Times New Roman" w:hAnsi="Times New Roman"/>
                <w:color w:val="000000" w:themeColor="text1"/>
              </w:rPr>
            </w:pPr>
          </w:p>
        </w:tc>
        <w:tc>
          <w:tcPr>
            <w:tcW w:w="5940" w:type="dxa"/>
            <w:gridSpan w:val="4"/>
            <w:tcBorders>
              <w:top w:val="nil"/>
              <w:left w:val="nil"/>
              <w:bottom w:val="nil"/>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rPr>
              <w:t>1) Извод из казнене евиденције, односно уверењe</w:t>
            </w:r>
          </w:p>
        </w:tc>
        <w:tc>
          <w:tcPr>
            <w:tcW w:w="1080" w:type="dxa"/>
            <w:tcBorders>
              <w:top w:val="nil"/>
              <w:left w:val="nil"/>
              <w:bottom w:val="nil"/>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rPr>
              <w:t>основног</w:t>
            </w:r>
          </w:p>
        </w:tc>
      </w:tr>
      <w:tr w:rsidR="00917942" w:rsidRPr="00F3380F" w:rsidTr="00FF27E5">
        <w:trPr>
          <w:trHeight w:val="278"/>
        </w:trPr>
        <w:tc>
          <w:tcPr>
            <w:tcW w:w="5700" w:type="dxa"/>
            <w:gridSpan w:val="5"/>
            <w:tcBorders>
              <w:top w:val="nil"/>
              <w:left w:val="nil"/>
              <w:bottom w:val="nil"/>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rPr>
              <w:t>суда на чијем подручју се  налази   седиште</w:t>
            </w:r>
          </w:p>
        </w:tc>
        <w:tc>
          <w:tcPr>
            <w:tcW w:w="1240" w:type="dxa"/>
            <w:tcBorders>
              <w:top w:val="nil"/>
              <w:left w:val="nil"/>
              <w:bottom w:val="nil"/>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w w:val="98"/>
              </w:rPr>
              <w:t>домаћег</w:t>
            </w:r>
          </w:p>
        </w:tc>
        <w:tc>
          <w:tcPr>
            <w:tcW w:w="2180" w:type="dxa"/>
            <w:gridSpan w:val="2"/>
            <w:tcBorders>
              <w:top w:val="nil"/>
              <w:left w:val="nil"/>
              <w:bottom w:val="nil"/>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rPr>
              <w:t>правног   лица,</w:t>
            </w:r>
          </w:p>
        </w:tc>
      </w:tr>
      <w:tr w:rsidR="00917942" w:rsidRPr="00F3380F" w:rsidTr="00FF27E5">
        <w:trPr>
          <w:trHeight w:val="276"/>
        </w:trPr>
        <w:tc>
          <w:tcPr>
            <w:tcW w:w="4980" w:type="dxa"/>
            <w:gridSpan w:val="4"/>
            <w:tcBorders>
              <w:top w:val="nil"/>
              <w:left w:val="nil"/>
              <w:bottom w:val="nil"/>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rPr>
              <w:t>односно   седиште представништва</w:t>
            </w:r>
          </w:p>
        </w:tc>
        <w:tc>
          <w:tcPr>
            <w:tcW w:w="720" w:type="dxa"/>
            <w:tcBorders>
              <w:top w:val="nil"/>
              <w:left w:val="nil"/>
              <w:bottom w:val="nil"/>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rPr>
              <w:t>или</w:t>
            </w:r>
          </w:p>
        </w:tc>
        <w:tc>
          <w:tcPr>
            <w:tcW w:w="1240" w:type="dxa"/>
            <w:tcBorders>
              <w:top w:val="nil"/>
              <w:left w:val="nil"/>
              <w:bottom w:val="nil"/>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rPr>
              <w:t>огранка</w:t>
            </w:r>
          </w:p>
        </w:tc>
        <w:tc>
          <w:tcPr>
            <w:tcW w:w="1100" w:type="dxa"/>
            <w:tcBorders>
              <w:top w:val="nil"/>
              <w:left w:val="nil"/>
              <w:bottom w:val="nil"/>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w w:val="96"/>
              </w:rPr>
              <w:t>страног</w:t>
            </w:r>
          </w:p>
        </w:tc>
        <w:tc>
          <w:tcPr>
            <w:tcW w:w="1080" w:type="dxa"/>
            <w:tcBorders>
              <w:top w:val="nil"/>
              <w:left w:val="nil"/>
              <w:bottom w:val="nil"/>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rPr>
              <w:t>правног</w:t>
            </w:r>
          </w:p>
        </w:tc>
      </w:tr>
      <w:tr w:rsidR="00917942" w:rsidRPr="00F3380F" w:rsidTr="00FF27E5">
        <w:trPr>
          <w:trHeight w:val="276"/>
        </w:trPr>
        <w:tc>
          <w:tcPr>
            <w:tcW w:w="1120" w:type="dxa"/>
            <w:tcBorders>
              <w:top w:val="nil"/>
              <w:left w:val="nil"/>
              <w:bottom w:val="nil"/>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rPr>
              <w:t>лица,</w:t>
            </w:r>
          </w:p>
        </w:tc>
        <w:tc>
          <w:tcPr>
            <w:tcW w:w="920" w:type="dxa"/>
            <w:tcBorders>
              <w:top w:val="nil"/>
              <w:left w:val="nil"/>
              <w:bottom w:val="nil"/>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rPr>
              <w:t>којим</w:t>
            </w:r>
          </w:p>
        </w:tc>
        <w:tc>
          <w:tcPr>
            <w:tcW w:w="2940" w:type="dxa"/>
            <w:gridSpan w:val="2"/>
            <w:tcBorders>
              <w:top w:val="nil"/>
              <w:left w:val="nil"/>
              <w:bottom w:val="nil"/>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rPr>
              <w:t>се потврђује  да  правно</w:t>
            </w:r>
          </w:p>
        </w:tc>
        <w:tc>
          <w:tcPr>
            <w:tcW w:w="720" w:type="dxa"/>
            <w:tcBorders>
              <w:top w:val="nil"/>
              <w:left w:val="nil"/>
              <w:bottom w:val="nil"/>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rPr>
              <w:t>лице</w:t>
            </w:r>
          </w:p>
        </w:tc>
        <w:tc>
          <w:tcPr>
            <w:tcW w:w="2340" w:type="dxa"/>
            <w:gridSpan w:val="2"/>
            <w:tcBorders>
              <w:top w:val="nil"/>
              <w:left w:val="nil"/>
              <w:bottom w:val="nil"/>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rPr>
              <w:t>није  осуђивано  за</w:t>
            </w:r>
          </w:p>
        </w:tc>
        <w:tc>
          <w:tcPr>
            <w:tcW w:w="1080" w:type="dxa"/>
            <w:tcBorders>
              <w:top w:val="nil"/>
              <w:left w:val="nil"/>
              <w:bottom w:val="nil"/>
              <w:right w:val="nil"/>
            </w:tcBorders>
            <w:vAlign w:val="bottom"/>
          </w:tcPr>
          <w:p w:rsidR="00917942" w:rsidRPr="00F3380F" w:rsidRDefault="00917942" w:rsidP="00FF27E5">
            <w:pPr>
              <w:pStyle w:val="NoSpacing"/>
              <w:jc w:val="both"/>
              <w:rPr>
                <w:rFonts w:ascii="Times New Roman" w:hAnsi="Times New Roman"/>
                <w:color w:val="000000" w:themeColor="text1"/>
              </w:rPr>
            </w:pPr>
            <w:r w:rsidRPr="00F3380F">
              <w:rPr>
                <w:rFonts w:ascii="Times New Roman" w:hAnsi="Times New Roman"/>
                <w:iCs/>
                <w:color w:val="000000" w:themeColor="text1"/>
              </w:rPr>
              <w:t>кривична</w:t>
            </w:r>
          </w:p>
        </w:tc>
      </w:tr>
    </w:tbl>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iCs/>
          <w:color w:val="000000" w:themeColor="text1"/>
        </w:rPr>
        <w:lastRenderedPageBreak/>
        <w:t>дела против привреде, кривична дела против животне средине, кривично дело примања или давања мита, кривично дело преваре;</w:t>
      </w:r>
    </w:p>
    <w:p w:rsidR="00917942" w:rsidRPr="00F3380F" w:rsidRDefault="00917942" w:rsidP="00917942">
      <w:pPr>
        <w:pStyle w:val="NoSpacing"/>
        <w:rPr>
          <w:rFonts w:ascii="Times New Roman" w:hAnsi="Times New Roman"/>
          <w:color w:val="000000" w:themeColor="text1"/>
        </w:rPr>
      </w:pPr>
    </w:p>
    <w:p w:rsidR="00917942" w:rsidRPr="00F3380F" w:rsidRDefault="00917942" w:rsidP="00D4694E">
      <w:pPr>
        <w:pStyle w:val="NoSpacing"/>
        <w:jc w:val="both"/>
        <w:rPr>
          <w:rFonts w:ascii="Times New Roman" w:hAnsi="Times New Roman"/>
          <w:iCs/>
          <w:color w:val="000000" w:themeColor="text1"/>
        </w:rPr>
      </w:pPr>
      <w:r w:rsidRPr="00F3380F">
        <w:rPr>
          <w:rFonts w:ascii="Times New Roman" w:hAnsi="Times New Roman"/>
          <w:iCs/>
          <w:color w:val="000000" w:themeColor="text1"/>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w:t>
      </w:r>
    </w:p>
    <w:p w:rsidR="00917942" w:rsidRPr="00F3380F" w:rsidRDefault="00917942" w:rsidP="00D4694E">
      <w:pPr>
        <w:pStyle w:val="NoSpacing"/>
        <w:jc w:val="both"/>
        <w:rPr>
          <w:rFonts w:ascii="Times New Roman" w:hAnsi="Times New Roman"/>
          <w:color w:val="000000" w:themeColor="text1"/>
        </w:rPr>
      </w:pPr>
    </w:p>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за неко од кривичних дела организованог криминала; 3) Извод из казнене евиденције, односно уверење надлежне полицијске</w:t>
      </w:r>
    </w:p>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управе  МУП-а,  којим се  потврђује  да  законски  заступник  понуђача  није</w:t>
      </w:r>
    </w:p>
    <w:tbl>
      <w:tblPr>
        <w:tblW w:w="9120" w:type="dxa"/>
        <w:tblInd w:w="9" w:type="dxa"/>
        <w:tblLayout w:type="fixed"/>
        <w:tblCellMar>
          <w:left w:w="0" w:type="dxa"/>
          <w:right w:w="0" w:type="dxa"/>
        </w:tblCellMar>
        <w:tblLook w:val="0000"/>
      </w:tblPr>
      <w:tblGrid>
        <w:gridCol w:w="1040"/>
        <w:gridCol w:w="500"/>
        <w:gridCol w:w="540"/>
        <w:gridCol w:w="1460"/>
        <w:gridCol w:w="2040"/>
        <w:gridCol w:w="3540"/>
      </w:tblGrid>
      <w:tr w:rsidR="00917942" w:rsidRPr="00F3380F" w:rsidTr="00FF27E5">
        <w:trPr>
          <w:trHeight w:val="276"/>
        </w:trPr>
        <w:tc>
          <w:tcPr>
            <w:tcW w:w="3540" w:type="dxa"/>
            <w:gridSpan w:val="4"/>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осуђиван за кривична дела</w:t>
            </w:r>
          </w:p>
        </w:tc>
        <w:tc>
          <w:tcPr>
            <w:tcW w:w="5580" w:type="dxa"/>
            <w:gridSpan w:val="2"/>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против   привреде,   кривична   дела   против</w:t>
            </w:r>
          </w:p>
        </w:tc>
      </w:tr>
      <w:tr w:rsidR="00917942" w:rsidRPr="00F3380F" w:rsidTr="00FF27E5">
        <w:trPr>
          <w:trHeight w:val="276"/>
        </w:trPr>
        <w:tc>
          <w:tcPr>
            <w:tcW w:w="1540" w:type="dxa"/>
            <w:gridSpan w:val="2"/>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животне</w:t>
            </w:r>
          </w:p>
        </w:tc>
        <w:tc>
          <w:tcPr>
            <w:tcW w:w="4040" w:type="dxa"/>
            <w:gridSpan w:val="3"/>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средине, кривично  дело  примања</w:t>
            </w:r>
          </w:p>
        </w:tc>
        <w:tc>
          <w:tcPr>
            <w:tcW w:w="3540" w:type="dxa"/>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или  давања  мита,  кривично</w:t>
            </w:r>
          </w:p>
        </w:tc>
      </w:tr>
      <w:tr w:rsidR="00917942" w:rsidRPr="00F3380F" w:rsidTr="00FF27E5">
        <w:trPr>
          <w:trHeight w:val="276"/>
        </w:trPr>
        <w:tc>
          <w:tcPr>
            <w:tcW w:w="1040" w:type="dxa"/>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дело</w:t>
            </w:r>
          </w:p>
        </w:tc>
        <w:tc>
          <w:tcPr>
            <w:tcW w:w="1040" w:type="dxa"/>
            <w:gridSpan w:val="2"/>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w w:val="99"/>
              </w:rPr>
              <w:t>преваре</w:t>
            </w:r>
          </w:p>
        </w:tc>
        <w:tc>
          <w:tcPr>
            <w:tcW w:w="1460" w:type="dxa"/>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и неко   од</w:t>
            </w:r>
          </w:p>
        </w:tc>
        <w:tc>
          <w:tcPr>
            <w:tcW w:w="5580" w:type="dxa"/>
            <w:gridSpan w:val="2"/>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кривичних   дела   организованог   криминала</w:t>
            </w:r>
          </w:p>
        </w:tc>
      </w:tr>
      <w:tr w:rsidR="00917942" w:rsidRPr="00F3380F" w:rsidTr="00FF27E5">
        <w:trPr>
          <w:trHeight w:val="276"/>
        </w:trPr>
        <w:tc>
          <w:tcPr>
            <w:tcW w:w="3540" w:type="dxa"/>
            <w:gridSpan w:val="4"/>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(захтев  се  може поднети</w:t>
            </w:r>
          </w:p>
        </w:tc>
        <w:tc>
          <w:tcPr>
            <w:tcW w:w="5580" w:type="dxa"/>
            <w:gridSpan w:val="2"/>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према   месту   рођења   или   према   месту</w:t>
            </w:r>
          </w:p>
        </w:tc>
      </w:tr>
      <w:tr w:rsidR="00917942" w:rsidRPr="00F3380F" w:rsidTr="00FF27E5">
        <w:trPr>
          <w:trHeight w:val="276"/>
        </w:trPr>
        <w:tc>
          <w:tcPr>
            <w:tcW w:w="3540" w:type="dxa"/>
            <w:gridSpan w:val="4"/>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пребивалишта законског</w:t>
            </w:r>
          </w:p>
        </w:tc>
        <w:tc>
          <w:tcPr>
            <w:tcW w:w="5580" w:type="dxa"/>
            <w:gridSpan w:val="2"/>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заступника).   Уколико   понуђач   има   више</w:t>
            </w:r>
          </w:p>
        </w:tc>
      </w:tr>
      <w:tr w:rsidR="00917942" w:rsidRPr="00F3380F" w:rsidTr="00FF27E5">
        <w:trPr>
          <w:trHeight w:val="276"/>
        </w:trPr>
        <w:tc>
          <w:tcPr>
            <w:tcW w:w="9120" w:type="dxa"/>
            <w:gridSpan w:val="6"/>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законских заступника дужан је да достави доказ за сваког од њих.</w:t>
            </w:r>
          </w:p>
        </w:tc>
      </w:tr>
      <w:tr w:rsidR="00917942" w:rsidRPr="00F3380F" w:rsidTr="00FF27E5">
        <w:trPr>
          <w:trHeight w:val="254"/>
        </w:trPr>
        <w:tc>
          <w:tcPr>
            <w:tcW w:w="2080" w:type="dxa"/>
            <w:gridSpan w:val="3"/>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Предузетници  и</w:t>
            </w:r>
          </w:p>
        </w:tc>
        <w:tc>
          <w:tcPr>
            <w:tcW w:w="3500" w:type="dxa"/>
            <w:gridSpan w:val="2"/>
            <w:tcBorders>
              <w:top w:val="nil"/>
              <w:left w:val="nil"/>
              <w:bottom w:val="nil"/>
              <w:right w:val="nil"/>
            </w:tcBorders>
            <w:vAlign w:val="bottom"/>
          </w:tcPr>
          <w:p w:rsidR="00917942" w:rsidRPr="00F3380F" w:rsidRDefault="00917942" w:rsidP="00D4694E">
            <w:pPr>
              <w:pStyle w:val="NoSpacing"/>
              <w:jc w:val="both"/>
              <w:rPr>
                <w:rFonts w:ascii="Times New Roman" w:hAnsi="Times New Roman"/>
                <w:iCs/>
                <w:color w:val="000000" w:themeColor="text1"/>
                <w:lang w:val="sr-Cyrl-CS"/>
              </w:rPr>
            </w:pPr>
            <w:r w:rsidRPr="00F3380F">
              <w:rPr>
                <w:rFonts w:ascii="Times New Roman" w:hAnsi="Times New Roman"/>
                <w:iCs/>
                <w:color w:val="000000" w:themeColor="text1"/>
              </w:rPr>
              <w:t>физичка ли ц а :</w:t>
            </w:r>
          </w:p>
        </w:tc>
        <w:tc>
          <w:tcPr>
            <w:tcW w:w="3540" w:type="dxa"/>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p>
        </w:tc>
      </w:tr>
      <w:tr w:rsidR="00917942" w:rsidRPr="00F3380F" w:rsidTr="00FF27E5">
        <w:trPr>
          <w:trHeight w:val="278"/>
        </w:trPr>
        <w:tc>
          <w:tcPr>
            <w:tcW w:w="1040" w:type="dxa"/>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w w:val="99"/>
              </w:rPr>
              <w:t>1 ) Извод</w:t>
            </w:r>
          </w:p>
        </w:tc>
        <w:tc>
          <w:tcPr>
            <w:tcW w:w="500" w:type="dxa"/>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из</w:t>
            </w:r>
          </w:p>
        </w:tc>
        <w:tc>
          <w:tcPr>
            <w:tcW w:w="4040" w:type="dxa"/>
            <w:gridSpan w:val="3"/>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казнене   евиденције,   односно</w:t>
            </w:r>
          </w:p>
        </w:tc>
        <w:tc>
          <w:tcPr>
            <w:tcW w:w="3540" w:type="dxa"/>
            <w:tcBorders>
              <w:top w:val="nil"/>
              <w:left w:val="nil"/>
              <w:bottom w:val="nil"/>
              <w:right w:val="nil"/>
            </w:tcBorders>
            <w:vAlign w:val="bottom"/>
          </w:tcPr>
          <w:p w:rsidR="00917942" w:rsidRPr="00F3380F" w:rsidRDefault="00917942" w:rsidP="00D4694E">
            <w:pPr>
              <w:pStyle w:val="NoSpacing"/>
              <w:jc w:val="both"/>
              <w:rPr>
                <w:rFonts w:ascii="Times New Roman" w:hAnsi="Times New Roman"/>
                <w:color w:val="000000" w:themeColor="text1"/>
              </w:rPr>
            </w:pPr>
            <w:r w:rsidRPr="00F3380F">
              <w:rPr>
                <w:rFonts w:ascii="Times New Roman" w:hAnsi="Times New Roman"/>
                <w:iCs/>
                <w:color w:val="000000" w:themeColor="text1"/>
              </w:rPr>
              <w:t>уверење надлежне полицијске</w:t>
            </w:r>
          </w:p>
        </w:tc>
      </w:tr>
    </w:tbl>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iCs/>
          <w:color w:val="000000" w:themeColor="text1"/>
        </w:rPr>
        <w:t>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bCs/>
          <w:iCs/>
          <w:color w:val="000000" w:themeColor="text1"/>
        </w:rPr>
        <w:t>Доказ не може бити старији од два месеца пре отварања понуда;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bCs/>
          <w:iCs/>
          <w:color w:val="000000" w:themeColor="text1"/>
          <w:lang w:val="sr-Cyrl-CS"/>
        </w:rPr>
        <w:t>3</w:t>
      </w:r>
      <w:r w:rsidRPr="00F3380F">
        <w:rPr>
          <w:rFonts w:ascii="Times New Roman" w:hAnsi="Times New Roman"/>
          <w:bCs/>
          <w:iCs/>
          <w:color w:val="000000" w:themeColor="text1"/>
        </w:rPr>
        <w:t xml:space="preserve">) </w:t>
      </w:r>
      <w:r w:rsidRPr="00F3380F">
        <w:rPr>
          <w:rFonts w:ascii="Times New Roman" w:hAnsi="Times New Roman"/>
          <w:iCs/>
          <w:color w:val="000000" w:themeColor="text1"/>
        </w:rPr>
        <w:t>Услов из чл.</w:t>
      </w:r>
      <w:r w:rsidRPr="00F3380F">
        <w:rPr>
          <w:rFonts w:ascii="Times New Roman" w:hAnsi="Times New Roman"/>
          <w:bCs/>
          <w:iCs/>
          <w:color w:val="000000" w:themeColor="text1"/>
        </w:rPr>
        <w:t xml:space="preserve"> </w:t>
      </w:r>
      <w:r w:rsidRPr="00F3380F">
        <w:rPr>
          <w:rFonts w:ascii="Times New Roman" w:hAnsi="Times New Roman"/>
          <w:iCs/>
          <w:color w:val="000000" w:themeColor="text1"/>
        </w:rPr>
        <w:t>75.</w:t>
      </w:r>
      <w:r w:rsidRPr="00F3380F">
        <w:rPr>
          <w:rFonts w:ascii="Times New Roman" w:hAnsi="Times New Roman"/>
          <w:bCs/>
          <w:iCs/>
          <w:color w:val="000000" w:themeColor="text1"/>
        </w:rPr>
        <w:t xml:space="preserve"> </w:t>
      </w:r>
      <w:r w:rsidRPr="00F3380F">
        <w:rPr>
          <w:rFonts w:ascii="Times New Roman" w:hAnsi="Times New Roman"/>
          <w:iCs/>
          <w:color w:val="000000" w:themeColor="text1"/>
        </w:rPr>
        <w:t>ст. 1.</w:t>
      </w:r>
      <w:r w:rsidRPr="00F3380F">
        <w:rPr>
          <w:rFonts w:ascii="Times New Roman" w:hAnsi="Times New Roman"/>
          <w:bCs/>
          <w:iCs/>
          <w:color w:val="000000" w:themeColor="text1"/>
        </w:rPr>
        <w:t xml:space="preserve"> </w:t>
      </w:r>
      <w:r w:rsidRPr="00F3380F">
        <w:rPr>
          <w:rFonts w:ascii="Times New Roman" w:hAnsi="Times New Roman"/>
          <w:iCs/>
          <w:color w:val="000000" w:themeColor="text1"/>
        </w:rPr>
        <w:t>тач.</w:t>
      </w:r>
      <w:r w:rsidRPr="00F3380F">
        <w:rPr>
          <w:rFonts w:ascii="Times New Roman" w:hAnsi="Times New Roman"/>
          <w:bCs/>
          <w:iCs/>
          <w:color w:val="000000" w:themeColor="text1"/>
        </w:rPr>
        <w:t xml:space="preserve"> </w:t>
      </w:r>
      <w:r w:rsidRPr="00F3380F">
        <w:rPr>
          <w:rFonts w:ascii="Times New Roman" w:hAnsi="Times New Roman"/>
          <w:iCs/>
          <w:color w:val="000000" w:themeColor="text1"/>
        </w:rPr>
        <w:t>4)</w:t>
      </w:r>
      <w:r w:rsidRPr="00F3380F">
        <w:rPr>
          <w:rFonts w:ascii="Times New Roman" w:hAnsi="Times New Roman"/>
          <w:bCs/>
          <w:iCs/>
          <w:color w:val="000000" w:themeColor="text1"/>
        </w:rPr>
        <w:t xml:space="preserve"> </w:t>
      </w:r>
      <w:r w:rsidRPr="00F3380F">
        <w:rPr>
          <w:rFonts w:ascii="Times New Roman" w:hAnsi="Times New Roman"/>
          <w:iCs/>
          <w:color w:val="000000" w:themeColor="text1"/>
        </w:rPr>
        <w:t>Закона</w:t>
      </w:r>
      <w:r w:rsidRPr="00F3380F">
        <w:rPr>
          <w:rFonts w:ascii="Times New Roman" w:hAnsi="Times New Roman"/>
          <w:bCs/>
          <w:iCs/>
          <w:color w:val="000000" w:themeColor="text1"/>
        </w:rPr>
        <w:t xml:space="preserve"> </w:t>
      </w:r>
      <w:r w:rsidRPr="00F3380F">
        <w:rPr>
          <w:rFonts w:ascii="Times New Roman" w:hAnsi="Times New Roman"/>
          <w:iCs/>
          <w:color w:val="000000" w:themeColor="text1"/>
        </w:rPr>
        <w:t>-</w:t>
      </w:r>
      <w:r w:rsidRPr="00F3380F">
        <w:rPr>
          <w:rFonts w:ascii="Times New Roman" w:hAnsi="Times New Roman"/>
          <w:bCs/>
          <w:iCs/>
          <w:color w:val="000000" w:themeColor="text1"/>
        </w:rPr>
        <w:t xml:space="preserve"> Доказ: </w:t>
      </w:r>
      <w:r w:rsidRPr="00F3380F">
        <w:rPr>
          <w:rFonts w:ascii="Times New Roman" w:hAnsi="Times New Roman"/>
          <w:iCs/>
          <w:color w:val="000000" w:themeColor="text1"/>
        </w:rPr>
        <w:t>Уверење Пореске управе</w:t>
      </w:r>
      <w:r w:rsidRPr="00F3380F">
        <w:rPr>
          <w:rFonts w:ascii="Times New Roman" w:hAnsi="Times New Roman"/>
          <w:bCs/>
          <w:iCs/>
          <w:color w:val="000000" w:themeColor="text1"/>
        </w:rPr>
        <w:t xml:space="preserve"> </w:t>
      </w:r>
      <w:r w:rsidRPr="00F3380F">
        <w:rPr>
          <w:rFonts w:ascii="Times New Roman" w:hAnsi="Times New Roman"/>
          <w:iCs/>
          <w:color w:val="000000" w:themeColor="text1"/>
        </w:rPr>
        <w:t>министарства финасија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bCs/>
          <w:iCs/>
          <w:color w:val="000000" w:themeColor="text1"/>
        </w:rPr>
        <w:t>Доказ не може бити старији од два месеца пре отварања понуда;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Понуђач није дужан да доставља на увид доказе који су јавно доступни на интернет страницама надлежних органа, при чему понуђач у понуди наводи интернет страницу на којој су тражени подаци јавно доступни.</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Лице уписано у регистар понуђача није дужно да приликом подношења понуде доказује испуњеност обавезних услова, при чему ће у понуди навести податак о упису у регистар понуђача.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u w:val="single"/>
          <w:lang w:val="sr-Cyrl-CS"/>
        </w:rPr>
      </w:pPr>
      <w:bookmarkStart w:id="5" w:name="page10"/>
      <w:bookmarkEnd w:id="5"/>
      <w:r w:rsidRPr="00F3380F">
        <w:rPr>
          <w:rFonts w:ascii="Times New Roman" w:hAnsi="Times New Roman"/>
          <w:color w:val="000000" w:themeColor="text1"/>
          <w:u w:val="single"/>
          <w:lang w:val="sr-Cyrl-CS"/>
        </w:rPr>
        <w:t>ДОКАЗИ КОЈЕ ПОНУЂАЧИ НЕ МОРАЈУ ДА ДОСТАВЕ:</w:t>
      </w:r>
    </w:p>
    <w:p w:rsidR="00917942" w:rsidRPr="00F3380F" w:rsidRDefault="00917942" w:rsidP="00917942">
      <w:pPr>
        <w:pStyle w:val="NoSpacing"/>
        <w:rPr>
          <w:rFonts w:ascii="Times New Roman" w:hAnsi="Times New Roman"/>
          <w:color w:val="000000" w:themeColor="text1"/>
          <w:u w:val="single"/>
          <w:lang w:val="sr-Cyrl-CS"/>
        </w:rPr>
      </w:pP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Лице уписано у регистар понуђача није дужно да приликом подношења понуде доказује испуњеност обавезних услова (члан 78. Закона о јавним набавкама).</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 xml:space="preserve">Понуђач не мора да достави образац трошкова припреме понуде (поглавље </w:t>
      </w:r>
      <w:r w:rsidRPr="00F3380F">
        <w:rPr>
          <w:rFonts w:ascii="Times New Roman" w:hAnsi="Times New Roman"/>
          <w:color w:val="000000" w:themeColor="text1"/>
        </w:rPr>
        <w:t>X</w:t>
      </w:r>
      <w:r w:rsidRPr="00F3380F">
        <w:rPr>
          <w:rFonts w:ascii="Times New Roman" w:hAnsi="Times New Roman"/>
          <w:color w:val="000000" w:themeColor="text1"/>
          <w:lang w:val="sr-Cyrl-CS"/>
        </w:rPr>
        <w:t xml:space="preserve"> конкурсне документације).</w:t>
      </w: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u w:val="single"/>
          <w:lang w:val="sr-Cyrl-CS"/>
        </w:rPr>
      </w:pPr>
      <w:r w:rsidRPr="00F3380F">
        <w:rPr>
          <w:rFonts w:ascii="Times New Roman" w:hAnsi="Times New Roman"/>
          <w:color w:val="000000" w:themeColor="text1"/>
          <w:u w:val="single"/>
          <w:lang w:val="sr-Cyrl-CS"/>
        </w:rPr>
        <w:t>ФОРМА ДОКАЗА</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u w:val="single"/>
          <w:lang w:val="sr-Cyrl-CS"/>
        </w:rPr>
      </w:pPr>
      <w:r w:rsidRPr="00F3380F">
        <w:rPr>
          <w:rFonts w:ascii="Times New Roman" w:hAnsi="Times New Roman"/>
          <w:color w:val="000000" w:themeColor="text1"/>
          <w:u w:val="single"/>
          <w:lang w:val="sr-Cyrl-CS"/>
        </w:rPr>
        <w:t>СТРАНИ ПОНУЂАЧИ</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u w:val="single"/>
          <w:lang w:val="sr-Cyrl-CS"/>
        </w:rPr>
      </w:pPr>
      <w:r w:rsidRPr="00F3380F">
        <w:rPr>
          <w:rFonts w:ascii="Times New Roman" w:hAnsi="Times New Roman"/>
          <w:color w:val="000000" w:themeColor="text1"/>
          <w:lang w:val="sr-Cyrl-CS"/>
        </w:rPr>
        <w:t xml:space="preserve">           </w:t>
      </w:r>
      <w:r w:rsidRPr="00F3380F">
        <w:rPr>
          <w:rFonts w:ascii="Times New Roman" w:hAnsi="Times New Roman"/>
          <w:color w:val="000000" w:themeColor="text1"/>
          <w:u w:val="single"/>
          <w:lang w:val="sr-Cyrl-CS"/>
        </w:rPr>
        <w:t>ПРОМЕНЕ</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ab/>
      </w:r>
      <w:r w:rsidRPr="00F3380F">
        <w:rPr>
          <w:rFonts w:ascii="Times New Roman" w:hAnsi="Times New Roman"/>
          <w:color w:val="000000" w:themeColor="text1"/>
          <w:lang w:val="sr-Cyrl-CS"/>
        </w:rPr>
        <w:tab/>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Default="00917942"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Default="00E906C4" w:rsidP="00E906C4">
      <w:pPr>
        <w:pStyle w:val="NoSpacing"/>
        <w:rPr>
          <w:rFonts w:ascii="Times New Roman" w:hAnsi="Times New Roman"/>
          <w:color w:val="000000" w:themeColor="text1"/>
          <w:lang w:val="sr-Cyrl-CS"/>
        </w:rPr>
      </w:pPr>
    </w:p>
    <w:p w:rsidR="00E906C4" w:rsidRPr="00F3380F" w:rsidRDefault="00E906C4" w:rsidP="00E906C4">
      <w:pPr>
        <w:pStyle w:val="NoSpacing"/>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r w:rsidRPr="00F3380F">
        <w:rPr>
          <w:rFonts w:ascii="Times New Roman" w:hAnsi="Times New Roman"/>
          <w:color w:val="000000" w:themeColor="text1"/>
          <w:lang w:val="sr-Cyrl-CS"/>
        </w:rPr>
        <w:t>3. ОБРАЗАЦ  ИЗЈАВЕ О ИСПУЊАВАЊУ УСЛОВА</w:t>
      </w:r>
    </w:p>
    <w:p w:rsidR="00917942" w:rsidRPr="00F3380F" w:rsidRDefault="00917942" w:rsidP="00917942">
      <w:pPr>
        <w:pStyle w:val="NoSpacing"/>
        <w:jc w:val="center"/>
        <w:rPr>
          <w:rFonts w:ascii="Times New Roman" w:hAnsi="Times New Roman"/>
          <w:color w:val="000000" w:themeColor="text1"/>
          <w:lang w:val="sr-Cyrl-CS"/>
        </w:rPr>
      </w:pPr>
      <w:r w:rsidRPr="00F3380F">
        <w:rPr>
          <w:rFonts w:ascii="Times New Roman" w:hAnsi="Times New Roman"/>
          <w:color w:val="000000" w:themeColor="text1"/>
          <w:lang w:val="sr-Cyrl-CS"/>
        </w:rPr>
        <w:t>ИЗ ЧЛАНА 75.</w:t>
      </w:r>
      <w:r w:rsidRPr="00F3380F">
        <w:rPr>
          <w:rFonts w:ascii="Times New Roman" w:hAnsi="Times New Roman"/>
          <w:color w:val="000000" w:themeColor="text1"/>
        </w:rPr>
        <w:t xml:space="preserve"> </w:t>
      </w:r>
      <w:r w:rsidRPr="00F3380F">
        <w:rPr>
          <w:rFonts w:ascii="Times New Roman" w:hAnsi="Times New Roman"/>
          <w:color w:val="000000" w:themeColor="text1"/>
          <w:lang w:val="sr-Cyrl-CS"/>
        </w:rPr>
        <w:t>и</w:t>
      </w:r>
      <w:r w:rsidRPr="00F3380F">
        <w:rPr>
          <w:rFonts w:ascii="Times New Roman" w:hAnsi="Times New Roman"/>
          <w:color w:val="000000" w:themeColor="text1"/>
        </w:rPr>
        <w:t xml:space="preserve"> 76. </w:t>
      </w:r>
      <w:r w:rsidRPr="00F3380F">
        <w:rPr>
          <w:rFonts w:ascii="Times New Roman" w:hAnsi="Times New Roman"/>
          <w:color w:val="000000" w:themeColor="text1"/>
          <w:lang w:val="sr-Cyrl-CS"/>
        </w:rPr>
        <w:t>ЗАКОНА</w:t>
      </w: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r w:rsidRPr="00F3380F">
        <w:rPr>
          <w:rFonts w:ascii="Times New Roman" w:hAnsi="Times New Roman"/>
          <w:color w:val="000000" w:themeColor="text1"/>
          <w:lang w:val="sr-Cyrl-CS"/>
        </w:rPr>
        <w:t>ИЗЈАВА ПОНУЂАЧА</w:t>
      </w: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bCs/>
          <w:color w:val="000000" w:themeColor="text1"/>
        </w:rPr>
        <w:t>О ИСПУЊАВАЊУ УСЛОВА ИЗ ЧЛ. 75. И 76. ЗАКОНА У ПОСТУПКУ ЈАВНЕ НАБАВКЕ МАЛЕ ВРЕДНОСТИ</w:t>
      </w: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ab/>
        <w:t xml:space="preserve">У складу са чланом 77. став 4. Закона, под пуном материјалном и кривичном одговорношћу, као заступник понуђача, дајем следећу </w:t>
      </w: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r w:rsidRPr="00F3380F">
        <w:rPr>
          <w:rFonts w:ascii="Times New Roman" w:hAnsi="Times New Roman"/>
          <w:color w:val="000000" w:themeColor="text1"/>
          <w:lang w:val="sr-Cyrl-CS"/>
        </w:rPr>
        <w:t>И  З  Ј  А  В  У</w:t>
      </w: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ab/>
        <w:t xml:space="preserve">Понуђач _________________________________________________(навести назив понуђача) у поступку јавне набавке услуга - </w:t>
      </w:r>
      <w:r w:rsidRPr="00F3380F">
        <w:rPr>
          <w:rFonts w:ascii="Times New Roman" w:eastAsia="TimesNewRomanPS-BoldMT" w:hAnsi="Times New Roman"/>
          <w:bCs/>
          <w:color w:val="000000" w:themeColor="text1"/>
        </w:rPr>
        <w:t xml:space="preserve">ПРУЖАЊЕ УСЛУГА </w:t>
      </w:r>
      <w:r w:rsidRPr="00F3380F">
        <w:rPr>
          <w:rFonts w:ascii="Times New Roman" w:eastAsia="TimesNewRomanPS-BoldMT" w:hAnsi="Times New Roman"/>
          <w:bCs/>
          <w:color w:val="000000" w:themeColor="text1"/>
          <w:lang w:val="sr-Cyrl-CS"/>
        </w:rPr>
        <w:t xml:space="preserve">ОДРЖАВАЊА ХИГИЈЕНЕ ЗА ПОТРЕБЕ </w:t>
      </w:r>
      <w:r w:rsidRPr="00F3380F">
        <w:rPr>
          <w:rFonts w:ascii="Times New Roman" w:eastAsia="TimesNewRomanPS-BoldMT" w:hAnsi="Times New Roman"/>
          <w:bCs/>
          <w:color w:val="000000" w:themeColor="text1"/>
        </w:rPr>
        <w:t xml:space="preserve"> </w:t>
      </w:r>
      <w:r w:rsidRPr="00F3380F">
        <w:rPr>
          <w:rFonts w:ascii="Times New Roman" w:eastAsia="TimesNewRomanPS-BoldMT" w:hAnsi="Times New Roman"/>
          <w:bCs/>
          <w:color w:val="000000" w:themeColor="text1"/>
          <w:lang w:val="sr-Cyrl-CS"/>
        </w:rPr>
        <w:t xml:space="preserve">Дома здравља ''Др Верољуб Цакић'' Мајданпек </w:t>
      </w:r>
      <w:r w:rsidRPr="00F3380F">
        <w:rPr>
          <w:rFonts w:ascii="Times New Roman" w:hAnsi="Times New Roman"/>
          <w:color w:val="000000" w:themeColor="text1"/>
          <w:lang w:val="sr-Cyrl-CS"/>
        </w:rPr>
        <w:t>ЈНМВ број:</w:t>
      </w:r>
      <w:r w:rsidRPr="00F3380F">
        <w:rPr>
          <w:rFonts w:ascii="Times New Roman" w:hAnsi="Times New Roman"/>
          <w:color w:val="000000" w:themeColor="text1"/>
          <w:lang w:val="ru-RU"/>
        </w:rPr>
        <w:t xml:space="preserve"> </w:t>
      </w:r>
      <w:r w:rsidR="00D4694E" w:rsidRPr="00F3380F">
        <w:rPr>
          <w:rFonts w:ascii="Times New Roman" w:hAnsi="Times New Roman"/>
          <w:color w:val="000000" w:themeColor="text1"/>
          <w:lang w:val="sr-Cyrl-CS"/>
        </w:rPr>
        <w:t>1-1.2.3/2019</w:t>
      </w:r>
      <w:r w:rsidRPr="00F3380F">
        <w:rPr>
          <w:rFonts w:ascii="Times New Roman" w:hAnsi="Times New Roman"/>
          <w:color w:val="000000" w:themeColor="text1"/>
          <w:lang w:val="sr-Cyrl-CS"/>
        </w:rPr>
        <w:t>, испуњава све услове из чл</w:t>
      </w:r>
      <w:r w:rsidRPr="00F3380F">
        <w:rPr>
          <w:rFonts w:ascii="Times New Roman" w:hAnsi="Times New Roman"/>
          <w:color w:val="000000" w:themeColor="text1"/>
        </w:rPr>
        <w:t>a</w:t>
      </w:r>
      <w:r w:rsidRPr="00F3380F">
        <w:rPr>
          <w:rFonts w:ascii="Times New Roman" w:hAnsi="Times New Roman"/>
          <w:color w:val="000000" w:themeColor="text1"/>
          <w:lang w:val="sr-Cyrl-CS"/>
        </w:rPr>
        <w:t>на 75. Закона, односно услове дефинисане конкурсном документацијом за предметну јавну набавку и то:</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1.Понуђач је регистрован код надлежног органа, односно уписан у одговарајући регистар;</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2.Понуђач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3.Понуђач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4.Да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Потпис понуђача</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ab/>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Датум:________________                       М.П.</w:t>
      </w:r>
      <w:r w:rsidRPr="00F3380F">
        <w:rPr>
          <w:rFonts w:ascii="Times New Roman" w:hAnsi="Times New Roman"/>
          <w:color w:val="000000" w:themeColor="text1"/>
          <w:lang w:val="sr-Cyrl-CS"/>
        </w:rPr>
        <w:tab/>
      </w:r>
      <w:r w:rsidRPr="00F3380F">
        <w:rPr>
          <w:rFonts w:ascii="Times New Roman" w:hAnsi="Times New Roman"/>
          <w:color w:val="000000" w:themeColor="text1"/>
          <w:lang w:val="sr-Cyrl-CS"/>
        </w:rPr>
        <w:tab/>
        <w:t xml:space="preserve">   ____________________________</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ab/>
      </w:r>
      <w:r w:rsidRPr="00F3380F">
        <w:rPr>
          <w:rFonts w:ascii="Times New Roman" w:hAnsi="Times New Roman"/>
          <w:color w:val="000000" w:themeColor="text1"/>
          <w:lang w:val="sr-Cyrl-CS"/>
        </w:rPr>
        <w:tab/>
      </w:r>
      <w:r w:rsidRPr="00F3380F">
        <w:rPr>
          <w:rFonts w:ascii="Times New Roman" w:hAnsi="Times New Roman"/>
          <w:color w:val="000000" w:themeColor="text1"/>
          <w:lang w:val="sr-Cyrl-CS"/>
        </w:rPr>
        <w:tab/>
      </w:r>
      <w:r w:rsidRPr="00F3380F">
        <w:rPr>
          <w:rFonts w:ascii="Times New Roman" w:hAnsi="Times New Roman"/>
          <w:color w:val="000000" w:themeColor="text1"/>
          <w:lang w:val="sr-Cyrl-CS"/>
        </w:rPr>
        <w:tab/>
        <w:t xml:space="preserve">                                 </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Место:________________</w:t>
      </w:r>
      <w:r w:rsidRPr="00F3380F">
        <w:rPr>
          <w:rFonts w:ascii="Times New Roman" w:hAnsi="Times New Roman"/>
          <w:color w:val="000000" w:themeColor="text1"/>
          <w:lang w:val="sr-Cyrl-CS"/>
        </w:rPr>
        <w:tab/>
      </w: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Default="00917942" w:rsidP="00917942">
      <w:pPr>
        <w:pStyle w:val="NoSpacing"/>
        <w:rPr>
          <w:rFonts w:ascii="Times New Roman" w:hAnsi="Times New Roman"/>
          <w:color w:val="000000" w:themeColor="text1"/>
          <w:lang w:val="sr-Cyrl-CS"/>
        </w:rPr>
      </w:pPr>
    </w:p>
    <w:p w:rsidR="007D23D5" w:rsidRDefault="007D23D5" w:rsidP="00917942">
      <w:pPr>
        <w:pStyle w:val="NoSpacing"/>
        <w:rPr>
          <w:rFonts w:ascii="Times New Roman" w:hAnsi="Times New Roman"/>
          <w:color w:val="000000" w:themeColor="text1"/>
          <w:lang w:val="sr-Cyrl-CS"/>
        </w:rPr>
      </w:pPr>
    </w:p>
    <w:p w:rsidR="007D23D5" w:rsidRDefault="007D23D5" w:rsidP="00917942">
      <w:pPr>
        <w:pStyle w:val="NoSpacing"/>
        <w:rPr>
          <w:rFonts w:ascii="Times New Roman" w:hAnsi="Times New Roman"/>
          <w:color w:val="000000" w:themeColor="text1"/>
          <w:lang w:val="sr-Cyrl-CS"/>
        </w:rPr>
      </w:pPr>
    </w:p>
    <w:p w:rsidR="007D23D5" w:rsidRDefault="007D23D5" w:rsidP="00917942">
      <w:pPr>
        <w:pStyle w:val="NoSpacing"/>
        <w:rPr>
          <w:rFonts w:ascii="Times New Roman" w:hAnsi="Times New Roman"/>
          <w:color w:val="000000" w:themeColor="text1"/>
          <w:lang w:val="sr-Cyrl-CS"/>
        </w:rPr>
      </w:pPr>
    </w:p>
    <w:p w:rsidR="007D23D5" w:rsidRDefault="007D23D5" w:rsidP="00917942">
      <w:pPr>
        <w:pStyle w:val="NoSpacing"/>
        <w:rPr>
          <w:rFonts w:ascii="Times New Roman" w:hAnsi="Times New Roman"/>
          <w:color w:val="000000" w:themeColor="text1"/>
          <w:lang w:val="sr-Cyrl-CS"/>
        </w:rPr>
      </w:pPr>
    </w:p>
    <w:p w:rsidR="007D23D5" w:rsidRDefault="007D23D5" w:rsidP="00917942">
      <w:pPr>
        <w:pStyle w:val="NoSpacing"/>
        <w:rPr>
          <w:rFonts w:ascii="Times New Roman" w:hAnsi="Times New Roman"/>
          <w:color w:val="000000" w:themeColor="text1"/>
          <w:lang w:val="sr-Cyrl-CS"/>
        </w:rPr>
      </w:pPr>
    </w:p>
    <w:p w:rsidR="007D23D5" w:rsidRPr="00F3380F" w:rsidRDefault="007D23D5"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Напомена:</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u w:val="single"/>
          <w:lang w:val="sr-Cyrl-CS"/>
        </w:rPr>
        <w:t>Уколико понуду подноси група понуђача</w:t>
      </w:r>
      <w:r w:rsidRPr="00F3380F">
        <w:rPr>
          <w:rFonts w:ascii="Times New Roman" w:hAnsi="Times New Roman"/>
          <w:color w:val="000000" w:themeColor="text1"/>
          <w:lang w:val="sr-Cyrl-CS"/>
        </w:rPr>
        <w:t>, Изјава мора бити потписана од стране овлашћеног лица сваког понуђача из групе понуђача и оверена печатом.</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Default="00917942" w:rsidP="00917942">
      <w:pPr>
        <w:pStyle w:val="NoSpacing"/>
        <w:jc w:val="center"/>
        <w:rPr>
          <w:rFonts w:ascii="Times New Roman" w:hAnsi="Times New Roman"/>
          <w:color w:val="000000" w:themeColor="text1"/>
          <w:lang w:val="sr-Cyrl-CS"/>
        </w:rPr>
      </w:pPr>
    </w:p>
    <w:p w:rsidR="00E906C4" w:rsidRDefault="00E906C4" w:rsidP="00917942">
      <w:pPr>
        <w:pStyle w:val="NoSpacing"/>
        <w:jc w:val="center"/>
        <w:rPr>
          <w:rFonts w:ascii="Times New Roman" w:hAnsi="Times New Roman"/>
          <w:color w:val="000000" w:themeColor="text1"/>
          <w:lang w:val="sr-Cyrl-CS"/>
        </w:rPr>
      </w:pPr>
    </w:p>
    <w:p w:rsidR="00E906C4" w:rsidRDefault="00E906C4"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r w:rsidRPr="00F3380F">
        <w:rPr>
          <w:rFonts w:ascii="Times New Roman" w:hAnsi="Times New Roman"/>
          <w:color w:val="000000" w:themeColor="text1"/>
          <w:lang w:val="sr-Cyrl-CS"/>
        </w:rPr>
        <w:t>ИЗЈАВА ПОДИЗВОЂАЧА</w:t>
      </w:r>
    </w:p>
    <w:p w:rsidR="00917942" w:rsidRPr="00F3380F" w:rsidRDefault="00917942" w:rsidP="00917942">
      <w:pPr>
        <w:pStyle w:val="NoSpacing"/>
        <w:jc w:val="center"/>
        <w:rPr>
          <w:rFonts w:ascii="Times New Roman" w:hAnsi="Times New Roman"/>
          <w:color w:val="000000" w:themeColor="text1"/>
        </w:rPr>
      </w:pPr>
      <w:r w:rsidRPr="00F3380F">
        <w:rPr>
          <w:rFonts w:ascii="Times New Roman" w:hAnsi="Times New Roman"/>
          <w:bCs/>
          <w:color w:val="000000" w:themeColor="text1"/>
        </w:rPr>
        <w:t>О ИСПУЊАВАЊУ УСЛОВА ИЗ ЧЛ. 75. И 76. ЗАКОНА У ПОСТУПКУ ЈАВНЕ НАБАВКЕ МАЛЕ ВРЕДНОСТИ</w:t>
      </w: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ab/>
        <w:t xml:space="preserve">У складу са чланом 77. став 4. Закона, под пуном материјалном и кривичном одговорношћу, као заступник подизвођача, дајем следећу </w:t>
      </w: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jc w:val="center"/>
        <w:rPr>
          <w:rFonts w:ascii="Times New Roman" w:hAnsi="Times New Roman"/>
          <w:color w:val="000000" w:themeColor="text1"/>
          <w:lang w:val="sr-Cyrl-CS"/>
        </w:rPr>
      </w:pPr>
      <w:r w:rsidRPr="00F3380F">
        <w:rPr>
          <w:rFonts w:ascii="Times New Roman" w:hAnsi="Times New Roman"/>
          <w:color w:val="000000" w:themeColor="text1"/>
          <w:lang w:val="sr-Cyrl-CS"/>
        </w:rPr>
        <w:t>И  З  Ј  А  В  У</w:t>
      </w: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ab/>
        <w:t xml:space="preserve">Подизвођач_________________________________________________(навести назив подизвођача) у поступку јавне набавке услуге - </w:t>
      </w:r>
      <w:r w:rsidRPr="00F3380F">
        <w:rPr>
          <w:rFonts w:ascii="Times New Roman" w:eastAsia="TimesNewRomanPS-BoldMT" w:hAnsi="Times New Roman"/>
          <w:bCs/>
          <w:color w:val="000000" w:themeColor="text1"/>
        </w:rPr>
        <w:t xml:space="preserve">ПРУЖАЊЕ УСЛУГА </w:t>
      </w:r>
      <w:r w:rsidRPr="00F3380F">
        <w:rPr>
          <w:rFonts w:ascii="Times New Roman" w:eastAsia="TimesNewRomanPS-BoldMT" w:hAnsi="Times New Roman"/>
          <w:bCs/>
          <w:color w:val="000000" w:themeColor="text1"/>
          <w:lang w:val="sr-Cyrl-CS"/>
        </w:rPr>
        <w:t xml:space="preserve">ОДРЖАВАЊА ХИГИЈЕНЕ ЗА ПОТРЕБЕ </w:t>
      </w:r>
      <w:r w:rsidRPr="00F3380F">
        <w:rPr>
          <w:rFonts w:ascii="Times New Roman" w:eastAsia="TimesNewRomanPS-BoldMT" w:hAnsi="Times New Roman"/>
          <w:bCs/>
          <w:color w:val="000000" w:themeColor="text1"/>
        </w:rPr>
        <w:t xml:space="preserve"> </w:t>
      </w:r>
      <w:r w:rsidRPr="00F3380F">
        <w:rPr>
          <w:rFonts w:ascii="Times New Roman" w:eastAsia="TimesNewRomanPS-BoldMT" w:hAnsi="Times New Roman"/>
          <w:bCs/>
          <w:color w:val="000000" w:themeColor="text1"/>
          <w:lang w:val="sr-Cyrl-CS"/>
        </w:rPr>
        <w:t xml:space="preserve">Дома здравља ''Др Верољуб Цакић'' Мајданпек </w:t>
      </w:r>
      <w:r w:rsidRPr="00F3380F">
        <w:rPr>
          <w:rFonts w:ascii="Times New Roman" w:hAnsi="Times New Roman"/>
          <w:color w:val="000000" w:themeColor="text1"/>
          <w:lang w:val="sr-Cyrl-CS"/>
        </w:rPr>
        <w:t>ЈНМВ број:</w:t>
      </w:r>
      <w:r w:rsidRPr="00F3380F">
        <w:rPr>
          <w:rFonts w:ascii="Times New Roman" w:hAnsi="Times New Roman"/>
          <w:color w:val="000000" w:themeColor="text1"/>
          <w:lang w:val="ru-RU"/>
        </w:rPr>
        <w:t xml:space="preserve"> </w:t>
      </w:r>
      <w:r w:rsidR="00D4694E" w:rsidRPr="00F3380F">
        <w:rPr>
          <w:rFonts w:ascii="Times New Roman" w:hAnsi="Times New Roman"/>
          <w:color w:val="000000" w:themeColor="text1"/>
          <w:lang w:val="sr-Cyrl-CS"/>
        </w:rPr>
        <w:t>1-1.2.3/2019</w:t>
      </w:r>
      <w:r w:rsidRPr="00F3380F">
        <w:rPr>
          <w:rFonts w:ascii="Times New Roman" w:hAnsi="Times New Roman"/>
          <w:color w:val="000000" w:themeColor="text1"/>
          <w:lang w:val="sr-Cyrl-CS"/>
        </w:rPr>
        <w:t>, испуњава све услове из члана 75. Закона, односно услове дефинисане конкурсном документацијом за предметну јавну набавку и то:</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1.Подизвођач је регистрован код надлежног органа, односно уписан у одговарајући регистар;</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2.Подизвођач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3.Подизвођач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4.Подизвођач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 xml:space="preserve">   </w:t>
      </w:r>
      <w:r w:rsidRPr="00F3380F">
        <w:rPr>
          <w:rFonts w:ascii="Times New Roman" w:hAnsi="Times New Roman"/>
          <w:color w:val="000000" w:themeColor="text1"/>
          <w:lang w:val="sr-Cyrl-CS"/>
        </w:rPr>
        <w:tab/>
      </w:r>
      <w:r w:rsidRPr="00F3380F">
        <w:rPr>
          <w:rFonts w:ascii="Times New Roman" w:hAnsi="Times New Roman"/>
          <w:color w:val="000000" w:themeColor="text1"/>
          <w:lang w:val="sr-Cyrl-CS"/>
        </w:rPr>
        <w:tab/>
      </w:r>
      <w:r w:rsidRPr="00F3380F">
        <w:rPr>
          <w:rFonts w:ascii="Times New Roman" w:hAnsi="Times New Roman"/>
          <w:color w:val="000000" w:themeColor="text1"/>
          <w:lang w:val="sr-Cyrl-CS"/>
        </w:rPr>
        <w:tab/>
        <w:t>Потпис подизвођача</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ab/>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Датум:________________                         М.П.</w:t>
      </w:r>
      <w:r w:rsidRPr="00F3380F">
        <w:rPr>
          <w:rFonts w:ascii="Times New Roman" w:hAnsi="Times New Roman"/>
          <w:color w:val="000000" w:themeColor="text1"/>
          <w:lang w:val="sr-Cyrl-CS"/>
        </w:rPr>
        <w:tab/>
      </w:r>
      <w:r w:rsidRPr="00F3380F">
        <w:rPr>
          <w:rFonts w:ascii="Times New Roman" w:hAnsi="Times New Roman"/>
          <w:color w:val="000000" w:themeColor="text1"/>
          <w:lang w:val="sr-Cyrl-CS"/>
        </w:rPr>
        <w:tab/>
        <w:t>______________________________</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ab/>
      </w:r>
      <w:r w:rsidRPr="00F3380F">
        <w:rPr>
          <w:rFonts w:ascii="Times New Roman" w:hAnsi="Times New Roman"/>
          <w:color w:val="000000" w:themeColor="text1"/>
          <w:lang w:val="sr-Cyrl-CS"/>
        </w:rPr>
        <w:tab/>
      </w:r>
      <w:r w:rsidRPr="00F3380F">
        <w:rPr>
          <w:rFonts w:ascii="Times New Roman" w:hAnsi="Times New Roman"/>
          <w:color w:val="000000" w:themeColor="text1"/>
          <w:lang w:val="sr-Cyrl-CS"/>
        </w:rPr>
        <w:tab/>
      </w:r>
      <w:r w:rsidRPr="00F3380F">
        <w:rPr>
          <w:rFonts w:ascii="Times New Roman" w:hAnsi="Times New Roman"/>
          <w:color w:val="000000" w:themeColor="text1"/>
          <w:lang w:val="sr-Cyrl-CS"/>
        </w:rPr>
        <w:tab/>
        <w:t xml:space="preserve">                                 </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lang w:val="sr-Cyrl-CS"/>
        </w:rPr>
        <w:t>Место:________________</w:t>
      </w:r>
      <w:r w:rsidRPr="00F3380F">
        <w:rPr>
          <w:rFonts w:ascii="Times New Roman" w:hAnsi="Times New Roman"/>
          <w:color w:val="000000" w:themeColor="text1"/>
          <w:lang w:val="sr-Cyrl-CS"/>
        </w:rPr>
        <w:tab/>
      </w:r>
    </w:p>
    <w:p w:rsidR="00917942" w:rsidRPr="00F3380F" w:rsidRDefault="00917942" w:rsidP="00917942">
      <w:pPr>
        <w:pStyle w:val="NoSpacing"/>
        <w:rPr>
          <w:rFonts w:ascii="Times New Roman" w:hAnsi="Times New Roman"/>
          <w:color w:val="000000" w:themeColor="text1"/>
          <w:lang w:val="sr-Cyrl-CS"/>
        </w:rPr>
      </w:pPr>
    </w:p>
    <w:p w:rsidR="00FE4177"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u w:val="single"/>
          <w:lang w:val="sr-Cyrl-CS"/>
        </w:rPr>
        <w:t xml:space="preserve">Уколико понуђач подноси понуду са подизвођачем, </w:t>
      </w:r>
      <w:r w:rsidRPr="00F3380F">
        <w:rPr>
          <w:rFonts w:ascii="Times New Roman" w:hAnsi="Times New Roman"/>
          <w:color w:val="000000" w:themeColor="text1"/>
          <w:lang w:val="sr-Cyrl-CS"/>
        </w:rPr>
        <w:t>Изјава мора бити потписана од стране овлашћеног лица подизвођача и оверена печатом.</w:t>
      </w:r>
    </w:p>
    <w:p w:rsidR="00FE4177" w:rsidRPr="00F3380F" w:rsidRDefault="00FE4177" w:rsidP="00917942">
      <w:pPr>
        <w:pStyle w:val="NoSpacing"/>
        <w:rPr>
          <w:rFonts w:ascii="Times New Roman" w:hAnsi="Times New Roman"/>
          <w:color w:val="000000" w:themeColor="text1"/>
          <w:lang w:val="sr-Cyrl-CS"/>
        </w:rPr>
      </w:pPr>
    </w:p>
    <w:p w:rsidR="00917942" w:rsidRPr="00F3380F" w:rsidRDefault="00917942" w:rsidP="00917942">
      <w:pPr>
        <w:pStyle w:val="NoSpacing"/>
        <w:shd w:val="clear" w:color="auto" w:fill="8DB3E2" w:themeFill="text2" w:themeFillTint="66"/>
        <w:jc w:val="center"/>
        <w:rPr>
          <w:rFonts w:ascii="Times New Roman" w:hAnsi="Times New Roman"/>
          <w:bCs/>
          <w:iCs/>
          <w:color w:val="000000" w:themeColor="text1"/>
        </w:rPr>
      </w:pPr>
      <w:r w:rsidRPr="00F3380F">
        <w:rPr>
          <w:rFonts w:ascii="Times New Roman" w:hAnsi="Times New Roman"/>
          <w:bCs/>
          <w:iCs/>
          <w:color w:val="000000" w:themeColor="text1"/>
        </w:rPr>
        <w:t>VI УПУТСТВО ПОНУЂАЧИМА КАКО ДА САЧИНЕ ПОНУДУ</w:t>
      </w: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r w:rsidRPr="00F3380F">
        <w:rPr>
          <w:rFonts w:ascii="Times New Roman" w:hAnsi="Times New Roman"/>
          <w:bCs/>
          <w:iCs/>
          <w:color w:val="000000" w:themeColor="text1"/>
        </w:rPr>
        <w:t>1. ПОДАЦИ О ЈЕЗИКУ НА КОЈЕМ ПОНУДА МОРА ДА БУДЕ САСТАВЉЕНА</w:t>
      </w: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r w:rsidRPr="00F3380F">
        <w:rPr>
          <w:rFonts w:ascii="Times New Roman" w:hAnsi="Times New Roman"/>
          <w:color w:val="000000" w:themeColor="text1"/>
        </w:rPr>
        <w:t>Понуђач подноси понуду на српском језику.</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eastAsia="TimesNewRomanPSMT" w:hAnsi="Times New Roman"/>
          <w:bCs/>
          <w:color w:val="000000" w:themeColor="text1"/>
        </w:rPr>
      </w:pPr>
      <w:r w:rsidRPr="00F3380F">
        <w:rPr>
          <w:rFonts w:ascii="Times New Roman" w:hAnsi="Times New Roman"/>
          <w:bCs/>
          <w:iCs/>
          <w:color w:val="000000" w:themeColor="text1"/>
        </w:rPr>
        <w:t>2. НАЧИН НА КОЈИ ПОНУДА МОРА ДА БУДЕ САЧИЊЕНА</w:t>
      </w:r>
    </w:p>
    <w:p w:rsidR="00917942" w:rsidRPr="00F3380F" w:rsidRDefault="00917942" w:rsidP="00917942">
      <w:pPr>
        <w:pStyle w:val="NoSpacing"/>
        <w:rPr>
          <w:rFonts w:ascii="Times New Roman" w:eastAsia="TimesNewRomanPSMT" w:hAnsi="Times New Roman"/>
          <w:bCs/>
          <w:color w:val="000000" w:themeColor="text1"/>
        </w:rPr>
      </w:pPr>
    </w:p>
    <w:p w:rsidR="00917942" w:rsidRPr="00F3380F" w:rsidRDefault="00917942" w:rsidP="00917942">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17942" w:rsidRPr="00F3380F" w:rsidRDefault="00917942" w:rsidP="00917942">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На полеђини коверте или на кутији навести назив</w:t>
      </w:r>
      <w:r w:rsidRPr="00F3380F">
        <w:rPr>
          <w:rFonts w:ascii="Times New Roman" w:eastAsia="TimesNewRomanPSMT" w:hAnsi="Times New Roman"/>
          <w:bCs/>
          <w:color w:val="000000" w:themeColor="text1"/>
          <w:lang w:val="sr-Cyrl-CS"/>
        </w:rPr>
        <w:t xml:space="preserve"> и адресу</w:t>
      </w:r>
      <w:r w:rsidRPr="00F3380F">
        <w:rPr>
          <w:rFonts w:ascii="Times New Roman" w:eastAsia="TimesNewRomanPSMT" w:hAnsi="Times New Roman"/>
          <w:bCs/>
          <w:color w:val="000000" w:themeColor="text1"/>
        </w:rPr>
        <w:t xml:space="preserve"> понуђача. </w:t>
      </w:r>
    </w:p>
    <w:p w:rsidR="00917942" w:rsidRPr="00F3380F" w:rsidRDefault="00917942" w:rsidP="00917942">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7942" w:rsidRPr="00F3380F" w:rsidRDefault="00917942" w:rsidP="00917942">
      <w:pPr>
        <w:pStyle w:val="NoSpacing"/>
        <w:jc w:val="both"/>
        <w:rPr>
          <w:rFonts w:ascii="Times New Roman" w:hAnsi="Times New Roman"/>
          <w:iCs/>
          <w:color w:val="000000" w:themeColor="text1"/>
          <w:u w:val="single"/>
        </w:rPr>
      </w:pPr>
      <w:r w:rsidRPr="00F3380F">
        <w:rPr>
          <w:rFonts w:ascii="Times New Roman" w:eastAsia="TimesNewRomanPSMT" w:hAnsi="Times New Roman"/>
          <w:bCs/>
          <w:color w:val="000000" w:themeColor="text1"/>
        </w:rPr>
        <w:t xml:space="preserve">Понуду доставити на адресу: </w:t>
      </w:r>
      <w:r w:rsidRPr="00F3380F">
        <w:rPr>
          <w:rFonts w:ascii="Times New Roman" w:eastAsia="TimesNewRomanPSMT" w:hAnsi="Times New Roman"/>
          <w:bCs/>
          <w:color w:val="000000" w:themeColor="text1"/>
          <w:lang w:val="sr-Cyrl-CS"/>
        </w:rPr>
        <w:t>Дом здравља ''Др Верољуб Цакић'' Мајданпек, ул. Капетанска бр.30, 19250 Мајданпек</w:t>
      </w:r>
      <w:r w:rsidRPr="00F3380F">
        <w:rPr>
          <w:rFonts w:ascii="Times New Roman" w:eastAsia="TimesNewRomanPSMT" w:hAnsi="Times New Roman"/>
          <w:bCs/>
          <w:color w:val="000000" w:themeColor="text1"/>
        </w:rPr>
        <w:t>,</w:t>
      </w:r>
      <w:r w:rsidRPr="00F3380F">
        <w:rPr>
          <w:rFonts w:ascii="Times New Roman" w:hAnsi="Times New Roman"/>
          <w:iCs/>
          <w:color w:val="000000" w:themeColor="text1"/>
        </w:rPr>
        <w:t xml:space="preserve"> </w:t>
      </w:r>
      <w:r w:rsidRPr="00F3380F">
        <w:rPr>
          <w:rFonts w:ascii="Times New Roman" w:eastAsia="TimesNewRomanPSMT" w:hAnsi="Times New Roman"/>
          <w:bCs/>
          <w:color w:val="000000" w:themeColor="text1"/>
        </w:rPr>
        <w:t xml:space="preserve">са назнаком: </w:t>
      </w:r>
      <w:r w:rsidRPr="00F3380F">
        <w:rPr>
          <w:rFonts w:ascii="Times New Roman" w:eastAsia="TimesNewRomanPS-BoldMT" w:hAnsi="Times New Roman"/>
          <w:bCs/>
          <w:color w:val="000000" w:themeColor="text1"/>
        </w:rPr>
        <w:t>,,Понуда за јавну набавку</w:t>
      </w:r>
      <w:r w:rsidRPr="00F3380F">
        <w:rPr>
          <w:rFonts w:ascii="Times New Roman" w:hAnsi="Times New Roman"/>
          <w:color w:val="000000" w:themeColor="text1"/>
        </w:rPr>
        <w:t xml:space="preserve"> услуга  –  </w:t>
      </w:r>
      <w:r w:rsidRPr="00F3380F">
        <w:rPr>
          <w:rFonts w:ascii="Times New Roman" w:eastAsia="TimesNewRomanPS-BoldMT" w:hAnsi="Times New Roman"/>
          <w:bCs/>
          <w:color w:val="000000" w:themeColor="text1"/>
        </w:rPr>
        <w:t xml:space="preserve">ПРУЖАЊЕ УСЛУГА </w:t>
      </w:r>
      <w:r w:rsidRPr="00F3380F">
        <w:rPr>
          <w:rFonts w:ascii="Times New Roman" w:eastAsia="TimesNewRomanPS-BoldMT" w:hAnsi="Times New Roman"/>
          <w:bCs/>
          <w:color w:val="000000" w:themeColor="text1"/>
          <w:lang w:val="sr-Cyrl-CS"/>
        </w:rPr>
        <w:t xml:space="preserve">ОДРЖАВАЊА ХИГИЈЕНЕ ЗА ПОТРЕБЕ </w:t>
      </w:r>
      <w:r w:rsidRPr="00F3380F">
        <w:rPr>
          <w:rFonts w:ascii="Times New Roman" w:eastAsia="TimesNewRomanPS-BoldMT" w:hAnsi="Times New Roman"/>
          <w:bCs/>
          <w:color w:val="000000" w:themeColor="text1"/>
        </w:rPr>
        <w:t xml:space="preserve"> </w:t>
      </w:r>
      <w:r w:rsidRPr="00F3380F">
        <w:rPr>
          <w:rFonts w:ascii="Times New Roman" w:eastAsia="TimesNewRomanPS-BoldMT" w:hAnsi="Times New Roman"/>
          <w:bCs/>
          <w:color w:val="000000" w:themeColor="text1"/>
          <w:lang w:val="sr-Cyrl-CS"/>
        </w:rPr>
        <w:t xml:space="preserve">Дома здравља ''Др Верољуб Цакић'' Мајданпек </w:t>
      </w:r>
      <w:r w:rsidRPr="00F3380F">
        <w:rPr>
          <w:rFonts w:ascii="Times New Roman" w:hAnsi="Times New Roman"/>
          <w:color w:val="000000" w:themeColor="text1"/>
          <w:lang w:val="sr-Cyrl-CS"/>
        </w:rPr>
        <w:t>ЈНМВ број:</w:t>
      </w:r>
      <w:r w:rsidRPr="00F3380F">
        <w:rPr>
          <w:rFonts w:ascii="Times New Roman" w:hAnsi="Times New Roman"/>
          <w:color w:val="000000" w:themeColor="text1"/>
          <w:lang w:val="ru-RU"/>
        </w:rPr>
        <w:t xml:space="preserve"> </w:t>
      </w:r>
      <w:r w:rsidR="00C555B3" w:rsidRPr="00F3380F">
        <w:rPr>
          <w:rFonts w:ascii="Times New Roman" w:hAnsi="Times New Roman"/>
          <w:color w:val="000000" w:themeColor="text1"/>
          <w:lang w:val="sr-Cyrl-CS"/>
        </w:rPr>
        <w:t>1-1.2.3</w:t>
      </w:r>
      <w:r w:rsidRPr="00F3380F">
        <w:rPr>
          <w:rFonts w:ascii="Times New Roman" w:hAnsi="Times New Roman"/>
          <w:color w:val="000000" w:themeColor="text1"/>
          <w:lang w:val="sr-Cyrl-CS"/>
        </w:rPr>
        <w:t xml:space="preserve">/2017,  </w:t>
      </w:r>
      <w:r w:rsidRPr="00F3380F">
        <w:rPr>
          <w:rFonts w:ascii="Times New Roman" w:eastAsia="TimesNewRomanPSMT" w:hAnsi="Times New Roman"/>
          <w:bCs/>
          <w:color w:val="000000" w:themeColor="text1"/>
        </w:rPr>
        <w:t xml:space="preserve">- </w:t>
      </w:r>
      <w:r w:rsidRPr="00F3380F">
        <w:rPr>
          <w:rFonts w:ascii="Times New Roman" w:eastAsia="TimesNewRomanPS-BoldMT" w:hAnsi="Times New Roman"/>
          <w:bCs/>
          <w:color w:val="000000" w:themeColor="text1"/>
        </w:rPr>
        <w:t>НЕ ОТВАРАТИ”.</w:t>
      </w:r>
      <w:r w:rsidRPr="00F3380F">
        <w:rPr>
          <w:rFonts w:ascii="Times New Roman" w:hAnsi="Times New Roman"/>
          <w:color w:val="000000" w:themeColor="text1"/>
        </w:rPr>
        <w:t xml:space="preserve"> Понуда се сматра благовременом уколико је примљена од стране </w:t>
      </w:r>
      <w:r w:rsidRPr="00F3380F">
        <w:rPr>
          <w:rFonts w:ascii="Times New Roman" w:hAnsi="Times New Roman"/>
          <w:b/>
          <w:color w:val="000000" w:themeColor="text1"/>
        </w:rPr>
        <w:t xml:space="preserve">наручиоца до  </w:t>
      </w:r>
      <w:r w:rsidR="00D4694E" w:rsidRPr="00F3380F">
        <w:rPr>
          <w:rFonts w:ascii="Times New Roman" w:hAnsi="Times New Roman"/>
          <w:b/>
          <w:color w:val="000000" w:themeColor="text1"/>
          <w:u w:val="single"/>
          <w:lang w:val="sr-Cyrl-CS"/>
        </w:rPr>
        <w:t>21.12</w:t>
      </w:r>
      <w:r w:rsidRPr="00F3380F">
        <w:rPr>
          <w:rFonts w:ascii="Times New Roman" w:hAnsi="Times New Roman"/>
          <w:b/>
          <w:color w:val="000000" w:themeColor="text1"/>
          <w:u w:val="single"/>
        </w:rPr>
        <w:t>.201</w:t>
      </w:r>
      <w:r w:rsidR="000717D7" w:rsidRPr="00F3380F">
        <w:rPr>
          <w:rFonts w:ascii="Times New Roman" w:hAnsi="Times New Roman"/>
          <w:b/>
          <w:color w:val="000000" w:themeColor="text1"/>
          <w:u w:val="single"/>
          <w:lang w:val="sr-Cyrl-CS"/>
        </w:rPr>
        <w:t>8</w:t>
      </w:r>
      <w:r w:rsidRPr="00F3380F">
        <w:rPr>
          <w:rFonts w:ascii="Times New Roman" w:hAnsi="Times New Roman"/>
          <w:b/>
          <w:color w:val="000000" w:themeColor="text1"/>
          <w:u w:val="single"/>
        </w:rPr>
        <w:t xml:space="preserve">.године до </w:t>
      </w:r>
      <w:r w:rsidR="00F54EAC" w:rsidRPr="00F3380F">
        <w:rPr>
          <w:rFonts w:ascii="Times New Roman" w:hAnsi="Times New Roman"/>
          <w:b/>
          <w:color w:val="000000" w:themeColor="text1"/>
          <w:u w:val="single"/>
          <w:lang w:val="sr-Cyrl-CS"/>
        </w:rPr>
        <w:t>10</w:t>
      </w:r>
      <w:r w:rsidRPr="00F3380F">
        <w:rPr>
          <w:rFonts w:ascii="Times New Roman" w:hAnsi="Times New Roman"/>
          <w:b/>
          <w:color w:val="000000" w:themeColor="text1"/>
          <w:u w:val="single"/>
        </w:rPr>
        <w:t>,00 часова</w:t>
      </w:r>
      <w:r w:rsidRPr="00F3380F">
        <w:rPr>
          <w:rFonts w:ascii="Times New Roman" w:hAnsi="Times New Roman"/>
          <w:color w:val="000000" w:themeColor="text1"/>
          <w:u w:val="single"/>
        </w:rPr>
        <w:t xml:space="preserve"> </w:t>
      </w:r>
      <w:r w:rsidRPr="00F3380F">
        <w:rPr>
          <w:rFonts w:ascii="Times New Roman" w:hAnsi="Times New Roman"/>
          <w:iCs/>
          <w:color w:val="000000" w:themeColor="text1"/>
          <w:u w:val="single"/>
        </w:rPr>
        <w:t>.</w:t>
      </w:r>
      <w:r w:rsidRPr="00F3380F">
        <w:rPr>
          <w:rFonts w:ascii="Times New Roman" w:eastAsia="TimesNewRomanPS-BoldMT" w:hAnsi="Times New Roman"/>
          <w:bCs/>
          <w:color w:val="000000" w:themeColor="text1"/>
          <w:u w:val="single"/>
        </w:rPr>
        <w:t xml:space="preserve"> </w:t>
      </w:r>
      <w:r w:rsidRPr="00F3380F">
        <w:rPr>
          <w:rFonts w:ascii="Times New Roman" w:hAnsi="Times New Roman"/>
          <w:color w:val="000000" w:themeColor="text1"/>
          <w:u w:val="single"/>
        </w:rPr>
        <w:t xml:space="preserve">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lastRenderedPageBreak/>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F3380F">
        <w:rPr>
          <w:rFonts w:ascii="Times New Roman" w:hAnsi="Times New Roman"/>
          <w:color w:val="000000" w:themeColor="text1"/>
          <w:lang w:val="sr-Cyrl-CS"/>
        </w:rPr>
        <w:t>н</w:t>
      </w:r>
      <w:r w:rsidRPr="00F3380F">
        <w:rPr>
          <w:rFonts w:ascii="Times New Roman" w:hAnsi="Times New Roman"/>
          <w:color w:val="000000" w:themeColor="text1"/>
        </w:rPr>
        <w:t>аруч</w:t>
      </w:r>
      <w:r w:rsidRPr="00F3380F">
        <w:rPr>
          <w:rFonts w:ascii="Times New Roman" w:hAnsi="Times New Roman"/>
          <w:color w:val="000000" w:themeColor="text1"/>
          <w:lang w:val="sr-Cyrl-CS"/>
        </w:rPr>
        <w:t>и</w:t>
      </w:r>
      <w:r w:rsidRPr="00F3380F">
        <w:rPr>
          <w:rFonts w:ascii="Times New Roman" w:hAnsi="Times New Roman"/>
          <w:color w:val="000000" w:themeColor="text1"/>
        </w:rPr>
        <w:t xml:space="preserve">лац ће понуђачу предати потврду пријема понуде. У потврди о пријему наручилац ће навести датум и сат пријема понуде.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 xml:space="preserve">  </w:t>
      </w:r>
      <w:r w:rsidRPr="00F3380F">
        <w:rPr>
          <w:rFonts w:ascii="Times New Roman" w:hAnsi="Times New Roman"/>
          <w:bCs/>
          <w:iCs/>
          <w:color w:val="000000" w:themeColor="text1"/>
          <w:u w:val="single"/>
        </w:rPr>
        <w:t>Понуда мора да садржи:</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lang w:val="sr-Cyrl-CS"/>
        </w:rPr>
        <w:t>-</w:t>
      </w:r>
      <w:r w:rsidRPr="00F3380F">
        <w:rPr>
          <w:rFonts w:ascii="Times New Roman" w:hAnsi="Times New Roman"/>
          <w:iCs/>
          <w:color w:val="000000" w:themeColor="text1"/>
          <w:u w:val="single"/>
        </w:rPr>
        <w:t>Образац изјаве понуђача, дат  у поглављу V</w:t>
      </w:r>
    </w:p>
    <w:p w:rsidR="00917942" w:rsidRPr="00F3380F" w:rsidRDefault="00917942" w:rsidP="00917942">
      <w:pPr>
        <w:pStyle w:val="NoSpacing"/>
        <w:rPr>
          <w:rFonts w:ascii="Times New Roman" w:hAnsi="Times New Roman"/>
          <w:iCs/>
          <w:color w:val="000000" w:themeColor="text1"/>
          <w:u w:val="single"/>
          <w:lang w:val="sr-Cyrl-CS"/>
        </w:rPr>
      </w:pPr>
      <w:r w:rsidRPr="00F3380F">
        <w:rPr>
          <w:rFonts w:ascii="Times New Roman" w:hAnsi="Times New Roman"/>
          <w:noProof/>
          <w:color w:val="000000" w:themeColor="text1"/>
          <w:u w:val="single"/>
        </w:rPr>
        <w:drawing>
          <wp:anchor distT="0" distB="0" distL="114300" distR="114300" simplePos="0" relativeHeight="251660288" behindDoc="1" locked="0" layoutInCell="0" allowOverlap="1">
            <wp:simplePos x="0" y="0"/>
            <wp:positionH relativeFrom="column">
              <wp:posOffset>449580</wp:posOffset>
            </wp:positionH>
            <wp:positionV relativeFrom="paragraph">
              <wp:posOffset>-17145</wp:posOffset>
            </wp:positionV>
            <wp:extent cx="3232785" cy="10795"/>
            <wp:effectExtent l="19050" t="0" r="5715"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32785" cy="10795"/>
                    </a:xfrm>
                    <a:prstGeom prst="rect">
                      <a:avLst/>
                    </a:prstGeom>
                    <a:noFill/>
                  </pic:spPr>
                </pic:pic>
              </a:graphicData>
            </a:graphic>
          </wp:anchor>
        </w:drawing>
      </w:r>
      <w:r w:rsidRPr="00F3380F">
        <w:rPr>
          <w:rFonts w:ascii="Times New Roman" w:hAnsi="Times New Roman"/>
          <w:color w:val="000000" w:themeColor="text1"/>
          <w:u w:val="single"/>
          <w:lang w:val="sr-Cyrl-CS"/>
        </w:rPr>
        <w:t>-</w:t>
      </w:r>
      <w:r w:rsidRPr="00F3380F">
        <w:rPr>
          <w:rFonts w:ascii="Times New Roman" w:hAnsi="Times New Roman"/>
          <w:iCs/>
          <w:color w:val="000000" w:themeColor="text1"/>
          <w:u w:val="single"/>
        </w:rPr>
        <w:t xml:space="preserve"> Образац понуде, дат у поглављу VII</w:t>
      </w:r>
    </w:p>
    <w:p w:rsidR="00917942" w:rsidRPr="00F3380F" w:rsidRDefault="00917942" w:rsidP="00917942">
      <w:pPr>
        <w:pStyle w:val="NoSpacing"/>
        <w:rPr>
          <w:rFonts w:ascii="Times New Roman" w:hAnsi="Times New Roman"/>
          <w:color w:val="000000" w:themeColor="text1"/>
          <w:u w:val="single"/>
        </w:rPr>
      </w:pPr>
      <w:r w:rsidRPr="00F3380F">
        <w:rPr>
          <w:rFonts w:ascii="Times New Roman" w:hAnsi="Times New Roman"/>
          <w:noProof/>
          <w:color w:val="000000" w:themeColor="text1"/>
          <w:u w:val="single"/>
        </w:rPr>
        <w:drawing>
          <wp:anchor distT="0" distB="0" distL="114300" distR="114300" simplePos="0" relativeHeight="251670528" behindDoc="1" locked="0" layoutInCell="0" allowOverlap="1">
            <wp:simplePos x="0" y="0"/>
            <wp:positionH relativeFrom="column">
              <wp:posOffset>449580</wp:posOffset>
            </wp:positionH>
            <wp:positionV relativeFrom="paragraph">
              <wp:posOffset>-17145</wp:posOffset>
            </wp:positionV>
            <wp:extent cx="3232785" cy="10795"/>
            <wp:effectExtent l="19050" t="0" r="571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32785" cy="10795"/>
                    </a:xfrm>
                    <a:prstGeom prst="rect">
                      <a:avLst/>
                    </a:prstGeom>
                    <a:noFill/>
                  </pic:spPr>
                </pic:pic>
              </a:graphicData>
            </a:graphic>
          </wp:anchor>
        </w:drawing>
      </w:r>
      <w:r w:rsidRPr="00F3380F">
        <w:rPr>
          <w:rFonts w:ascii="Times New Roman" w:hAnsi="Times New Roman"/>
          <w:color w:val="000000" w:themeColor="text1"/>
          <w:u w:val="single"/>
          <w:lang w:val="sr-Cyrl-CS"/>
        </w:rPr>
        <w:t>-</w:t>
      </w:r>
      <w:r w:rsidRPr="00F3380F">
        <w:rPr>
          <w:rFonts w:ascii="Times New Roman" w:hAnsi="Times New Roman"/>
          <w:iCs/>
          <w:color w:val="000000" w:themeColor="text1"/>
          <w:u w:val="single"/>
        </w:rPr>
        <w:t xml:space="preserve"> Образац </w:t>
      </w:r>
      <w:r w:rsidRPr="00F3380F">
        <w:rPr>
          <w:rFonts w:ascii="Times New Roman" w:hAnsi="Times New Roman"/>
          <w:iCs/>
          <w:color w:val="000000" w:themeColor="text1"/>
          <w:u w:val="single"/>
          <w:lang w:val="sr-Cyrl-CS"/>
        </w:rPr>
        <w:t>структуре понуђене цене дат у поглављу</w:t>
      </w:r>
      <w:r w:rsidRPr="00F3380F">
        <w:rPr>
          <w:rFonts w:ascii="Times New Roman" w:hAnsi="Times New Roman"/>
          <w:iCs/>
          <w:color w:val="000000" w:themeColor="text1"/>
          <w:u w:val="single"/>
        </w:rPr>
        <w:t xml:space="preserve"> VIII</w:t>
      </w:r>
      <w:r w:rsidRPr="00F3380F">
        <w:rPr>
          <w:rFonts w:ascii="Times New Roman" w:hAnsi="Times New Roman"/>
          <w:noProof/>
          <w:color w:val="000000" w:themeColor="text1"/>
          <w:u w:val="single"/>
        </w:rPr>
        <w:t xml:space="preserve"> </w:t>
      </w:r>
      <w:r w:rsidRPr="00F3380F">
        <w:rPr>
          <w:rFonts w:ascii="Times New Roman" w:hAnsi="Times New Roman"/>
          <w:noProof/>
          <w:color w:val="000000" w:themeColor="text1"/>
          <w:u w:val="single"/>
        </w:rPr>
        <w:drawing>
          <wp:anchor distT="0" distB="0" distL="114300" distR="114300" simplePos="0" relativeHeight="251671552" behindDoc="1" locked="0" layoutInCell="0" allowOverlap="1">
            <wp:simplePos x="0" y="0"/>
            <wp:positionH relativeFrom="column">
              <wp:posOffset>449580</wp:posOffset>
            </wp:positionH>
            <wp:positionV relativeFrom="paragraph">
              <wp:posOffset>-15875</wp:posOffset>
            </wp:positionV>
            <wp:extent cx="4118610" cy="10795"/>
            <wp:effectExtent l="19050" t="0" r="0" b="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118610" cy="10795"/>
                    </a:xfrm>
                    <a:prstGeom prst="rect">
                      <a:avLst/>
                    </a:prstGeom>
                    <a:noFill/>
                  </pic:spPr>
                </pic:pic>
              </a:graphicData>
            </a:graphic>
          </wp:anchor>
        </w:drawing>
      </w:r>
    </w:p>
    <w:p w:rsidR="00917942" w:rsidRPr="00F3380F" w:rsidRDefault="00917942" w:rsidP="00917942">
      <w:pPr>
        <w:pStyle w:val="NoSpacing"/>
        <w:rPr>
          <w:rFonts w:ascii="Times New Roman" w:hAnsi="Times New Roman"/>
          <w:iCs/>
          <w:color w:val="000000" w:themeColor="text1"/>
          <w:u w:val="single"/>
          <w:lang w:val="sr-Cyrl-CS"/>
        </w:rPr>
      </w:pPr>
      <w:r w:rsidRPr="00F3380F">
        <w:rPr>
          <w:rFonts w:ascii="Times New Roman" w:hAnsi="Times New Roman"/>
          <w:noProof/>
          <w:color w:val="000000" w:themeColor="text1"/>
          <w:u w:val="single"/>
        </w:rPr>
        <w:drawing>
          <wp:anchor distT="0" distB="0" distL="114300" distR="114300" simplePos="0" relativeHeight="251661312" behindDoc="1" locked="0" layoutInCell="0" allowOverlap="1">
            <wp:simplePos x="0" y="0"/>
            <wp:positionH relativeFrom="column">
              <wp:posOffset>449580</wp:posOffset>
            </wp:positionH>
            <wp:positionV relativeFrom="paragraph">
              <wp:posOffset>-15875</wp:posOffset>
            </wp:positionV>
            <wp:extent cx="2637155" cy="10795"/>
            <wp:effectExtent l="1905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637155" cy="10795"/>
                    </a:xfrm>
                    <a:prstGeom prst="rect">
                      <a:avLst/>
                    </a:prstGeom>
                    <a:noFill/>
                  </pic:spPr>
                </pic:pic>
              </a:graphicData>
            </a:graphic>
          </wp:anchor>
        </w:drawing>
      </w:r>
      <w:r w:rsidRPr="00F3380F">
        <w:rPr>
          <w:rFonts w:ascii="Times New Roman" w:hAnsi="Times New Roman"/>
          <w:color w:val="000000" w:themeColor="text1"/>
          <w:u w:val="single"/>
          <w:lang w:val="sr-Cyrl-CS"/>
        </w:rPr>
        <w:t>-</w:t>
      </w:r>
      <w:r w:rsidRPr="00F3380F">
        <w:rPr>
          <w:rFonts w:ascii="Times New Roman" w:hAnsi="Times New Roman"/>
          <w:iCs/>
          <w:color w:val="000000" w:themeColor="text1"/>
          <w:u w:val="single"/>
        </w:rPr>
        <w:t xml:space="preserve"> Модел уговора, дат у поглављу IX</w:t>
      </w:r>
    </w:p>
    <w:p w:rsidR="00917942" w:rsidRPr="00F3380F" w:rsidRDefault="00917942" w:rsidP="00917942">
      <w:pPr>
        <w:pStyle w:val="NoSpacing"/>
        <w:rPr>
          <w:rFonts w:ascii="Times New Roman" w:hAnsi="Times New Roman"/>
          <w:color w:val="000000" w:themeColor="text1"/>
          <w:u w:val="single"/>
        </w:rPr>
      </w:pPr>
      <w:r w:rsidRPr="00F3380F">
        <w:rPr>
          <w:rFonts w:ascii="Times New Roman" w:hAnsi="Times New Roman"/>
          <w:color w:val="000000" w:themeColor="text1"/>
          <w:u w:val="single"/>
          <w:lang w:val="sr-Cyrl-CS"/>
        </w:rPr>
        <w:t>-</w:t>
      </w:r>
      <w:r w:rsidRPr="00F3380F">
        <w:rPr>
          <w:rFonts w:ascii="Times New Roman" w:hAnsi="Times New Roman"/>
          <w:iCs/>
          <w:color w:val="000000" w:themeColor="text1"/>
          <w:u w:val="single"/>
        </w:rPr>
        <w:t>Образац трошковa припреме понуде, дат у поглављу X</w:t>
      </w:r>
      <w:r w:rsidRPr="00F3380F">
        <w:rPr>
          <w:rFonts w:ascii="Times New Roman" w:hAnsi="Times New Roman"/>
          <w:noProof/>
          <w:color w:val="000000" w:themeColor="text1"/>
          <w:u w:val="single"/>
        </w:rPr>
        <w:t xml:space="preserve"> </w:t>
      </w:r>
      <w:r w:rsidRPr="00F3380F">
        <w:rPr>
          <w:rFonts w:ascii="Times New Roman" w:hAnsi="Times New Roman"/>
          <w:noProof/>
          <w:color w:val="000000" w:themeColor="text1"/>
          <w:u w:val="single"/>
        </w:rPr>
        <w:drawing>
          <wp:anchor distT="0" distB="0" distL="114300" distR="114300" simplePos="0" relativeHeight="251672576" behindDoc="1" locked="0" layoutInCell="0" allowOverlap="1">
            <wp:simplePos x="0" y="0"/>
            <wp:positionH relativeFrom="column">
              <wp:posOffset>449580</wp:posOffset>
            </wp:positionH>
            <wp:positionV relativeFrom="paragraph">
              <wp:posOffset>-15875</wp:posOffset>
            </wp:positionV>
            <wp:extent cx="4118610" cy="10795"/>
            <wp:effectExtent l="19050" t="0" r="0"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118610" cy="10795"/>
                    </a:xfrm>
                    <a:prstGeom prst="rect">
                      <a:avLst/>
                    </a:prstGeom>
                    <a:noFill/>
                  </pic:spPr>
                </pic:pic>
              </a:graphicData>
            </a:graphic>
          </wp:anchor>
        </w:drawing>
      </w:r>
    </w:p>
    <w:p w:rsidR="00917942" w:rsidRPr="00F3380F" w:rsidRDefault="00917942" w:rsidP="00917942">
      <w:pPr>
        <w:pStyle w:val="NoSpacing"/>
        <w:rPr>
          <w:rFonts w:ascii="Times New Roman" w:hAnsi="Times New Roman"/>
          <w:color w:val="000000" w:themeColor="text1"/>
          <w:u w:val="single"/>
        </w:rPr>
      </w:pPr>
      <w:r w:rsidRPr="00F3380F">
        <w:rPr>
          <w:rFonts w:ascii="Times New Roman" w:hAnsi="Times New Roman"/>
          <w:color w:val="000000" w:themeColor="text1"/>
          <w:u w:val="single"/>
          <w:lang w:val="sr-Cyrl-CS"/>
        </w:rPr>
        <w:t>-</w:t>
      </w:r>
      <w:r w:rsidRPr="00F3380F">
        <w:rPr>
          <w:rFonts w:ascii="Times New Roman" w:hAnsi="Times New Roman"/>
          <w:iCs/>
          <w:color w:val="000000" w:themeColor="text1"/>
          <w:u w:val="single"/>
        </w:rPr>
        <w:t xml:space="preserve"> Образац Изјаве о независној понуди, дат у поглављу X I</w:t>
      </w:r>
    </w:p>
    <w:p w:rsidR="00917942" w:rsidRPr="00F3380F" w:rsidRDefault="00917942" w:rsidP="00917942">
      <w:pPr>
        <w:pStyle w:val="NoSpacing"/>
        <w:rPr>
          <w:rFonts w:ascii="Times New Roman" w:hAnsi="Times New Roman"/>
          <w:color w:val="000000" w:themeColor="text1"/>
          <w:u w:val="single"/>
        </w:rPr>
      </w:pPr>
      <w:r w:rsidRPr="00F3380F">
        <w:rPr>
          <w:rFonts w:ascii="Times New Roman" w:hAnsi="Times New Roman"/>
          <w:noProof/>
          <w:color w:val="000000" w:themeColor="text1"/>
          <w:u w:val="single"/>
        </w:rPr>
        <w:drawing>
          <wp:anchor distT="0" distB="0" distL="114300" distR="114300" simplePos="0" relativeHeight="251662336" behindDoc="1" locked="0" layoutInCell="0" allowOverlap="1">
            <wp:simplePos x="0" y="0"/>
            <wp:positionH relativeFrom="column">
              <wp:posOffset>449580</wp:posOffset>
            </wp:positionH>
            <wp:positionV relativeFrom="paragraph">
              <wp:posOffset>-11430</wp:posOffset>
            </wp:positionV>
            <wp:extent cx="3993515" cy="10795"/>
            <wp:effectExtent l="1905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3993515" cy="10795"/>
                    </a:xfrm>
                    <a:prstGeom prst="rect">
                      <a:avLst/>
                    </a:prstGeom>
                    <a:noFill/>
                  </pic:spPr>
                </pic:pic>
              </a:graphicData>
            </a:graphic>
          </wp:anchor>
        </w:drawing>
      </w:r>
      <w:r w:rsidRPr="00F3380F">
        <w:rPr>
          <w:rFonts w:ascii="Times New Roman" w:hAnsi="Times New Roman"/>
          <w:color w:val="000000" w:themeColor="text1"/>
          <w:u w:val="single"/>
          <w:lang w:val="sr-Cyrl-CS"/>
        </w:rPr>
        <w:t>-</w:t>
      </w:r>
      <w:r w:rsidRPr="00F3380F">
        <w:rPr>
          <w:rFonts w:ascii="Times New Roman" w:hAnsi="Times New Roman"/>
          <w:iCs/>
          <w:color w:val="000000" w:themeColor="text1"/>
          <w:u w:val="single"/>
        </w:rPr>
        <w:t xml:space="preserve"> Образац Изјаве дат у складу са чл.75 став 2.Закона дат у поглављу XII</w:t>
      </w:r>
    </w:p>
    <w:p w:rsidR="00917942" w:rsidRPr="00F3380F" w:rsidRDefault="00917942" w:rsidP="00917942">
      <w:pPr>
        <w:pStyle w:val="NoSpacing"/>
        <w:rPr>
          <w:rFonts w:ascii="Times New Roman" w:hAnsi="Times New Roman"/>
          <w:color w:val="000000" w:themeColor="text1"/>
          <w:u w:val="single"/>
        </w:rPr>
      </w:pPr>
      <w:r w:rsidRPr="00F3380F">
        <w:rPr>
          <w:rFonts w:ascii="Times New Roman" w:hAnsi="Times New Roman"/>
          <w:color w:val="000000" w:themeColor="text1"/>
          <w:u w:val="single"/>
          <w:lang w:val="sr-Cyrl-CS"/>
        </w:rPr>
        <w:t>-</w:t>
      </w:r>
      <w:r w:rsidRPr="00F3380F">
        <w:rPr>
          <w:rFonts w:ascii="Times New Roman" w:hAnsi="Times New Roman"/>
          <w:iCs/>
          <w:color w:val="000000" w:themeColor="text1"/>
          <w:u w:val="single"/>
        </w:rPr>
        <w:t xml:space="preserve"> Образац Изјаве о техничком капацитету, дат у поглављу XII I</w:t>
      </w:r>
    </w:p>
    <w:p w:rsidR="00917942" w:rsidRPr="00F3380F" w:rsidRDefault="00917942" w:rsidP="00917942">
      <w:pPr>
        <w:pStyle w:val="NoSpacing"/>
        <w:rPr>
          <w:rFonts w:ascii="Times New Roman" w:hAnsi="Times New Roman"/>
          <w:iCs/>
          <w:color w:val="000000" w:themeColor="text1"/>
          <w:u w:val="single"/>
          <w:lang w:val="sr-Cyrl-CS"/>
        </w:rPr>
      </w:pPr>
      <w:r w:rsidRPr="00F3380F">
        <w:rPr>
          <w:rFonts w:ascii="Times New Roman" w:hAnsi="Times New Roman"/>
          <w:color w:val="000000" w:themeColor="text1"/>
          <w:u w:val="single"/>
          <w:lang w:val="sr-Cyrl-CS"/>
        </w:rPr>
        <w:t>-</w:t>
      </w:r>
      <w:r w:rsidRPr="00F3380F">
        <w:rPr>
          <w:rFonts w:ascii="Times New Roman" w:hAnsi="Times New Roman"/>
          <w:iCs/>
          <w:color w:val="000000" w:themeColor="text1"/>
          <w:u w:val="single"/>
        </w:rPr>
        <w:t>Образац Изјаве о кадровском капацитету, дат у поглављу XI V</w:t>
      </w:r>
    </w:p>
    <w:p w:rsidR="00C555B3" w:rsidRPr="00594FAF" w:rsidRDefault="00C555B3" w:rsidP="00C555B3">
      <w:pPr>
        <w:pStyle w:val="NoSpacing"/>
        <w:rPr>
          <w:rFonts w:ascii="Times New Roman" w:hAnsi="Times New Roman"/>
          <w:color w:val="000000" w:themeColor="text1"/>
          <w:u w:val="single"/>
          <w:lang/>
        </w:rPr>
      </w:pPr>
    </w:p>
    <w:p w:rsidR="00917942" w:rsidRPr="00135FF5" w:rsidRDefault="00917942" w:rsidP="00917942">
      <w:pPr>
        <w:pStyle w:val="NoSpacing"/>
        <w:rPr>
          <w:rFonts w:ascii="Times New Roman" w:hAnsi="Times New Roman"/>
          <w:color w:val="000000" w:themeColor="text1"/>
          <w:lang/>
        </w:rPr>
      </w:pPr>
    </w:p>
    <w:p w:rsidR="00917942" w:rsidRPr="00F3380F" w:rsidRDefault="00917942" w:rsidP="00917942">
      <w:pPr>
        <w:pStyle w:val="NoSpacing"/>
        <w:rPr>
          <w:rFonts w:ascii="Times New Roman" w:eastAsia="TimesNewRomanPSMT" w:hAnsi="Times New Roman"/>
          <w:bCs/>
          <w:color w:val="000000" w:themeColor="text1"/>
        </w:rPr>
      </w:pPr>
    </w:p>
    <w:p w:rsidR="00917942" w:rsidRPr="00F3380F" w:rsidRDefault="00917942" w:rsidP="00917942">
      <w:pPr>
        <w:pStyle w:val="NoSpacing"/>
        <w:rPr>
          <w:rFonts w:ascii="Times New Roman" w:hAnsi="Times New Roman"/>
          <w:bCs/>
          <w:iCs/>
          <w:color w:val="000000" w:themeColor="text1"/>
        </w:rPr>
      </w:pPr>
      <w:r w:rsidRPr="00F3380F">
        <w:rPr>
          <w:rFonts w:ascii="Times New Roman" w:hAnsi="Times New Roman"/>
          <w:bCs/>
          <w:iCs/>
          <w:color w:val="000000" w:themeColor="text1"/>
        </w:rPr>
        <w:t>ПАРТИЈЕ</w:t>
      </w: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Предметна набавка није обликована по партијама.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bCs/>
          <w:iCs/>
          <w:color w:val="000000" w:themeColor="text1"/>
        </w:rPr>
      </w:pPr>
      <w:r w:rsidRPr="00F3380F">
        <w:rPr>
          <w:rFonts w:ascii="Times New Roman" w:hAnsi="Times New Roman"/>
          <w:bCs/>
          <w:iCs/>
          <w:color w:val="000000" w:themeColor="text1"/>
        </w:rPr>
        <w:t>ПОНУДА СА ВАРИЈАНТАМА</w:t>
      </w: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r w:rsidRPr="00F3380F">
        <w:rPr>
          <w:rFonts w:ascii="Times New Roman" w:hAnsi="Times New Roman"/>
          <w:bCs/>
          <w:iCs/>
          <w:color w:val="000000" w:themeColor="text1"/>
        </w:rPr>
        <w:t>Подношење понуде са варијантама није дозвољено.</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bCs/>
          <w:iCs/>
          <w:color w:val="000000" w:themeColor="text1"/>
        </w:rPr>
        <w:t xml:space="preserve">5. </w:t>
      </w:r>
      <w:r w:rsidRPr="00F3380F">
        <w:rPr>
          <w:rFonts w:ascii="Times New Roman" w:hAnsi="Times New Roman"/>
          <w:iCs/>
          <w:color w:val="000000" w:themeColor="text1"/>
        </w:rPr>
        <w:t>НАЧИН ИЗМЕНЕ, ДОПУНЕ И ОПОЗИВА ПОНУДЕ</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У року за подношење понуде понуђач може да измени, допуни или опозове своју понуду на начин који је одређен за подношење понуде.</w:t>
      </w:r>
    </w:p>
    <w:p w:rsidR="00917942" w:rsidRPr="00F3380F" w:rsidRDefault="00917942" w:rsidP="00917942">
      <w:pPr>
        <w:pStyle w:val="NoSpacing"/>
        <w:jc w:val="both"/>
        <w:rPr>
          <w:rFonts w:ascii="Times New Roman" w:eastAsia="TimesNewRomanPSMT" w:hAnsi="Times New Roman"/>
          <w:bCs/>
          <w:iCs/>
          <w:color w:val="000000" w:themeColor="text1"/>
        </w:rPr>
      </w:pPr>
      <w:r w:rsidRPr="00F3380F">
        <w:rPr>
          <w:rFonts w:ascii="Times New Roman" w:hAnsi="Times New Roman"/>
          <w:color w:val="000000" w:themeColor="text1"/>
        </w:rPr>
        <w:t xml:space="preserve">Понуђач је дужан да јасно назначи који део понуде мења односно која документа накнадно доставља. </w:t>
      </w:r>
    </w:p>
    <w:p w:rsidR="00917942" w:rsidRPr="00F3380F" w:rsidRDefault="00917942" w:rsidP="00917942">
      <w:pPr>
        <w:pStyle w:val="NoSpacing"/>
        <w:jc w:val="both"/>
        <w:rPr>
          <w:rFonts w:ascii="Times New Roman" w:eastAsia="TimesNewRomanPSMT" w:hAnsi="Times New Roman"/>
          <w:bCs/>
          <w:iCs/>
          <w:color w:val="000000" w:themeColor="text1"/>
        </w:rPr>
      </w:pPr>
      <w:r w:rsidRPr="00F3380F">
        <w:rPr>
          <w:rFonts w:ascii="Times New Roman" w:eastAsia="TimesNewRomanPSMT" w:hAnsi="Times New Roman"/>
          <w:bCs/>
          <w:iCs/>
          <w:color w:val="000000" w:themeColor="text1"/>
        </w:rPr>
        <w:t>Измену, допуну или опозив понуде треба доставити на адресу:</w:t>
      </w:r>
      <w:r w:rsidRPr="00F3380F">
        <w:rPr>
          <w:rFonts w:ascii="Times New Roman" w:eastAsia="TimesNewRomanPSMT" w:hAnsi="Times New Roman"/>
          <w:bCs/>
          <w:color w:val="000000" w:themeColor="text1"/>
        </w:rPr>
        <w:t xml:space="preserve"> </w:t>
      </w:r>
      <w:r w:rsidRPr="00F3380F">
        <w:rPr>
          <w:rFonts w:ascii="Times New Roman" w:eastAsia="TimesNewRomanPSMT" w:hAnsi="Times New Roman"/>
          <w:bCs/>
          <w:color w:val="000000" w:themeColor="text1"/>
          <w:lang w:val="sr-Cyrl-CS"/>
        </w:rPr>
        <w:t>Дом здравља ''Др Верољуб Цакић'' ул.Капетанска бр.30</w:t>
      </w:r>
      <w:r w:rsidRPr="00F3380F">
        <w:rPr>
          <w:rFonts w:ascii="Times New Roman" w:eastAsia="TimesNewRomanPSMT" w:hAnsi="Times New Roman"/>
          <w:bCs/>
          <w:color w:val="000000" w:themeColor="text1"/>
        </w:rPr>
        <w:t xml:space="preserve">, </w:t>
      </w:r>
      <w:r w:rsidRPr="00F3380F">
        <w:rPr>
          <w:rFonts w:ascii="Times New Roman" w:eastAsia="TimesNewRomanPSMT" w:hAnsi="Times New Roman"/>
          <w:bCs/>
          <w:color w:val="000000" w:themeColor="text1"/>
          <w:lang w:val="sr-Cyrl-CS"/>
        </w:rPr>
        <w:t>19250 Мајданпек</w:t>
      </w:r>
      <w:r w:rsidRPr="00F3380F">
        <w:rPr>
          <w:rFonts w:ascii="Times New Roman" w:eastAsia="TimesNewRomanPSMT" w:hAnsi="Times New Roman"/>
          <w:bCs/>
          <w:iCs/>
          <w:color w:val="000000" w:themeColor="text1"/>
        </w:rPr>
        <w:t>,</w:t>
      </w:r>
      <w:r w:rsidRPr="00F3380F">
        <w:rPr>
          <w:rFonts w:ascii="Times New Roman" w:eastAsia="TimesNewRomanPSMT" w:hAnsi="Times New Roman"/>
          <w:bCs/>
          <w:iCs/>
          <w:color w:val="000000" w:themeColor="text1"/>
          <w:lang w:val="sr-Cyrl-CS"/>
        </w:rPr>
        <w:t xml:space="preserve"> </w:t>
      </w:r>
      <w:r w:rsidRPr="00F3380F">
        <w:rPr>
          <w:rFonts w:ascii="Times New Roman" w:eastAsia="TimesNewRomanPSMT" w:hAnsi="Times New Roman"/>
          <w:bCs/>
          <w:iCs/>
          <w:color w:val="000000" w:themeColor="text1"/>
        </w:rPr>
        <w:t>са назнаком:</w:t>
      </w:r>
    </w:p>
    <w:p w:rsidR="00917942" w:rsidRPr="00F3380F" w:rsidRDefault="00917942" w:rsidP="00917942">
      <w:pPr>
        <w:pStyle w:val="NoSpacing"/>
        <w:jc w:val="both"/>
        <w:rPr>
          <w:rFonts w:ascii="Times New Roman" w:eastAsia="TimesNewRomanPSMT" w:hAnsi="Times New Roman"/>
          <w:bCs/>
          <w:iCs/>
          <w:color w:val="000000" w:themeColor="text1"/>
        </w:rPr>
      </w:pPr>
      <w:r w:rsidRPr="00F3380F">
        <w:rPr>
          <w:rFonts w:ascii="Times New Roman" w:eastAsia="TimesNewRomanPSMT" w:hAnsi="Times New Roman"/>
          <w:bCs/>
          <w:iCs/>
          <w:color w:val="000000" w:themeColor="text1"/>
        </w:rPr>
        <w:t>„Измена понуде</w:t>
      </w:r>
      <w:r w:rsidRPr="00F3380F">
        <w:rPr>
          <w:rFonts w:ascii="Times New Roman" w:eastAsia="TimesNewRomanPS-BoldMT" w:hAnsi="Times New Roman"/>
          <w:bCs/>
          <w:color w:val="000000" w:themeColor="text1"/>
        </w:rPr>
        <w:t xml:space="preserve"> за јавну набавку </w:t>
      </w:r>
      <w:r w:rsidRPr="00F3380F">
        <w:rPr>
          <w:rFonts w:ascii="Times New Roman" w:hAnsi="Times New Roman"/>
          <w:color w:val="000000" w:themeColor="text1"/>
        </w:rPr>
        <w:t xml:space="preserve">услуга: </w:t>
      </w:r>
      <w:r w:rsidRPr="00F3380F">
        <w:rPr>
          <w:rFonts w:ascii="Times New Roman" w:eastAsia="TimesNewRomanPS-BoldMT" w:hAnsi="Times New Roman"/>
          <w:bCs/>
          <w:color w:val="000000" w:themeColor="text1"/>
        </w:rPr>
        <w:t xml:space="preserve">ПРУЖАЊЕ УСЛУГА </w:t>
      </w:r>
      <w:r w:rsidRPr="00F3380F">
        <w:rPr>
          <w:rFonts w:ascii="Times New Roman" w:eastAsia="TimesNewRomanPS-BoldMT" w:hAnsi="Times New Roman"/>
          <w:bCs/>
          <w:color w:val="000000" w:themeColor="text1"/>
          <w:lang w:val="sr-Cyrl-CS"/>
        </w:rPr>
        <w:t>ОДРЖАВАЊА ХИГИЈЕНЕ</w:t>
      </w:r>
      <w:r w:rsidRPr="00F3380F">
        <w:rPr>
          <w:rFonts w:ascii="Times New Roman" w:eastAsia="TimesNewRomanPS-BoldMT" w:hAnsi="Times New Roman"/>
          <w:bCs/>
          <w:color w:val="000000" w:themeColor="text1"/>
        </w:rPr>
        <w:t xml:space="preserve"> </w:t>
      </w:r>
      <w:r w:rsidRPr="00F3380F">
        <w:rPr>
          <w:rFonts w:ascii="Times New Roman" w:eastAsia="TimesNewRomanPS-BoldMT" w:hAnsi="Times New Roman"/>
          <w:bCs/>
          <w:color w:val="000000" w:themeColor="text1"/>
          <w:lang w:val="sr-Cyrl-CS"/>
        </w:rPr>
        <w:t xml:space="preserve">ЗА ПОТРЕБЕ </w:t>
      </w:r>
      <w:r w:rsidRPr="00F3380F">
        <w:rPr>
          <w:rFonts w:ascii="Times New Roman" w:eastAsia="TimesNewRomanPS-BoldMT" w:hAnsi="Times New Roman"/>
          <w:bCs/>
          <w:color w:val="000000" w:themeColor="text1"/>
        </w:rPr>
        <w:t xml:space="preserve"> </w:t>
      </w:r>
      <w:r w:rsidRPr="00F3380F">
        <w:rPr>
          <w:rFonts w:ascii="Times New Roman" w:eastAsia="TimesNewRomanPS-BoldMT" w:hAnsi="Times New Roman"/>
          <w:bCs/>
          <w:color w:val="000000" w:themeColor="text1"/>
          <w:lang w:val="sr-Cyrl-CS"/>
        </w:rPr>
        <w:t xml:space="preserve">ДОМА ЗДРАВЉА ''ДР ВЕРОЉУБ ЦАКИЋ'' МАЈДАНПЕК  </w:t>
      </w:r>
      <w:r w:rsidR="000717D7" w:rsidRPr="00F3380F">
        <w:rPr>
          <w:rFonts w:ascii="Times New Roman" w:hAnsi="Times New Roman"/>
          <w:color w:val="000000" w:themeColor="text1"/>
          <w:lang w:val="sr-Cyrl-CS"/>
        </w:rPr>
        <w:t>бр</w:t>
      </w:r>
      <w:r w:rsidR="00D4694E" w:rsidRPr="00F3380F">
        <w:rPr>
          <w:rFonts w:ascii="Times New Roman" w:hAnsi="Times New Roman"/>
          <w:color w:val="000000" w:themeColor="text1"/>
          <w:lang w:val="sr-Cyrl-CS"/>
        </w:rPr>
        <w:t>ој 1-1.2.3/2019</w:t>
      </w:r>
      <w:r w:rsidRPr="00F3380F">
        <w:rPr>
          <w:rFonts w:ascii="Times New Roman" w:hAnsi="Times New Roman"/>
          <w:color w:val="000000" w:themeColor="text1"/>
          <w:lang w:val="sr-Cyrl-CS"/>
        </w:rPr>
        <w:t xml:space="preserve"> </w:t>
      </w:r>
      <w:r w:rsidRPr="00F3380F">
        <w:rPr>
          <w:rFonts w:ascii="Times New Roman" w:eastAsia="TimesNewRomanPSMT" w:hAnsi="Times New Roman"/>
          <w:bCs/>
          <w:color w:val="000000" w:themeColor="text1"/>
        </w:rPr>
        <w:t xml:space="preserve">- </w:t>
      </w:r>
      <w:r w:rsidRPr="00F3380F">
        <w:rPr>
          <w:rFonts w:ascii="Times New Roman" w:eastAsia="TimesNewRomanPS-BoldMT" w:hAnsi="Times New Roman"/>
          <w:bCs/>
          <w:color w:val="000000" w:themeColor="text1"/>
        </w:rPr>
        <w:t>НЕ ОТВАРАТИ”</w:t>
      </w:r>
      <w:r w:rsidRPr="00F3380F">
        <w:rPr>
          <w:rFonts w:ascii="Times New Roman" w:eastAsia="TimesNewRomanPS-BoldMT" w:hAnsi="Times New Roman"/>
          <w:bCs/>
          <w:color w:val="000000" w:themeColor="text1"/>
          <w:lang w:val="sr-Cyrl-CS"/>
        </w:rPr>
        <w:t xml:space="preserve"> </w:t>
      </w:r>
      <w:r w:rsidRPr="00F3380F">
        <w:rPr>
          <w:rFonts w:ascii="Times New Roman" w:eastAsia="TimesNewRomanPSMT" w:hAnsi="Times New Roman"/>
          <w:bCs/>
          <w:iCs/>
          <w:color w:val="000000" w:themeColor="text1"/>
        </w:rPr>
        <w:t xml:space="preserve"> или</w:t>
      </w:r>
    </w:p>
    <w:p w:rsidR="00917942" w:rsidRPr="00F3380F" w:rsidRDefault="00917942" w:rsidP="00917942">
      <w:pPr>
        <w:pStyle w:val="NoSpacing"/>
        <w:jc w:val="both"/>
        <w:rPr>
          <w:rFonts w:ascii="Times New Roman" w:eastAsia="TimesNewRomanPSMT" w:hAnsi="Times New Roman"/>
          <w:bCs/>
          <w:iCs/>
          <w:color w:val="000000" w:themeColor="text1"/>
        </w:rPr>
      </w:pPr>
      <w:r w:rsidRPr="00F3380F">
        <w:rPr>
          <w:rFonts w:ascii="Times New Roman" w:eastAsia="TimesNewRomanPSMT" w:hAnsi="Times New Roman"/>
          <w:bCs/>
          <w:iCs/>
          <w:color w:val="000000" w:themeColor="text1"/>
        </w:rPr>
        <w:t xml:space="preserve">„Допуна понуде </w:t>
      </w:r>
      <w:r w:rsidRPr="00F3380F">
        <w:rPr>
          <w:rFonts w:ascii="Times New Roman" w:eastAsia="TimesNewRomanPS-BoldMT" w:hAnsi="Times New Roman"/>
          <w:bCs/>
          <w:color w:val="000000" w:themeColor="text1"/>
        </w:rPr>
        <w:t>за јавну набавку</w:t>
      </w:r>
      <w:r w:rsidRPr="00F3380F">
        <w:rPr>
          <w:rFonts w:ascii="Times New Roman" w:hAnsi="Times New Roman"/>
          <w:color w:val="000000" w:themeColor="text1"/>
        </w:rPr>
        <w:t xml:space="preserve"> услуга: </w:t>
      </w:r>
      <w:r w:rsidRPr="00F3380F">
        <w:rPr>
          <w:rFonts w:ascii="Times New Roman" w:eastAsia="TimesNewRomanPS-BoldMT" w:hAnsi="Times New Roman"/>
          <w:bCs/>
          <w:color w:val="000000" w:themeColor="text1"/>
        </w:rPr>
        <w:t xml:space="preserve">ПРУЖАЊЕ УСЛУГА </w:t>
      </w:r>
      <w:r w:rsidRPr="00F3380F">
        <w:rPr>
          <w:rFonts w:ascii="Times New Roman" w:eastAsia="TimesNewRomanPS-BoldMT" w:hAnsi="Times New Roman"/>
          <w:bCs/>
          <w:color w:val="000000" w:themeColor="text1"/>
          <w:lang w:val="sr-Cyrl-CS"/>
        </w:rPr>
        <w:t>ОДРЖАВАЊА ХИГИЈЕНЕ</w:t>
      </w:r>
      <w:r w:rsidRPr="00F3380F">
        <w:rPr>
          <w:rFonts w:ascii="Times New Roman" w:eastAsia="TimesNewRomanPS-BoldMT" w:hAnsi="Times New Roman"/>
          <w:bCs/>
          <w:color w:val="000000" w:themeColor="text1"/>
        </w:rPr>
        <w:t xml:space="preserve"> </w:t>
      </w:r>
      <w:r w:rsidRPr="00F3380F">
        <w:rPr>
          <w:rFonts w:ascii="Times New Roman" w:eastAsia="TimesNewRomanPS-BoldMT" w:hAnsi="Times New Roman"/>
          <w:bCs/>
          <w:color w:val="000000" w:themeColor="text1"/>
          <w:lang w:val="sr-Cyrl-CS"/>
        </w:rPr>
        <w:t xml:space="preserve">ЗА ПОТРЕБЕ </w:t>
      </w:r>
      <w:r w:rsidRPr="00F3380F">
        <w:rPr>
          <w:rFonts w:ascii="Times New Roman" w:eastAsia="TimesNewRomanPS-BoldMT" w:hAnsi="Times New Roman"/>
          <w:bCs/>
          <w:color w:val="000000" w:themeColor="text1"/>
        </w:rPr>
        <w:t xml:space="preserve"> </w:t>
      </w:r>
      <w:r w:rsidRPr="00F3380F">
        <w:rPr>
          <w:rFonts w:ascii="Times New Roman" w:eastAsia="TimesNewRomanPS-BoldMT" w:hAnsi="Times New Roman"/>
          <w:bCs/>
          <w:color w:val="000000" w:themeColor="text1"/>
          <w:lang w:val="sr-Cyrl-CS"/>
        </w:rPr>
        <w:t xml:space="preserve">ДОМА ЗДРАВЉА ''ДР ВЕРОЉУБ ЦАКИЋ'' МАЈДАНПЕК  </w:t>
      </w:r>
      <w:r w:rsidR="00D4694E" w:rsidRPr="00F3380F">
        <w:rPr>
          <w:rFonts w:ascii="Times New Roman" w:hAnsi="Times New Roman"/>
          <w:color w:val="000000" w:themeColor="text1"/>
          <w:lang w:val="sr-Cyrl-CS"/>
        </w:rPr>
        <w:t>број 1-1.2.3/2019</w:t>
      </w:r>
      <w:r w:rsidRPr="00F3380F">
        <w:rPr>
          <w:rFonts w:ascii="Times New Roman" w:hAnsi="Times New Roman"/>
          <w:color w:val="000000" w:themeColor="text1"/>
          <w:lang w:val="sr-Cyrl-CS"/>
        </w:rPr>
        <w:t xml:space="preserve"> </w:t>
      </w:r>
      <w:r w:rsidRPr="00F3380F">
        <w:rPr>
          <w:rFonts w:ascii="Times New Roman" w:eastAsia="TimesNewRomanPSMT" w:hAnsi="Times New Roman"/>
          <w:bCs/>
          <w:color w:val="000000" w:themeColor="text1"/>
        </w:rPr>
        <w:t xml:space="preserve">- </w:t>
      </w:r>
      <w:r w:rsidRPr="00F3380F">
        <w:rPr>
          <w:rFonts w:ascii="Times New Roman" w:eastAsia="TimesNewRomanPS-BoldMT" w:hAnsi="Times New Roman"/>
          <w:bCs/>
          <w:color w:val="000000" w:themeColor="text1"/>
        </w:rPr>
        <w:t>НЕ ОТВАРАТИ”</w:t>
      </w:r>
      <w:r w:rsidRPr="00F3380F">
        <w:rPr>
          <w:rFonts w:ascii="Times New Roman" w:eastAsia="TimesNewRomanPS-BoldMT" w:hAnsi="Times New Roman"/>
          <w:bCs/>
          <w:color w:val="000000" w:themeColor="text1"/>
          <w:lang w:val="sr-Cyrl-CS"/>
        </w:rPr>
        <w:t xml:space="preserve"> </w:t>
      </w:r>
      <w:r w:rsidRPr="00F3380F">
        <w:rPr>
          <w:rFonts w:ascii="Times New Roman" w:eastAsia="TimesNewRomanPSMT" w:hAnsi="Times New Roman"/>
          <w:bCs/>
          <w:iCs/>
          <w:color w:val="000000" w:themeColor="text1"/>
        </w:rPr>
        <w:t xml:space="preserve"> или</w:t>
      </w:r>
    </w:p>
    <w:p w:rsidR="00917942" w:rsidRPr="00F3380F" w:rsidRDefault="00917942" w:rsidP="00917942">
      <w:pPr>
        <w:pStyle w:val="NoSpacing"/>
        <w:jc w:val="both"/>
        <w:rPr>
          <w:rFonts w:ascii="Times New Roman" w:eastAsia="TimesNewRomanPSMT" w:hAnsi="Times New Roman"/>
          <w:bCs/>
          <w:iCs/>
          <w:color w:val="000000" w:themeColor="text1"/>
        </w:rPr>
      </w:pPr>
      <w:r w:rsidRPr="00F3380F">
        <w:rPr>
          <w:rFonts w:ascii="Times New Roman" w:eastAsia="TimesNewRomanPSMT" w:hAnsi="Times New Roman"/>
          <w:bCs/>
          <w:iCs/>
          <w:color w:val="000000" w:themeColor="text1"/>
        </w:rPr>
        <w:t xml:space="preserve">„Опозив понуде </w:t>
      </w:r>
      <w:r w:rsidRPr="00F3380F">
        <w:rPr>
          <w:rFonts w:ascii="Times New Roman" w:eastAsia="TimesNewRomanPS-BoldMT" w:hAnsi="Times New Roman"/>
          <w:bCs/>
          <w:color w:val="000000" w:themeColor="text1"/>
        </w:rPr>
        <w:t xml:space="preserve">за јавну набавку </w:t>
      </w:r>
      <w:r w:rsidRPr="00F3380F">
        <w:rPr>
          <w:rFonts w:ascii="Times New Roman" w:hAnsi="Times New Roman"/>
          <w:color w:val="000000" w:themeColor="text1"/>
        </w:rPr>
        <w:t xml:space="preserve">услуга:  </w:t>
      </w:r>
      <w:r w:rsidRPr="00F3380F">
        <w:rPr>
          <w:rFonts w:ascii="Times New Roman" w:eastAsia="TimesNewRomanPS-BoldMT" w:hAnsi="Times New Roman"/>
          <w:bCs/>
          <w:color w:val="000000" w:themeColor="text1"/>
        </w:rPr>
        <w:t xml:space="preserve">ПРУЖАЊЕ УСЛУГА </w:t>
      </w:r>
      <w:r w:rsidRPr="00F3380F">
        <w:rPr>
          <w:rFonts w:ascii="Times New Roman" w:eastAsia="TimesNewRomanPS-BoldMT" w:hAnsi="Times New Roman"/>
          <w:bCs/>
          <w:color w:val="000000" w:themeColor="text1"/>
          <w:lang w:val="sr-Cyrl-CS"/>
        </w:rPr>
        <w:t>ОДРЖАВАЊА ХИГИЈЕНЕ</w:t>
      </w:r>
      <w:r w:rsidRPr="00F3380F">
        <w:rPr>
          <w:rFonts w:ascii="Times New Roman" w:eastAsia="TimesNewRomanPS-BoldMT" w:hAnsi="Times New Roman"/>
          <w:bCs/>
          <w:color w:val="000000" w:themeColor="text1"/>
        </w:rPr>
        <w:t xml:space="preserve"> </w:t>
      </w:r>
      <w:r w:rsidRPr="00F3380F">
        <w:rPr>
          <w:rFonts w:ascii="Times New Roman" w:eastAsia="TimesNewRomanPS-BoldMT" w:hAnsi="Times New Roman"/>
          <w:bCs/>
          <w:color w:val="000000" w:themeColor="text1"/>
          <w:lang w:val="sr-Cyrl-CS"/>
        </w:rPr>
        <w:t xml:space="preserve">ЗА ПОТРЕБЕ </w:t>
      </w:r>
      <w:r w:rsidRPr="00F3380F">
        <w:rPr>
          <w:rFonts w:ascii="Times New Roman" w:eastAsia="TimesNewRomanPS-BoldMT" w:hAnsi="Times New Roman"/>
          <w:bCs/>
          <w:color w:val="000000" w:themeColor="text1"/>
        </w:rPr>
        <w:t xml:space="preserve"> </w:t>
      </w:r>
      <w:r w:rsidRPr="00F3380F">
        <w:rPr>
          <w:rFonts w:ascii="Times New Roman" w:eastAsia="TimesNewRomanPS-BoldMT" w:hAnsi="Times New Roman"/>
          <w:bCs/>
          <w:color w:val="000000" w:themeColor="text1"/>
          <w:lang w:val="sr-Cyrl-CS"/>
        </w:rPr>
        <w:t xml:space="preserve">ДОМА ЗДРАВЉА ''ДР ВЕРОЉУБ ЦАКИЋ'' МАЈДАНПЕК  </w:t>
      </w:r>
      <w:r w:rsidR="00D4694E" w:rsidRPr="00F3380F">
        <w:rPr>
          <w:rFonts w:ascii="Times New Roman" w:hAnsi="Times New Roman"/>
          <w:color w:val="000000" w:themeColor="text1"/>
          <w:lang w:val="sr-Cyrl-CS"/>
        </w:rPr>
        <w:t>број 1-1.2.3/2019</w:t>
      </w:r>
      <w:r w:rsidRPr="00F3380F">
        <w:rPr>
          <w:rFonts w:ascii="Times New Roman" w:hAnsi="Times New Roman"/>
          <w:color w:val="000000" w:themeColor="text1"/>
          <w:lang w:val="sr-Cyrl-CS"/>
        </w:rPr>
        <w:t xml:space="preserve"> </w:t>
      </w:r>
      <w:r w:rsidRPr="00F3380F">
        <w:rPr>
          <w:rFonts w:ascii="Times New Roman" w:eastAsia="TimesNewRomanPSMT" w:hAnsi="Times New Roman"/>
          <w:bCs/>
          <w:color w:val="000000" w:themeColor="text1"/>
        </w:rPr>
        <w:t xml:space="preserve">- </w:t>
      </w:r>
      <w:r w:rsidRPr="00F3380F">
        <w:rPr>
          <w:rFonts w:ascii="Times New Roman" w:eastAsia="TimesNewRomanPS-BoldMT" w:hAnsi="Times New Roman"/>
          <w:bCs/>
          <w:color w:val="000000" w:themeColor="text1"/>
        </w:rPr>
        <w:t>НЕ ОТВАРАТИ”</w:t>
      </w:r>
      <w:r w:rsidRPr="00F3380F">
        <w:rPr>
          <w:rFonts w:ascii="Times New Roman" w:eastAsia="TimesNewRomanPS-BoldMT" w:hAnsi="Times New Roman"/>
          <w:bCs/>
          <w:color w:val="000000" w:themeColor="text1"/>
          <w:lang w:val="sr-Cyrl-CS"/>
        </w:rPr>
        <w:t xml:space="preserve"> </w:t>
      </w:r>
      <w:r w:rsidRPr="00F3380F">
        <w:rPr>
          <w:rFonts w:ascii="Times New Roman" w:eastAsia="TimesNewRomanPSMT" w:hAnsi="Times New Roman"/>
          <w:bCs/>
          <w:iCs/>
          <w:color w:val="000000" w:themeColor="text1"/>
        </w:rPr>
        <w:t xml:space="preserve"> или</w:t>
      </w:r>
    </w:p>
    <w:p w:rsidR="00917942" w:rsidRPr="00F3380F" w:rsidRDefault="00917942" w:rsidP="00917942">
      <w:pPr>
        <w:pStyle w:val="NoSpacing"/>
        <w:jc w:val="both"/>
        <w:rPr>
          <w:rFonts w:ascii="Times New Roman" w:eastAsia="TimesNewRomanPSMT" w:hAnsi="Times New Roman"/>
          <w:bCs/>
          <w:iCs/>
          <w:color w:val="000000" w:themeColor="text1"/>
        </w:rPr>
      </w:pPr>
      <w:r w:rsidRPr="00F3380F">
        <w:rPr>
          <w:rFonts w:ascii="Times New Roman" w:eastAsia="TimesNewRomanPSMT" w:hAnsi="Times New Roman"/>
          <w:bCs/>
          <w:iCs/>
          <w:color w:val="000000" w:themeColor="text1"/>
        </w:rPr>
        <w:t>„Измена и допуна понуде</w:t>
      </w:r>
      <w:r w:rsidRPr="00F3380F">
        <w:rPr>
          <w:rFonts w:ascii="Times New Roman" w:eastAsia="TimesNewRomanPS-BoldMT" w:hAnsi="Times New Roman"/>
          <w:bCs/>
          <w:color w:val="000000" w:themeColor="text1"/>
        </w:rPr>
        <w:t xml:space="preserve"> за јавну набавку </w:t>
      </w:r>
      <w:r w:rsidRPr="00F3380F">
        <w:rPr>
          <w:rFonts w:ascii="Times New Roman" w:hAnsi="Times New Roman"/>
          <w:color w:val="000000" w:themeColor="text1"/>
        </w:rPr>
        <w:t>услуга:</w:t>
      </w:r>
      <w:r w:rsidRPr="00F3380F">
        <w:rPr>
          <w:rFonts w:ascii="Times New Roman" w:eastAsia="TimesNewRomanPS-BoldMT" w:hAnsi="Times New Roman"/>
          <w:bCs/>
          <w:color w:val="000000" w:themeColor="text1"/>
        </w:rPr>
        <w:t xml:space="preserve">ПРУЖАЊЕ УСЛУГА </w:t>
      </w:r>
      <w:r w:rsidRPr="00F3380F">
        <w:rPr>
          <w:rFonts w:ascii="Times New Roman" w:eastAsia="TimesNewRomanPS-BoldMT" w:hAnsi="Times New Roman"/>
          <w:bCs/>
          <w:color w:val="000000" w:themeColor="text1"/>
          <w:lang w:val="sr-Cyrl-CS"/>
        </w:rPr>
        <w:t>ОДРЖАВАЊА ХИГИЈЕНЕ</w:t>
      </w:r>
      <w:r w:rsidRPr="00F3380F">
        <w:rPr>
          <w:rFonts w:ascii="Times New Roman" w:eastAsia="TimesNewRomanPS-BoldMT" w:hAnsi="Times New Roman"/>
          <w:bCs/>
          <w:color w:val="000000" w:themeColor="text1"/>
        </w:rPr>
        <w:t xml:space="preserve"> </w:t>
      </w:r>
      <w:r w:rsidRPr="00F3380F">
        <w:rPr>
          <w:rFonts w:ascii="Times New Roman" w:eastAsia="TimesNewRomanPS-BoldMT" w:hAnsi="Times New Roman"/>
          <w:bCs/>
          <w:color w:val="000000" w:themeColor="text1"/>
          <w:lang w:val="sr-Cyrl-CS"/>
        </w:rPr>
        <w:t xml:space="preserve">ЗА ПОТРЕБЕ </w:t>
      </w:r>
      <w:r w:rsidRPr="00F3380F">
        <w:rPr>
          <w:rFonts w:ascii="Times New Roman" w:eastAsia="TimesNewRomanPS-BoldMT" w:hAnsi="Times New Roman"/>
          <w:bCs/>
          <w:color w:val="000000" w:themeColor="text1"/>
        </w:rPr>
        <w:t xml:space="preserve"> </w:t>
      </w:r>
      <w:r w:rsidRPr="00F3380F">
        <w:rPr>
          <w:rFonts w:ascii="Times New Roman" w:eastAsia="TimesNewRomanPS-BoldMT" w:hAnsi="Times New Roman"/>
          <w:bCs/>
          <w:color w:val="000000" w:themeColor="text1"/>
          <w:lang w:val="sr-Cyrl-CS"/>
        </w:rPr>
        <w:t xml:space="preserve">ДОМА ЗДРАВЉА ''ДР ВЕРОЉУБ ЦАКИЋ'' МАЈДАНПЕК  </w:t>
      </w:r>
      <w:r w:rsidR="00D4694E" w:rsidRPr="00F3380F">
        <w:rPr>
          <w:rFonts w:ascii="Times New Roman" w:hAnsi="Times New Roman"/>
          <w:color w:val="000000" w:themeColor="text1"/>
          <w:lang w:val="sr-Cyrl-CS"/>
        </w:rPr>
        <w:t>број 1-1.2.3/2019</w:t>
      </w:r>
      <w:r w:rsidRPr="00F3380F">
        <w:rPr>
          <w:rFonts w:ascii="Times New Roman" w:hAnsi="Times New Roman"/>
          <w:color w:val="000000" w:themeColor="text1"/>
          <w:lang w:val="sr-Cyrl-CS"/>
        </w:rPr>
        <w:t xml:space="preserve"> </w:t>
      </w:r>
      <w:r w:rsidRPr="00F3380F">
        <w:rPr>
          <w:rFonts w:ascii="Times New Roman" w:eastAsia="TimesNewRomanPSMT" w:hAnsi="Times New Roman"/>
          <w:bCs/>
          <w:color w:val="000000" w:themeColor="text1"/>
        </w:rPr>
        <w:t xml:space="preserve">- </w:t>
      </w:r>
      <w:r w:rsidRPr="00F3380F">
        <w:rPr>
          <w:rFonts w:ascii="Times New Roman" w:eastAsia="TimesNewRomanPS-BoldMT" w:hAnsi="Times New Roman"/>
          <w:bCs/>
          <w:color w:val="000000" w:themeColor="text1"/>
        </w:rPr>
        <w:t>НЕ ОТВАРАТИ”</w:t>
      </w:r>
      <w:r w:rsidRPr="00F3380F">
        <w:rPr>
          <w:rFonts w:ascii="Times New Roman" w:eastAsia="TimesNewRomanPS-BoldMT" w:hAnsi="Times New Roman"/>
          <w:bCs/>
          <w:color w:val="000000" w:themeColor="text1"/>
          <w:lang w:val="sr-Cyrl-CS"/>
        </w:rPr>
        <w:t xml:space="preserve"> </w:t>
      </w:r>
      <w:r w:rsidRPr="00F3380F">
        <w:rPr>
          <w:rFonts w:ascii="Times New Roman" w:eastAsia="TimesNewRomanPSMT" w:hAnsi="Times New Roman"/>
          <w:bCs/>
          <w:iCs/>
          <w:color w:val="000000" w:themeColor="text1"/>
        </w:rPr>
        <w:t xml:space="preserve"> или</w:t>
      </w:r>
    </w:p>
    <w:p w:rsidR="00917942" w:rsidRPr="00F3380F" w:rsidRDefault="00917942" w:rsidP="00917942">
      <w:pPr>
        <w:pStyle w:val="NoSpacing"/>
        <w:jc w:val="both"/>
        <w:rPr>
          <w:rFonts w:ascii="Times New Roman" w:hAnsi="Times New Roman"/>
          <w:color w:val="000000" w:themeColor="text1"/>
        </w:rPr>
      </w:pPr>
      <w:r w:rsidRPr="00F3380F">
        <w:rPr>
          <w:rFonts w:ascii="Times New Roman" w:eastAsia="TimesNewRomanPSMT" w:hAnsi="Times New Roman"/>
          <w:bCs/>
          <w:color w:val="000000" w:themeColor="text1"/>
        </w:rPr>
        <w:t>На полеђини коверте или на кутији навести назив</w:t>
      </w:r>
      <w:r w:rsidRPr="00F3380F">
        <w:rPr>
          <w:rFonts w:ascii="Times New Roman" w:eastAsia="TimesNewRomanPSMT" w:hAnsi="Times New Roman"/>
          <w:bCs/>
          <w:color w:val="000000" w:themeColor="text1"/>
          <w:lang w:val="sr-Cyrl-CS"/>
        </w:rPr>
        <w:t xml:space="preserve"> и адресу</w:t>
      </w:r>
      <w:r w:rsidRPr="00F3380F">
        <w:rPr>
          <w:rFonts w:ascii="Times New Roman" w:eastAsia="TimesNewRomanPSMT" w:hAnsi="Times New Roman"/>
          <w:bCs/>
          <w:color w:val="000000" w:themeColor="text1"/>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color w:val="000000" w:themeColor="text1"/>
        </w:rPr>
        <w:t>По истеку рока за подношење понуда понуђач не може да повуче нити да мења своју понуду.</w:t>
      </w:r>
    </w:p>
    <w:p w:rsidR="00917942" w:rsidRPr="00F3380F" w:rsidRDefault="00917942" w:rsidP="00917942">
      <w:pPr>
        <w:pStyle w:val="NoSpacing"/>
        <w:jc w:val="both"/>
        <w:rPr>
          <w:rFonts w:ascii="Times New Roman" w:hAnsi="Times New Roman"/>
          <w:bCs/>
          <w:iCs/>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bCs/>
          <w:iCs/>
          <w:color w:val="000000" w:themeColor="text1"/>
        </w:rPr>
        <w:t xml:space="preserve">6. УЧЕСТВОВАЊЕ У ЗАЈЕДНИЧКОЈ ПОНУДИ ИЛИ КАО ПОДИЗВОЂАЧ </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bCs/>
          <w:iCs/>
          <w:color w:val="000000" w:themeColor="text1"/>
        </w:rPr>
        <w:t>Понуђач може да поднесе само једну понуду.</w:t>
      </w:r>
      <w:r w:rsidRPr="00F3380F">
        <w:rPr>
          <w:rFonts w:ascii="Times New Roman" w:hAnsi="Times New Roman"/>
          <w:iCs/>
          <w:color w:val="000000" w:themeColor="text1"/>
        </w:rPr>
        <w:t xml:space="preserve"> </w:t>
      </w: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iCs/>
          <w:color w:val="000000" w:themeColor="text1"/>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iCs/>
          <w:color w:val="000000" w:themeColor="text1"/>
        </w:rPr>
        <w:t xml:space="preserve">У Обрасцу понуде </w:t>
      </w:r>
      <w:r w:rsidRPr="00F3380F">
        <w:rPr>
          <w:rFonts w:ascii="Times New Roman" w:hAnsi="Times New Roman"/>
          <w:iCs/>
          <w:color w:val="000000" w:themeColor="text1"/>
          <w:lang w:val="sr-Cyrl-CS"/>
        </w:rPr>
        <w:t xml:space="preserve">(поглавље </w:t>
      </w:r>
      <w:r w:rsidRPr="00F3380F">
        <w:rPr>
          <w:rFonts w:ascii="Times New Roman" w:hAnsi="Times New Roman"/>
          <w:iCs/>
          <w:color w:val="000000" w:themeColor="text1"/>
        </w:rPr>
        <w:t>VII</w:t>
      </w:r>
      <w:r w:rsidRPr="00F3380F">
        <w:rPr>
          <w:rFonts w:ascii="Times New Roman" w:hAnsi="Times New Roman"/>
          <w:iCs/>
          <w:color w:val="000000" w:themeColor="text1"/>
          <w:lang w:val="ru-RU"/>
        </w:rPr>
        <w:t>)</w:t>
      </w:r>
      <w:r w:rsidRPr="00F3380F">
        <w:rPr>
          <w:rFonts w:ascii="Times New Roman" w:hAnsi="Times New Roman"/>
          <w:iCs/>
          <w:color w:val="000000" w:themeColor="text1"/>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17942" w:rsidRPr="00F3380F" w:rsidRDefault="00917942" w:rsidP="00917942">
      <w:pPr>
        <w:pStyle w:val="NoSpacing"/>
        <w:jc w:val="both"/>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iCs/>
          <w:color w:val="000000" w:themeColor="text1"/>
        </w:rPr>
      </w:pPr>
      <w:r w:rsidRPr="00F3380F">
        <w:rPr>
          <w:rFonts w:ascii="Times New Roman" w:hAnsi="Times New Roman"/>
          <w:bCs/>
          <w:iCs/>
          <w:color w:val="000000" w:themeColor="text1"/>
        </w:rPr>
        <w:t>7. ПОНУДА СА ПОДИЗВОЂАЧЕМ</w:t>
      </w:r>
    </w:p>
    <w:p w:rsidR="00917942" w:rsidRPr="00F3380F" w:rsidRDefault="00917942" w:rsidP="00917942">
      <w:pPr>
        <w:pStyle w:val="NoSpacing"/>
        <w:rPr>
          <w:rFonts w:ascii="Times New Roman" w:hAnsi="Times New Roman"/>
          <w:iCs/>
          <w:color w:val="000000" w:themeColor="text1"/>
        </w:rPr>
      </w:pP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iCs/>
          <w:color w:val="000000" w:themeColor="text1"/>
        </w:rPr>
        <w:t>Уколико понуђач подноси понуду са подизвођачем дужан је да у Обрасцу понуде</w:t>
      </w:r>
      <w:r w:rsidRPr="00F3380F">
        <w:rPr>
          <w:rFonts w:ascii="Times New Roman" w:hAnsi="Times New Roman"/>
          <w:iCs/>
          <w:color w:val="000000" w:themeColor="text1"/>
          <w:lang w:val="sr-Cyrl-CS"/>
        </w:rPr>
        <w:t xml:space="preserve"> (поглавље </w:t>
      </w:r>
      <w:r w:rsidRPr="00F3380F">
        <w:rPr>
          <w:rFonts w:ascii="Times New Roman" w:hAnsi="Times New Roman"/>
          <w:iCs/>
          <w:color w:val="000000" w:themeColor="text1"/>
        </w:rPr>
        <w:t>VII</w:t>
      </w:r>
      <w:r w:rsidRPr="00F3380F">
        <w:rPr>
          <w:rFonts w:ascii="Times New Roman" w:hAnsi="Times New Roman"/>
          <w:iCs/>
          <w:color w:val="000000" w:themeColor="text1"/>
          <w:lang w:val="ru-RU"/>
        </w:rPr>
        <w:t>)</w:t>
      </w:r>
      <w:r w:rsidRPr="00F3380F">
        <w:rPr>
          <w:rFonts w:ascii="Times New Roman" w:hAnsi="Times New Roman"/>
          <w:iCs/>
          <w:color w:val="000000" w:themeColor="text1"/>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iCs/>
          <w:color w:val="000000" w:themeColor="text1"/>
        </w:rPr>
        <w:t xml:space="preserve">Понуђач у Обрасцу понуде наводи назив и седиште подизвођача, уколико ће делимично извршење набавке поверити подизвођачу. </w:t>
      </w:r>
    </w:p>
    <w:p w:rsidR="00917942" w:rsidRPr="00F3380F" w:rsidRDefault="00917942" w:rsidP="00917942">
      <w:pPr>
        <w:pStyle w:val="NoSpacing"/>
        <w:jc w:val="both"/>
        <w:rPr>
          <w:rFonts w:ascii="Times New Roman" w:eastAsia="TimesNewRomanPSMT" w:hAnsi="Times New Roman"/>
          <w:bCs/>
          <w:color w:val="000000" w:themeColor="text1"/>
        </w:rPr>
      </w:pPr>
      <w:r w:rsidRPr="00F3380F">
        <w:rPr>
          <w:rFonts w:ascii="Times New Roman" w:hAnsi="Times New Roman"/>
          <w:iCs/>
          <w:color w:val="000000" w:themeColor="text1"/>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3380F">
        <w:rPr>
          <w:rFonts w:ascii="Times New Roman" w:eastAsia="TimesNewRomanPSMT" w:hAnsi="Times New Roman"/>
          <w:bCs/>
          <w:color w:val="000000" w:themeColor="text1"/>
        </w:rPr>
        <w:t xml:space="preserve"> </w:t>
      </w: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eastAsia="TimesNewRomanPSMT" w:hAnsi="Times New Roman"/>
          <w:bCs/>
          <w:color w:val="000000" w:themeColor="text1"/>
        </w:rPr>
        <w:t xml:space="preserve">Понуђач је дужан да за подизвођаче достави доказе о испуњености услова који су наведени у </w:t>
      </w:r>
      <w:r w:rsidRPr="00F3380F">
        <w:rPr>
          <w:rFonts w:ascii="Times New Roman" w:eastAsia="TimesNewRomanPSMT" w:hAnsi="Times New Roman"/>
          <w:bCs/>
          <w:color w:val="000000" w:themeColor="text1"/>
          <w:lang w:val="sr-Cyrl-CS"/>
        </w:rPr>
        <w:t xml:space="preserve">поглављу </w:t>
      </w:r>
      <w:r w:rsidRPr="00F3380F">
        <w:rPr>
          <w:rFonts w:ascii="Times New Roman" w:eastAsia="TimesNewRomanPSMT" w:hAnsi="Times New Roman"/>
          <w:bCs/>
          <w:color w:val="000000" w:themeColor="text1"/>
        </w:rPr>
        <w:t>V</w:t>
      </w:r>
      <w:r w:rsidRPr="00F3380F">
        <w:rPr>
          <w:rFonts w:ascii="Times New Roman" w:eastAsia="TimesNewRomanPSMT" w:hAnsi="Times New Roman"/>
          <w:bCs/>
          <w:color w:val="000000" w:themeColor="text1"/>
          <w:lang w:val="ru-RU"/>
        </w:rPr>
        <w:t xml:space="preserve"> </w:t>
      </w:r>
      <w:r w:rsidRPr="00F3380F">
        <w:rPr>
          <w:rFonts w:ascii="Times New Roman" w:eastAsia="TimesNewRomanPSMT" w:hAnsi="Times New Roman"/>
          <w:bCs/>
          <w:color w:val="000000" w:themeColor="text1"/>
        </w:rPr>
        <w:t>конкурсне документације, у складу са упутством како се доказује испуњеност услова.</w:t>
      </w: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iCs/>
          <w:color w:val="000000" w:themeColor="text1"/>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iCs/>
          <w:color w:val="000000" w:themeColor="text1"/>
        </w:rPr>
        <w:t>Понуђач је дужан да наручиоцу, на његов захтев, омогући приступ код подизвођача, ради утврђивања испуњености тражених услова.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8. ЗАЈЕДНИЧКА ПОНУДА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Понуду може поднети група понуђача.</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 xml:space="preserve">Група понуђача је дужна да достави све доказе о испуњености услова који су наведени у поглављу </w:t>
      </w:r>
      <w:r w:rsidRPr="00F3380F">
        <w:rPr>
          <w:rFonts w:ascii="Times New Roman" w:hAnsi="Times New Roman"/>
          <w:color w:val="000000" w:themeColor="text1"/>
        </w:rPr>
        <w:t>V</w:t>
      </w:r>
      <w:r w:rsidRPr="00F3380F">
        <w:rPr>
          <w:rFonts w:ascii="Times New Roman" w:hAnsi="Times New Roman"/>
          <w:color w:val="000000" w:themeColor="text1"/>
          <w:lang w:val="sr-Cyrl-CS"/>
        </w:rPr>
        <w:t xml:space="preserve"> конкурсне документације, у складу са Упутством како се доказује испуњеност услова (Образац Изјаве из поглавља </w:t>
      </w:r>
      <w:r w:rsidRPr="00F3380F">
        <w:rPr>
          <w:rFonts w:ascii="Times New Roman" w:hAnsi="Times New Roman"/>
          <w:color w:val="000000" w:themeColor="text1"/>
        </w:rPr>
        <w:t>V</w:t>
      </w:r>
      <w:r w:rsidRPr="00F3380F">
        <w:rPr>
          <w:rFonts w:ascii="Times New Roman" w:hAnsi="Times New Roman"/>
          <w:color w:val="000000" w:themeColor="text1"/>
          <w:lang w:val="sr-Cyrl-CS"/>
        </w:rPr>
        <w:t xml:space="preserve"> одељак 3</w:t>
      </w:r>
      <w:r w:rsidRPr="00F3380F">
        <w:rPr>
          <w:rFonts w:ascii="Times New Roman" w:hAnsi="Times New Roman"/>
          <w:color w:val="000000" w:themeColor="text1"/>
          <w:lang w:val="ru-RU"/>
        </w:rPr>
        <w:t>.</w:t>
      </w:r>
      <w:r w:rsidRPr="00F3380F">
        <w:rPr>
          <w:rFonts w:ascii="Times New Roman" w:hAnsi="Times New Roman"/>
          <w:color w:val="000000" w:themeColor="text1"/>
          <w:lang w:val="sr-Cyrl-CS"/>
        </w:rPr>
        <w:t>).</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члану групе који ће бити носилац посла, односно који ће поднети понуду и који ће заступати групу понуђача пред наручиоцем;</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опис послова сваког од понуђача из групе понуђача у извршњу уговора;</w:t>
      </w:r>
    </w:p>
    <w:p w:rsidR="00917942" w:rsidRPr="00F3380F" w:rsidRDefault="00917942" w:rsidP="00917942">
      <w:pPr>
        <w:pStyle w:val="NoSpacing"/>
        <w:jc w:val="both"/>
        <w:rPr>
          <w:rFonts w:ascii="Times New Roman" w:hAnsi="Times New Roman"/>
          <w:color w:val="000000" w:themeColor="text1"/>
          <w:lang w:val="sr-Cyrl-CS"/>
        </w:rPr>
      </w:pP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Понуђачи који подносе заједничку понуду одговарају неограничено солидарно према наручиоцу.</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Задруга може поднети понуду самостално, у своје име, а за рачун задругара или заједничку понуду у име задругара.</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917942" w:rsidRPr="00F3380F" w:rsidRDefault="00917942" w:rsidP="00917942">
      <w:pPr>
        <w:pStyle w:val="NoSpacing"/>
        <w:rPr>
          <w:rFonts w:ascii="Times New Roman" w:hAnsi="Times New Roman"/>
          <w:bCs/>
          <w:iCs/>
          <w:color w:val="000000" w:themeColor="text1"/>
          <w:lang w:val="en-GB"/>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bCs/>
          <w:iCs/>
          <w:color w:val="000000" w:themeColor="text1"/>
        </w:rPr>
        <w:t>9. НАЧИН И УСЛОВ</w:t>
      </w:r>
      <w:r w:rsidRPr="00F3380F">
        <w:rPr>
          <w:rFonts w:ascii="Times New Roman" w:hAnsi="Times New Roman"/>
          <w:bCs/>
          <w:iCs/>
          <w:color w:val="000000" w:themeColor="text1"/>
          <w:lang w:val="sr-Cyrl-CS"/>
        </w:rPr>
        <w:t>И</w:t>
      </w:r>
      <w:r w:rsidRPr="00F3380F">
        <w:rPr>
          <w:rFonts w:ascii="Times New Roman" w:hAnsi="Times New Roman"/>
          <w:bCs/>
          <w:iCs/>
          <w:color w:val="000000" w:themeColor="text1"/>
        </w:rPr>
        <w:t xml:space="preserve"> ПЛАЋАЊА, ГАРАНТНИ РОК, КАО И ДРУГЕ ОКОЛНОСТИ ОД КОЈИХ ЗАВИСИ ПРИХВАТЉИВОСТ  ПОНУДЕ</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iCs/>
          <w:color w:val="000000" w:themeColor="text1"/>
          <w:u w:val="single"/>
          <w:lang w:val="sr-Cyrl-CS"/>
        </w:rPr>
      </w:pPr>
      <w:r w:rsidRPr="00F3380F">
        <w:rPr>
          <w:rFonts w:ascii="Times New Roman" w:hAnsi="Times New Roman"/>
          <w:bCs/>
          <w:iCs/>
          <w:color w:val="000000" w:themeColor="text1"/>
        </w:rPr>
        <w:t>9.1</w:t>
      </w:r>
      <w:r w:rsidRPr="00F3380F">
        <w:rPr>
          <w:rFonts w:ascii="Times New Roman" w:hAnsi="Times New Roman"/>
          <w:bCs/>
          <w:iCs/>
          <w:color w:val="000000" w:themeColor="text1"/>
          <w:u w:val="single"/>
        </w:rPr>
        <w:t xml:space="preserve">. </w:t>
      </w:r>
      <w:r w:rsidRPr="00F3380F">
        <w:rPr>
          <w:rFonts w:ascii="Times New Roman" w:hAnsi="Times New Roman"/>
          <w:iCs/>
          <w:color w:val="000000" w:themeColor="text1"/>
          <w:u w:val="single"/>
        </w:rPr>
        <w:t>Захтеви у погледу начина, рока и услова плаћања.</w:t>
      </w:r>
    </w:p>
    <w:p w:rsidR="00917942" w:rsidRPr="00F3380F" w:rsidRDefault="00917942" w:rsidP="00917942">
      <w:pPr>
        <w:pStyle w:val="NoSpacing"/>
        <w:jc w:val="both"/>
        <w:rPr>
          <w:rFonts w:ascii="Times New Roman" w:hAnsi="Times New Roman"/>
          <w:color w:val="000000" w:themeColor="text1"/>
          <w:lang w:val="en-GB"/>
        </w:rPr>
      </w:pPr>
      <w:r w:rsidRPr="00F3380F">
        <w:rPr>
          <w:rFonts w:ascii="Times New Roman" w:hAnsi="Times New Roman"/>
          <w:color w:val="000000" w:themeColor="text1"/>
          <w:lang w:val="sr-Cyrl-CS"/>
        </w:rPr>
        <w:t xml:space="preserve">Наручилац ће уговорене доспеле обавезе уплатити у </w:t>
      </w:r>
      <w:r w:rsidRPr="00F3380F">
        <w:rPr>
          <w:rFonts w:ascii="Times New Roman" w:hAnsi="Times New Roman"/>
          <w:color w:val="000000" w:themeColor="text1"/>
        </w:rPr>
        <w:t>у складу са Законом о роковима измирењима новчаних обавеза у комерцијалним трансакцијама.</w:t>
      </w:r>
    </w:p>
    <w:p w:rsidR="00917942" w:rsidRPr="00F3380F" w:rsidRDefault="00917942" w:rsidP="00917942">
      <w:pPr>
        <w:pStyle w:val="NoSpacing"/>
        <w:jc w:val="both"/>
        <w:rPr>
          <w:rFonts w:ascii="Times New Roman" w:hAnsi="Times New Roman"/>
          <w:iCs/>
          <w:color w:val="000000" w:themeColor="text1"/>
          <w:lang w:val="sr-Cyrl-CS"/>
        </w:rPr>
      </w:pPr>
      <w:r w:rsidRPr="00F3380F">
        <w:rPr>
          <w:rFonts w:ascii="Times New Roman" w:hAnsi="Times New Roman"/>
          <w:iCs/>
          <w:color w:val="000000" w:themeColor="text1"/>
        </w:rPr>
        <w:t>Плаћање се врши уплатом на рачун понуђача.</w:t>
      </w:r>
    </w:p>
    <w:p w:rsidR="00917942" w:rsidRPr="00F3380F" w:rsidRDefault="00917942" w:rsidP="00917942">
      <w:pPr>
        <w:pStyle w:val="NoSpacing"/>
        <w:jc w:val="both"/>
        <w:rPr>
          <w:rFonts w:ascii="Times New Roman" w:hAnsi="Times New Roman"/>
          <w:color w:val="000000" w:themeColor="text1"/>
          <w:lang/>
        </w:rPr>
      </w:pPr>
      <w:r w:rsidRPr="00F3380F">
        <w:rPr>
          <w:rFonts w:ascii="Times New Roman" w:hAnsi="Times New Roman"/>
          <w:color w:val="000000" w:themeColor="text1"/>
        </w:rPr>
        <w:t xml:space="preserve">Наручилац врши плаћање у складу са роковима дефинисаним Законом о роковима измирења новчаних обавеза у комерцијалним трансакцијама, који не могу бити дужи од </w:t>
      </w:r>
      <w:r w:rsidR="00D4694E" w:rsidRPr="00F3380F">
        <w:rPr>
          <w:rFonts w:ascii="Times New Roman" w:hAnsi="Times New Roman"/>
          <w:b/>
          <w:color w:val="000000" w:themeColor="text1"/>
          <w:lang w:val="sr-Cyrl-CS"/>
        </w:rPr>
        <w:t>45</w:t>
      </w:r>
      <w:r w:rsidR="00D4694E" w:rsidRPr="00F3380F">
        <w:rPr>
          <w:rFonts w:ascii="Times New Roman" w:hAnsi="Times New Roman"/>
          <w:color w:val="000000" w:themeColor="text1"/>
          <w:lang w:val="sr-Cyrl-CS"/>
        </w:rPr>
        <w:t xml:space="preserve"> </w:t>
      </w:r>
      <w:r w:rsidRPr="00F3380F">
        <w:rPr>
          <w:rFonts w:ascii="Times New Roman" w:hAnsi="Times New Roman"/>
          <w:color w:val="000000" w:themeColor="text1"/>
        </w:rPr>
        <w:t>дана од дана када је на</w:t>
      </w:r>
      <w:r w:rsidR="00D4694E" w:rsidRPr="00F3380F">
        <w:rPr>
          <w:rFonts w:ascii="Times New Roman" w:hAnsi="Times New Roman"/>
          <w:color w:val="000000" w:themeColor="text1"/>
        </w:rPr>
        <w:t>ручилац (дужник) примио фактуру</w:t>
      </w:r>
      <w:r w:rsidR="00D4694E" w:rsidRPr="00F3380F">
        <w:rPr>
          <w:rFonts w:ascii="Times New Roman" w:hAnsi="Times New Roman"/>
          <w:color w:val="000000" w:themeColor="text1"/>
          <w:lang/>
        </w:rPr>
        <w:t>.</w:t>
      </w:r>
    </w:p>
    <w:p w:rsidR="00D4694E" w:rsidRPr="00F3380F" w:rsidRDefault="00D4694E" w:rsidP="00917942">
      <w:pPr>
        <w:pStyle w:val="NoSpacing"/>
        <w:jc w:val="both"/>
        <w:rPr>
          <w:rFonts w:ascii="Times New Roman" w:hAnsi="Times New Roman"/>
          <w:color w:val="000000" w:themeColor="text1"/>
          <w:lang/>
        </w:rPr>
      </w:pPr>
      <w:r w:rsidRPr="00F3380F">
        <w:rPr>
          <w:rFonts w:ascii="Times New Roman" w:hAnsi="Times New Roman"/>
          <w:color w:val="000000" w:themeColor="text1"/>
          <w:lang/>
        </w:rPr>
        <w:t>Фактурисање се врши првог радног дана текућег месеца за услуге пружене у претходном месецу.</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lastRenderedPageBreak/>
        <w:t>Рачуни за извршене услуге морају бити оверени од стране одговорног лица Наручиоца и овлашћеног лица Извршиоца.</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Уз сваки рачун ће бити приложен записник, којим се потврђује квантитет и квалитет извршених услуга , потписан од стране руководиоц</w:t>
      </w:r>
      <w:r w:rsidRPr="00F3380F">
        <w:rPr>
          <w:rFonts w:ascii="Times New Roman" w:hAnsi="Times New Roman"/>
          <w:color w:val="000000" w:themeColor="text1"/>
          <w:lang w:val="sr-Cyrl-CS"/>
        </w:rPr>
        <w:t>а</w:t>
      </w:r>
      <w:r w:rsidRPr="00F3380F">
        <w:rPr>
          <w:rFonts w:ascii="Times New Roman" w:hAnsi="Times New Roman"/>
          <w:color w:val="000000" w:themeColor="text1"/>
        </w:rPr>
        <w:t xml:space="preserve"> унутрашње јединице Наручиоца, који ће бити задужен за праћење извршења квалитета и квантитета уговорене услуге, и овлашћеног лица пружаоца услуга.</w:t>
      </w:r>
    </w:p>
    <w:p w:rsidR="00917942" w:rsidRPr="00F3380F" w:rsidRDefault="00917942" w:rsidP="00917942">
      <w:pPr>
        <w:pStyle w:val="NoSpacing"/>
        <w:jc w:val="both"/>
        <w:rPr>
          <w:rFonts w:ascii="Times New Roman" w:hAnsi="Times New Roman"/>
          <w:color w:val="000000" w:themeColor="text1"/>
          <w:lang/>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Уколико је рок плаћања краћи или дужи од траженог, понуда ће бити одбијена као неодговарајућа.</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Понуђачу није дозвољено да захтева аванс.</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iCs/>
          <w:color w:val="000000" w:themeColor="text1"/>
          <w:u w:val="single"/>
          <w:lang w:val="en-GB"/>
        </w:rPr>
      </w:pPr>
      <w:r w:rsidRPr="00F3380F">
        <w:rPr>
          <w:rFonts w:ascii="Times New Roman" w:hAnsi="Times New Roman"/>
          <w:bCs/>
          <w:iCs/>
          <w:color w:val="000000" w:themeColor="text1"/>
        </w:rPr>
        <w:t xml:space="preserve">9.2. </w:t>
      </w:r>
      <w:r w:rsidRPr="00F3380F">
        <w:rPr>
          <w:rFonts w:ascii="Times New Roman" w:hAnsi="Times New Roman"/>
          <w:iCs/>
          <w:color w:val="000000" w:themeColor="text1"/>
          <w:u w:val="single"/>
        </w:rPr>
        <w:t>Захтев у погледу рока (испоруке добара, извршења услуге, извођења радова)</w:t>
      </w:r>
    </w:p>
    <w:p w:rsidR="00917942" w:rsidRPr="00F3380F" w:rsidRDefault="00917942" w:rsidP="00917942">
      <w:pPr>
        <w:pStyle w:val="NoSpacing"/>
        <w:jc w:val="both"/>
        <w:rPr>
          <w:rFonts w:ascii="Times New Roman" w:hAnsi="Times New Roman"/>
          <w:iCs/>
          <w:color w:val="000000" w:themeColor="text1"/>
          <w:lang w:val="sr-Cyrl-CS"/>
        </w:rPr>
      </w:pPr>
      <w:r w:rsidRPr="00F3380F">
        <w:rPr>
          <w:rFonts w:ascii="Times New Roman" w:hAnsi="Times New Roman"/>
          <w:iCs/>
          <w:color w:val="000000" w:themeColor="text1"/>
        </w:rPr>
        <w:t xml:space="preserve">Рок вршења услуге : </w:t>
      </w:r>
      <w:r w:rsidR="00D4694E" w:rsidRPr="00F3380F">
        <w:rPr>
          <w:rFonts w:ascii="Times New Roman" w:hAnsi="Times New Roman"/>
          <w:iCs/>
          <w:color w:val="000000" w:themeColor="text1"/>
          <w:lang w:val="sr-Cyrl-CS"/>
        </w:rPr>
        <w:t>до краја 2019</w:t>
      </w:r>
      <w:r w:rsidRPr="00F3380F">
        <w:rPr>
          <w:rFonts w:ascii="Times New Roman" w:hAnsi="Times New Roman"/>
          <w:iCs/>
          <w:color w:val="000000" w:themeColor="text1"/>
          <w:lang w:val="sr-Cyrl-CS"/>
        </w:rPr>
        <w:t>.године.</w:t>
      </w:r>
    </w:p>
    <w:p w:rsidR="00917942" w:rsidRPr="00F3380F" w:rsidRDefault="00917942" w:rsidP="00917942">
      <w:pPr>
        <w:pStyle w:val="NoSpacing"/>
        <w:jc w:val="both"/>
        <w:rPr>
          <w:rFonts w:ascii="Times New Roman" w:hAnsi="Times New Roman"/>
          <w:iCs/>
          <w:color w:val="000000" w:themeColor="text1"/>
          <w:lang w:val="en-GB"/>
        </w:rPr>
      </w:pPr>
      <w:r w:rsidRPr="00F3380F">
        <w:rPr>
          <w:rFonts w:ascii="Times New Roman" w:hAnsi="Times New Roman"/>
          <w:iCs/>
          <w:color w:val="000000" w:themeColor="text1"/>
        </w:rPr>
        <w:t xml:space="preserve">Место вршења услуга : </w:t>
      </w:r>
    </w:p>
    <w:p w:rsidR="00917942" w:rsidRPr="00F3380F" w:rsidRDefault="00917942" w:rsidP="00917942">
      <w:pPr>
        <w:pStyle w:val="NoSpacing"/>
        <w:jc w:val="both"/>
        <w:rPr>
          <w:rFonts w:ascii="Times New Roman" w:hAnsi="Times New Roman"/>
          <w:iCs/>
          <w:color w:val="000000" w:themeColor="text1"/>
          <w:lang w:val="sr-Cyrl-CS"/>
        </w:rPr>
      </w:pPr>
      <w:r w:rsidRPr="00F3380F">
        <w:rPr>
          <w:rFonts w:ascii="Times New Roman" w:hAnsi="Times New Roman"/>
          <w:iCs/>
          <w:color w:val="000000" w:themeColor="text1"/>
          <w:lang w:val="sr-Cyrl-CS"/>
        </w:rPr>
        <w:t xml:space="preserve">- </w:t>
      </w:r>
      <w:r w:rsidRPr="00F3380F">
        <w:rPr>
          <w:rFonts w:ascii="Times New Roman" w:hAnsi="Times New Roman"/>
          <w:iCs/>
          <w:color w:val="000000" w:themeColor="text1"/>
        </w:rPr>
        <w:t>објекат</w:t>
      </w:r>
      <w:r w:rsidRPr="00F3380F">
        <w:rPr>
          <w:rFonts w:ascii="Times New Roman" w:hAnsi="Times New Roman"/>
          <w:iCs/>
          <w:color w:val="000000" w:themeColor="text1"/>
          <w:lang w:val="sr-Cyrl-CS"/>
        </w:rPr>
        <w:t>и</w:t>
      </w:r>
      <w:r w:rsidRPr="00F3380F">
        <w:rPr>
          <w:rFonts w:ascii="Times New Roman" w:hAnsi="Times New Roman"/>
          <w:iCs/>
          <w:color w:val="000000" w:themeColor="text1"/>
        </w:rPr>
        <w:t xml:space="preserve"> </w:t>
      </w:r>
      <w:r w:rsidRPr="00F3380F">
        <w:rPr>
          <w:rFonts w:ascii="Times New Roman" w:hAnsi="Times New Roman"/>
          <w:iCs/>
          <w:color w:val="000000" w:themeColor="text1"/>
          <w:lang w:val="sr-Cyrl-CS"/>
        </w:rPr>
        <w:t xml:space="preserve"> Дом здравља ''Др Верољуб Цакић'' Мајданпек и то: просторије главне зграде заједно са просторијама управе ДЗ, просторије Службе хитне помоћи, дечијег диспанзера, Стоматолошке службе,  просторије Службе за рендген и лабораторијску дија</w:t>
      </w:r>
      <w:r w:rsidR="00663210" w:rsidRPr="00F3380F">
        <w:rPr>
          <w:rFonts w:ascii="Times New Roman" w:hAnsi="Times New Roman"/>
          <w:iCs/>
          <w:color w:val="000000" w:themeColor="text1"/>
          <w:lang w:val="sr-Cyrl-CS"/>
        </w:rPr>
        <w:t>гностику, Здравствена станица Доњи Милановац и сеоске амбуланте.</w:t>
      </w:r>
    </w:p>
    <w:p w:rsidR="00837F5F" w:rsidRPr="00F3380F" w:rsidRDefault="00837F5F" w:rsidP="00837F5F">
      <w:pPr>
        <w:pStyle w:val="NoSpacing"/>
        <w:jc w:val="both"/>
        <w:rPr>
          <w:rFonts w:ascii="Times New Roman" w:hAnsi="Times New Roman"/>
          <w:color w:val="000000" w:themeColor="text1"/>
          <w:lang w:val="sr-Cyrl-CS"/>
        </w:rPr>
      </w:pPr>
      <w:r w:rsidRPr="00F3380F">
        <w:rPr>
          <w:rFonts w:ascii="Times New Roman" w:hAnsi="Times New Roman"/>
          <w:color w:val="000000" w:themeColor="text1"/>
        </w:rPr>
        <w:t xml:space="preserve">Извршилац је прихватио да услугу </w:t>
      </w:r>
      <w:r w:rsidRPr="00F3380F">
        <w:rPr>
          <w:rFonts w:ascii="Times New Roman" w:hAnsi="Times New Roman"/>
          <w:color w:val="000000" w:themeColor="text1"/>
          <w:lang w:val="sr-Cyrl-CS"/>
        </w:rPr>
        <w:t>одржавања хигијене Дома здравља Мајданпек</w:t>
      </w:r>
      <w:r w:rsidRPr="00F3380F">
        <w:rPr>
          <w:rFonts w:ascii="Times New Roman" w:hAnsi="Times New Roman"/>
          <w:color w:val="000000" w:themeColor="text1"/>
        </w:rPr>
        <w:t xml:space="preserve"> извршава  </w:t>
      </w:r>
      <w:r w:rsidRPr="00F3380F">
        <w:rPr>
          <w:rFonts w:ascii="Times New Roman" w:hAnsi="Times New Roman"/>
          <w:color w:val="000000" w:themeColor="text1"/>
          <w:lang w:val="sr-Cyrl-CS"/>
        </w:rPr>
        <w:t xml:space="preserve">7 дана у недељи  и у време празника. </w:t>
      </w:r>
    </w:p>
    <w:p w:rsidR="00837F5F" w:rsidRPr="00F3380F" w:rsidRDefault="00837F5F" w:rsidP="00837F5F">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 xml:space="preserve">-Радним данима у времену </w:t>
      </w:r>
      <w:r w:rsidRPr="00F3380F">
        <w:rPr>
          <w:rFonts w:ascii="Times New Roman" w:hAnsi="Times New Roman"/>
          <w:color w:val="000000" w:themeColor="text1"/>
        </w:rPr>
        <w:t xml:space="preserve">од </w:t>
      </w:r>
      <w:r w:rsidRPr="00F3380F">
        <w:rPr>
          <w:rFonts w:ascii="Times New Roman" w:hAnsi="Times New Roman"/>
          <w:color w:val="000000" w:themeColor="text1"/>
          <w:lang w:val="sr-Cyrl-CS"/>
        </w:rPr>
        <w:t>06:00</w:t>
      </w:r>
      <w:r w:rsidRPr="00F3380F">
        <w:rPr>
          <w:rFonts w:ascii="Times New Roman" w:hAnsi="Times New Roman"/>
          <w:color w:val="000000" w:themeColor="text1"/>
        </w:rPr>
        <w:t xml:space="preserve"> до </w:t>
      </w:r>
      <w:r w:rsidRPr="00F3380F">
        <w:rPr>
          <w:rFonts w:ascii="Times New Roman" w:hAnsi="Times New Roman"/>
          <w:color w:val="000000" w:themeColor="text1"/>
          <w:lang w:val="sr-Cyrl-CS"/>
        </w:rPr>
        <w:t>21:00</w:t>
      </w:r>
      <w:r w:rsidRPr="00F3380F">
        <w:rPr>
          <w:rFonts w:ascii="Times New Roman" w:hAnsi="Times New Roman"/>
          <w:color w:val="000000" w:themeColor="text1"/>
        </w:rPr>
        <w:t xml:space="preserve"> часова</w:t>
      </w:r>
      <w:r w:rsidRPr="00F3380F">
        <w:rPr>
          <w:rFonts w:ascii="Times New Roman" w:hAnsi="Times New Roman"/>
          <w:color w:val="000000" w:themeColor="text1"/>
          <w:lang w:val="sr-Cyrl-CS"/>
        </w:rPr>
        <w:t>.</w:t>
      </w:r>
    </w:p>
    <w:p w:rsidR="009D6698" w:rsidRPr="00F3380F" w:rsidRDefault="009D6698" w:rsidP="00837F5F">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 xml:space="preserve">-Потребно је ангажовати </w:t>
      </w:r>
      <w:r w:rsidR="00663210" w:rsidRPr="00F3380F">
        <w:rPr>
          <w:rFonts w:ascii="Times New Roman" w:hAnsi="Times New Roman"/>
          <w:color w:val="000000" w:themeColor="text1"/>
          <w:lang w:val="sr-Cyrl-CS"/>
        </w:rPr>
        <w:t>9</w:t>
      </w:r>
      <w:r w:rsidRPr="00F3380F">
        <w:rPr>
          <w:rFonts w:ascii="Times New Roman" w:hAnsi="Times New Roman"/>
          <w:color w:val="000000" w:themeColor="text1"/>
          <w:lang w:val="sr-Cyrl-CS"/>
        </w:rPr>
        <w:t xml:space="preserve"> извршиоца,</w:t>
      </w:r>
    </w:p>
    <w:p w:rsidR="009D6698" w:rsidRPr="00F3380F" w:rsidRDefault="009D6698" w:rsidP="009D6698">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w:t>
      </w:r>
      <w:r w:rsidRPr="00F3380F">
        <w:rPr>
          <w:rFonts w:ascii="Times New Roman" w:hAnsi="Times New Roman"/>
          <w:b/>
          <w:color w:val="000000" w:themeColor="text1"/>
          <w:lang w:val="sr-Cyrl-CS"/>
        </w:rPr>
        <w:t xml:space="preserve"> </w:t>
      </w:r>
      <w:r w:rsidRPr="00F3380F">
        <w:rPr>
          <w:rFonts w:ascii="Times New Roman" w:hAnsi="Times New Roman"/>
          <w:color w:val="000000" w:themeColor="text1"/>
          <w:lang w:val="sr-Cyrl-CS"/>
        </w:rPr>
        <w:t>Ангажовани извршиоци се ангажују у 7 радних дана са радним временом од 40 сати недељно.</w:t>
      </w:r>
    </w:p>
    <w:p w:rsidR="009D6698" w:rsidRPr="00F3380F" w:rsidRDefault="009D6698" w:rsidP="00837F5F">
      <w:pPr>
        <w:pStyle w:val="NoSpacing"/>
        <w:jc w:val="both"/>
        <w:rPr>
          <w:rFonts w:ascii="Times New Roman" w:hAnsi="Times New Roman"/>
          <w:color w:val="000000" w:themeColor="text1"/>
          <w:lang w:val="sr-Cyrl-CS"/>
        </w:rPr>
      </w:pPr>
    </w:p>
    <w:p w:rsidR="00837F5F" w:rsidRPr="00F3380F" w:rsidRDefault="00837F5F" w:rsidP="00837F5F">
      <w:pPr>
        <w:pStyle w:val="NoSpacing"/>
        <w:jc w:val="both"/>
        <w:rPr>
          <w:rFonts w:ascii="Times New Roman" w:hAnsi="Times New Roman"/>
          <w:color w:val="000000" w:themeColor="text1"/>
          <w:lang w:val="sr-Cyrl-CS"/>
        </w:rPr>
      </w:pPr>
      <w:r w:rsidRPr="00F3380F">
        <w:rPr>
          <w:rFonts w:ascii="Times New Roman" w:hAnsi="Times New Roman"/>
          <w:color w:val="000000" w:themeColor="text1"/>
        </w:rPr>
        <w:t xml:space="preserve">Периодична чишћења се врше </w:t>
      </w:r>
      <w:r w:rsidRPr="00F3380F">
        <w:rPr>
          <w:rFonts w:ascii="Times New Roman" w:hAnsi="Times New Roman"/>
          <w:color w:val="000000" w:themeColor="text1"/>
          <w:lang w:val="sr-Cyrl-CS"/>
        </w:rPr>
        <w:t>у време и на начин који не омета рад запослених у Дому здравља, а све по принципу поштовања договора са наручиоцем.</w:t>
      </w:r>
    </w:p>
    <w:p w:rsidR="00837F5F" w:rsidRPr="00F3380F" w:rsidRDefault="00837F5F" w:rsidP="00837F5F">
      <w:pPr>
        <w:pStyle w:val="NoSpacing"/>
        <w:jc w:val="both"/>
        <w:rPr>
          <w:rFonts w:ascii="Times New Roman" w:hAnsi="Times New Roman"/>
          <w:color w:val="000000" w:themeColor="text1"/>
        </w:rPr>
      </w:pPr>
    </w:p>
    <w:p w:rsidR="001C50BA" w:rsidRPr="00F3380F" w:rsidRDefault="001C50BA" w:rsidP="001C50BA">
      <w:pPr>
        <w:pStyle w:val="NoSpacing"/>
        <w:jc w:val="both"/>
        <w:rPr>
          <w:rFonts w:ascii="Times New Roman" w:hAnsi="Times New Roman"/>
          <w:color w:val="000000" w:themeColor="text1"/>
        </w:rPr>
      </w:pPr>
    </w:p>
    <w:p w:rsidR="001C50BA" w:rsidRPr="00F3380F" w:rsidRDefault="001C50BA" w:rsidP="00917942">
      <w:pPr>
        <w:pStyle w:val="NoSpacing"/>
        <w:jc w:val="both"/>
        <w:rPr>
          <w:rFonts w:ascii="Times New Roman" w:hAnsi="Times New Roman"/>
          <w:iCs/>
          <w:color w:val="000000" w:themeColor="text1"/>
          <w:lang w:val="sr-Cyrl-CS"/>
        </w:rPr>
      </w:pP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bCs/>
          <w:iCs/>
          <w:color w:val="000000" w:themeColor="text1"/>
          <w:u w:val="single"/>
        </w:rPr>
        <w:t xml:space="preserve">9.3. </w:t>
      </w:r>
      <w:r w:rsidRPr="00F3380F">
        <w:rPr>
          <w:rFonts w:ascii="Times New Roman" w:hAnsi="Times New Roman"/>
          <w:iCs/>
          <w:color w:val="000000" w:themeColor="text1"/>
          <w:u w:val="single"/>
        </w:rPr>
        <w:t>Захтев у погледу рока важења понуде</w:t>
      </w: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iCs/>
          <w:color w:val="000000" w:themeColor="text1"/>
        </w:rPr>
        <w:t>Рок важења понуде не може бити краћи од 30 дана од дана отварања понуда.</w:t>
      </w: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iCs/>
          <w:color w:val="000000" w:themeColor="text1"/>
        </w:rPr>
        <w:t>У случају истека рока важења понуде, наручилац је дужан да у писаном облику затражи од понуђача продужење рока важења понуде.</w:t>
      </w:r>
    </w:p>
    <w:p w:rsidR="00917942" w:rsidRPr="00F3380F" w:rsidRDefault="00917942" w:rsidP="00917942">
      <w:pPr>
        <w:pStyle w:val="NoSpacing"/>
        <w:jc w:val="both"/>
        <w:rPr>
          <w:rFonts w:ascii="Times New Roman" w:hAnsi="Times New Roman"/>
          <w:bCs/>
          <w:iCs/>
          <w:color w:val="000000" w:themeColor="text1"/>
        </w:rPr>
      </w:pPr>
      <w:r w:rsidRPr="00F3380F">
        <w:rPr>
          <w:rFonts w:ascii="Times New Roman" w:hAnsi="Times New Roman"/>
          <w:iCs/>
          <w:color w:val="000000" w:themeColor="text1"/>
        </w:rPr>
        <w:t>Понуђач који прихвати захтев за продужење рока важења понуде на може мењати понуду.</w:t>
      </w: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r w:rsidRPr="00F3380F">
        <w:rPr>
          <w:rFonts w:ascii="Times New Roman" w:hAnsi="Times New Roman"/>
          <w:bCs/>
          <w:iCs/>
          <w:color w:val="000000" w:themeColor="text1"/>
        </w:rPr>
        <w:t>10. ВАЛУТА И НАЧИН НА КОЈИ МОРА ДА БУДЕ НАВЕДЕНА И ИЗРАЖЕНА ЦЕНА У ПОНУДИ</w:t>
      </w: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iCs/>
          <w:color w:val="000000" w:themeColor="text1"/>
        </w:rPr>
        <w:t>Цена мора бити исказана у динарима, са и без пореза на додату вредност</w:t>
      </w:r>
      <w:r w:rsidRPr="00F3380F">
        <w:rPr>
          <w:rFonts w:ascii="Times New Roman" w:hAnsi="Times New Roman"/>
          <w:color w:val="000000" w:themeColor="text1"/>
          <w:lang w:val="sr-Cyrl-CS"/>
        </w:rPr>
        <w:t xml:space="preserve"> на месечном и годишњем нивоу.</w:t>
      </w: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iCs/>
          <w:color w:val="000000" w:themeColor="text1"/>
        </w:rPr>
        <w:t>У цену је урачуната цена предмета јавне набавке са свим трошковима који се тичу пружања предметне услуге .</w:t>
      </w: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iCs/>
          <w:color w:val="000000" w:themeColor="text1"/>
        </w:rPr>
        <w:t>Укупна цена треба да садржи све зависне трошкове.</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iCs/>
          <w:color w:val="000000" w:themeColor="text1"/>
        </w:rPr>
        <w:t>Понуђена цена је фиксна до краја уговореног периода и не може се мењати.</w:t>
      </w:r>
      <w:r w:rsidRPr="00F3380F">
        <w:rPr>
          <w:rFonts w:ascii="Times New Roman" w:hAnsi="Times New Roman"/>
          <w:color w:val="000000" w:themeColor="text1"/>
        </w:rPr>
        <w:t xml:space="preserve"> </w:t>
      </w: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color w:val="000000" w:themeColor="text1"/>
        </w:rPr>
        <w:t>Ако је у понуди исказана неуобичајено ниска цена, наручилац ће поступити у складу са чланом 92. Закона.</w:t>
      </w:r>
    </w:p>
    <w:p w:rsidR="00917942" w:rsidRPr="00F3380F" w:rsidRDefault="00917942" w:rsidP="00917942">
      <w:pPr>
        <w:pStyle w:val="NoSpacing"/>
        <w:rPr>
          <w:rFonts w:ascii="Times New Roman" w:hAnsi="Times New Roman"/>
          <w:iCs/>
          <w:color w:val="000000" w:themeColor="text1"/>
        </w:rPr>
      </w:pPr>
    </w:p>
    <w:p w:rsidR="00917942" w:rsidRPr="00F3380F" w:rsidRDefault="00917942" w:rsidP="00917942">
      <w:pPr>
        <w:pStyle w:val="NoSpacing"/>
        <w:jc w:val="both"/>
        <w:rPr>
          <w:rFonts w:ascii="Times New Roman" w:hAnsi="Times New Roman"/>
          <w:iCs/>
          <w:color w:val="000000" w:themeColor="text1"/>
          <w:lang w:val="sr-Cyrl-CS"/>
        </w:rPr>
      </w:pPr>
      <w:r w:rsidRPr="00F3380F">
        <w:rPr>
          <w:rFonts w:ascii="Times New Roman" w:hAnsi="Times New Roman"/>
          <w:iCs/>
          <w:color w:val="000000" w:themeColor="text1"/>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17942" w:rsidRPr="00F3380F" w:rsidRDefault="00917942" w:rsidP="00917942">
      <w:pPr>
        <w:pStyle w:val="NoSpacing"/>
        <w:jc w:val="both"/>
        <w:rPr>
          <w:rFonts w:ascii="Times New Roman" w:eastAsia="TimesNewRomanPSMT" w:hAnsi="Times New Roman"/>
          <w:bCs/>
          <w:iCs/>
          <w:color w:val="000000" w:themeColor="text1"/>
        </w:rPr>
      </w:pPr>
      <w:r w:rsidRPr="00F3380F">
        <w:rPr>
          <w:rFonts w:ascii="Times New Roman" w:eastAsia="TimesNewRomanPSMT" w:hAnsi="Times New Roman"/>
          <w:bCs/>
          <w:iCs/>
          <w:color w:val="000000" w:themeColor="text1"/>
        </w:rPr>
        <w:t>Подаци о пореским обавезама се могу добити у Пореској управи, Министарства финансија и привреде.</w:t>
      </w:r>
    </w:p>
    <w:p w:rsidR="00917942" w:rsidRPr="00F3380F" w:rsidRDefault="00917942" w:rsidP="00917942">
      <w:pPr>
        <w:pStyle w:val="NoSpacing"/>
        <w:jc w:val="both"/>
        <w:rPr>
          <w:rFonts w:ascii="Times New Roman" w:eastAsia="TimesNewRomanPSMT" w:hAnsi="Times New Roman"/>
          <w:bCs/>
          <w:iCs/>
          <w:color w:val="000000" w:themeColor="text1"/>
        </w:rPr>
      </w:pPr>
      <w:r w:rsidRPr="00F3380F">
        <w:rPr>
          <w:rFonts w:ascii="Times New Roman" w:eastAsia="TimesNewRomanPSMT" w:hAnsi="Times New Roman"/>
          <w:bCs/>
          <w:iCs/>
          <w:color w:val="000000" w:themeColor="text1"/>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917942" w:rsidRPr="00F3380F" w:rsidRDefault="00917942" w:rsidP="00917942">
      <w:pPr>
        <w:pStyle w:val="NoSpacing"/>
        <w:jc w:val="both"/>
        <w:rPr>
          <w:rFonts w:ascii="Times New Roman" w:hAnsi="Times New Roman"/>
          <w:iCs/>
          <w:color w:val="000000" w:themeColor="text1"/>
          <w:lang w:val="sr-Cyrl-CS"/>
        </w:rPr>
      </w:pPr>
      <w:r w:rsidRPr="00F3380F">
        <w:rPr>
          <w:rFonts w:ascii="Times New Roman" w:eastAsia="TimesNewRomanPSMT" w:hAnsi="Times New Roman"/>
          <w:bCs/>
          <w:iCs/>
          <w:color w:val="000000" w:themeColor="text1"/>
        </w:rPr>
        <w:lastRenderedPageBreak/>
        <w:t>Подаци о заштити при запошљавању и условима рада се могу добити у Министарству рада, запошљавања и социјалне политике.</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bCs/>
          <w:color w:val="000000" w:themeColor="text1"/>
        </w:rPr>
        <w:t xml:space="preserve">12. ЗАШТИТА ПОВЕРЉИВОСТИ ПОДАТАКА КОЈЕ НАРУЧИЛАЦ СТАВЉА ПОНУЂАЧИМА НА РАСПОЛАГАЊЕ, УКЉУЧУЈУЋИ И ЊИХОВЕ ПОДИЗВОЂАЧЕ </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rPr>
        <w:t>Предметна набавка не садржи поверљиве информације које наручилац ставља на располагање.</w:t>
      </w:r>
    </w:p>
    <w:p w:rsidR="00917942" w:rsidRPr="00F3380F" w:rsidRDefault="00917942" w:rsidP="00917942">
      <w:pPr>
        <w:pStyle w:val="NoSpacing"/>
        <w:jc w:val="both"/>
        <w:rPr>
          <w:rFonts w:ascii="Times New Roman" w:hAnsi="Times New Roman"/>
          <w:bCs/>
          <w:color w:val="000000" w:themeColor="text1"/>
          <w:lang w:val="sr-Cyrl-CS"/>
        </w:rPr>
      </w:pPr>
      <w:r w:rsidRPr="00F3380F">
        <w:rPr>
          <w:rFonts w:ascii="Times New Roman" w:hAnsi="Times New Roman"/>
          <w:bCs/>
          <w:color w:val="000000" w:themeColor="text1"/>
        </w:rPr>
        <w:t>13. ДОДАТНЕ ИНФОРМАЦИЈЕ ИЛИ ПОЈАШЊЕЊА У ВЕЗИ СА ПРИПРЕМАЊЕМ ПОНУДЕ</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Заинтересовано лице може, у писаном облику путем поште</w:t>
      </w:r>
      <w:r w:rsidRPr="00F3380F">
        <w:rPr>
          <w:rFonts w:ascii="Times New Roman" w:hAnsi="Times New Roman"/>
          <w:color w:val="000000" w:themeColor="text1"/>
          <w:lang w:val="sr-Cyrl-CS"/>
        </w:rPr>
        <w:t xml:space="preserve"> на адресу наручиоца: Дом здравља ''Др Верољуб Цакић'' Мајданпек, ул.Капетанска бр.30, 19250 Мајданпек</w:t>
      </w:r>
      <w:r w:rsidRPr="00F3380F">
        <w:rPr>
          <w:rFonts w:ascii="Times New Roman" w:hAnsi="Times New Roman"/>
          <w:color w:val="000000" w:themeColor="text1"/>
        </w:rPr>
        <w:t>, електронске поште</w:t>
      </w:r>
      <w:r w:rsidRPr="00F3380F">
        <w:rPr>
          <w:rFonts w:ascii="Times New Roman" w:hAnsi="Times New Roman"/>
          <w:color w:val="000000" w:themeColor="text1"/>
          <w:lang w:val="sr-Cyrl-CS"/>
        </w:rPr>
        <w:t xml:space="preserve"> на </w:t>
      </w:r>
      <w:r w:rsidRPr="00F3380F">
        <w:rPr>
          <w:rFonts w:ascii="Times New Roman" w:hAnsi="Times New Roman"/>
          <w:iCs/>
          <w:color w:val="000000" w:themeColor="text1"/>
        </w:rPr>
        <w:t>e</w:t>
      </w:r>
      <w:r w:rsidRPr="00F3380F">
        <w:rPr>
          <w:rFonts w:ascii="Times New Roman" w:hAnsi="Times New Roman"/>
          <w:iCs/>
          <w:color w:val="000000" w:themeColor="text1"/>
          <w:lang w:val="ru-RU"/>
        </w:rPr>
        <w:t>-</w:t>
      </w:r>
      <w:r w:rsidRPr="00F3380F">
        <w:rPr>
          <w:rFonts w:ascii="Times New Roman" w:hAnsi="Times New Roman"/>
          <w:iCs/>
          <w:color w:val="000000" w:themeColor="text1"/>
        </w:rPr>
        <w:t>mail</w:t>
      </w:r>
      <w:r w:rsidRPr="00F3380F">
        <w:rPr>
          <w:rFonts w:ascii="Times New Roman" w:hAnsi="Times New Roman"/>
          <w:color w:val="000000" w:themeColor="text1"/>
          <w:lang w:val="sr-Cyrl-CS"/>
        </w:rPr>
        <w:t xml:space="preserve"> </w:t>
      </w:r>
      <w:r w:rsidRPr="00F3380F">
        <w:rPr>
          <w:rFonts w:ascii="Times New Roman" w:hAnsi="Times New Roman"/>
          <w:color w:val="000000" w:themeColor="text1"/>
        </w:rPr>
        <w:t>dzmpek@sezampro.rs,</w:t>
      </w:r>
      <w:r w:rsidRPr="00F3380F">
        <w:rPr>
          <w:rFonts w:ascii="Times New Roman" w:eastAsia="TimesNewRomanPS-BoldMT" w:hAnsi="Times New Roman"/>
          <w:bCs/>
          <w:color w:val="000000" w:themeColor="text1"/>
        </w:rPr>
        <w:t xml:space="preserve"> </w:t>
      </w:r>
      <w:r w:rsidRPr="00F3380F">
        <w:rPr>
          <w:rFonts w:ascii="Times New Roman" w:hAnsi="Times New Roman"/>
          <w:color w:val="000000" w:themeColor="text1"/>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Додатне информације или појашњења упућују се са напоменом „Захтев за додатним информацијама или појашњењима конкурсне документације,</w:t>
      </w:r>
      <w:r w:rsidRPr="00F3380F">
        <w:rPr>
          <w:rFonts w:ascii="Times New Roman" w:eastAsia="TimesNewRomanPS-BoldMT" w:hAnsi="Times New Roman"/>
          <w:bCs/>
          <w:color w:val="000000" w:themeColor="text1"/>
        </w:rPr>
        <w:t xml:space="preserve"> ЈН</w:t>
      </w:r>
      <w:r w:rsidRPr="00F3380F">
        <w:rPr>
          <w:rFonts w:ascii="Times New Roman" w:eastAsia="TimesNewRomanPS-BoldMT" w:hAnsi="Times New Roman"/>
          <w:bCs/>
          <w:color w:val="000000" w:themeColor="text1"/>
          <w:lang w:val="sr-Cyrl-CS"/>
        </w:rPr>
        <w:t xml:space="preserve">МВ  </w:t>
      </w:r>
      <w:r w:rsidRPr="00F3380F">
        <w:rPr>
          <w:rFonts w:ascii="Times New Roman" w:eastAsia="TimesNewRomanPS-BoldMT" w:hAnsi="Times New Roman"/>
          <w:bCs/>
          <w:color w:val="000000" w:themeColor="text1"/>
        </w:rPr>
        <w:t xml:space="preserve">број </w:t>
      </w:r>
      <w:r w:rsidR="00B94096" w:rsidRPr="00F3380F">
        <w:rPr>
          <w:rFonts w:ascii="Times New Roman" w:eastAsia="TimesNewRomanPS-BoldMT" w:hAnsi="Times New Roman"/>
          <w:bCs/>
          <w:color w:val="000000" w:themeColor="text1"/>
          <w:lang w:val="sr-Cyrl-CS"/>
        </w:rPr>
        <w:t>1-1.2.3</w:t>
      </w:r>
      <w:r w:rsidRPr="00F3380F">
        <w:rPr>
          <w:rFonts w:ascii="Times New Roman" w:eastAsia="TimesNewRomanPS-BoldMT" w:hAnsi="Times New Roman"/>
          <w:bCs/>
          <w:color w:val="000000" w:themeColor="text1"/>
        </w:rPr>
        <w:t>/201</w:t>
      </w:r>
      <w:r w:rsidR="00663210" w:rsidRPr="00F3380F">
        <w:rPr>
          <w:rFonts w:ascii="Times New Roman" w:eastAsia="TimesNewRomanPS-BoldMT" w:hAnsi="Times New Roman"/>
          <w:bCs/>
          <w:color w:val="000000" w:themeColor="text1"/>
          <w:lang w:val="sr-Cyrl-CS"/>
        </w:rPr>
        <w:t>9</w:t>
      </w:r>
      <w:r w:rsidRPr="00F3380F">
        <w:rPr>
          <w:rFonts w:ascii="Times New Roman" w:eastAsia="TimesNewRomanPS-BoldMT" w:hAnsi="Times New Roman"/>
          <w:bCs/>
          <w:color w:val="000000" w:themeColor="text1"/>
        </w:rPr>
        <w:t>.</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По истеку рока предвиђеног за подношење понуда н</w:t>
      </w:r>
      <w:r w:rsidRPr="00F3380F">
        <w:rPr>
          <w:rFonts w:ascii="Times New Roman" w:hAnsi="Times New Roman"/>
          <w:color w:val="000000" w:themeColor="text1"/>
          <w:lang w:val="sr-Cyrl-CS"/>
        </w:rPr>
        <w:t>а</w:t>
      </w:r>
      <w:r w:rsidRPr="00F3380F">
        <w:rPr>
          <w:rFonts w:ascii="Times New Roman" w:hAnsi="Times New Roman"/>
          <w:color w:val="000000" w:themeColor="text1"/>
        </w:rPr>
        <w:t xml:space="preserve">ручилац не може да мења нити да допуњује конкурсну документацију. </w:t>
      </w:r>
    </w:p>
    <w:p w:rsidR="00917942" w:rsidRPr="00F3380F" w:rsidRDefault="00917942" w:rsidP="00917942">
      <w:pPr>
        <w:pStyle w:val="NoSpacing"/>
        <w:jc w:val="both"/>
        <w:rPr>
          <w:rFonts w:ascii="Times New Roman" w:hAnsi="Times New Roman"/>
          <w:bCs/>
          <w:color w:val="000000" w:themeColor="text1"/>
        </w:rPr>
      </w:pPr>
      <w:r w:rsidRPr="00F3380F">
        <w:rPr>
          <w:rFonts w:ascii="Times New Roman" w:hAnsi="Times New Roman"/>
          <w:color w:val="000000" w:themeColor="text1"/>
        </w:rPr>
        <w:t xml:space="preserve">Тражење додатних информација или појашњења у вези са припремањем понуде телефоном није дозвољено. </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bCs/>
          <w:color w:val="000000" w:themeColor="text1"/>
        </w:rPr>
        <w:t>Комуникација у поступку јавне набавке врши се искључиво на начин одређен чланом 20. Закона.</w:t>
      </w:r>
    </w:p>
    <w:p w:rsidR="00917942" w:rsidRPr="00F3380F" w:rsidRDefault="00917942" w:rsidP="00917942">
      <w:pPr>
        <w:pStyle w:val="NoSpacing"/>
        <w:jc w:val="both"/>
        <w:rPr>
          <w:rFonts w:ascii="Times New Roman" w:hAnsi="Times New Roman"/>
          <w:bCs/>
          <w:color w:val="000000" w:themeColor="text1"/>
          <w:lang w:val="sr-Cyrl-CS"/>
        </w:rPr>
      </w:pPr>
      <w:r w:rsidRPr="00F3380F">
        <w:rPr>
          <w:rFonts w:ascii="Times New Roman" w:hAnsi="Times New Roman"/>
          <w:bCs/>
          <w:color w:val="000000" w:themeColor="text1"/>
        </w:rPr>
        <w:t xml:space="preserve">14. ДОДАТНА ОБЈАШЊЕЊА ОД ПОНУЂАЧА ПОСЛЕ ОТВАРАЊА ПОНУДА И КОНТРОЛА КОД ПОНУЂАЧА ОДНОСНО ЊЕГОВОГ ПОДИЗВОЂАЧА </w:t>
      </w:r>
    </w:p>
    <w:p w:rsidR="00917942" w:rsidRPr="00F3380F" w:rsidRDefault="00917942" w:rsidP="00917942">
      <w:pPr>
        <w:pStyle w:val="NoSpacing"/>
        <w:jc w:val="both"/>
        <w:rPr>
          <w:rFonts w:ascii="Times New Roman" w:eastAsia="TimesNewRomanPSMT" w:hAnsi="Times New Roman"/>
          <w:bCs/>
          <w:color w:val="000000" w:themeColor="text1"/>
        </w:rPr>
      </w:pPr>
      <w:r w:rsidRPr="00F3380F">
        <w:rPr>
          <w:rFonts w:ascii="Times New Roman" w:hAnsi="Times New Roman"/>
          <w:color w:val="000000" w:themeColor="text1"/>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eastAsia="TimesNewRomanPSMT" w:hAnsi="Times New Roman"/>
          <w:bCs/>
          <w:color w:val="000000" w:themeColor="text1"/>
        </w:rPr>
        <w:t>Уколико наручилац оцени да су потребна додатна објашњења или је потребно извршити</w:t>
      </w:r>
      <w:r w:rsidRPr="00F3380F">
        <w:rPr>
          <w:rFonts w:ascii="Times New Roman" w:hAnsi="Times New Roman"/>
          <w:color w:val="000000" w:themeColor="text1"/>
        </w:rPr>
        <w:t xml:space="preserve"> контролу (увид) код понуђача, односно његовог подизвођача</w:t>
      </w:r>
      <w:r w:rsidRPr="00F3380F">
        <w:rPr>
          <w:rFonts w:ascii="Times New Roman" w:eastAsia="TimesNewRomanPSMT" w:hAnsi="Times New Roman"/>
          <w:bCs/>
          <w:color w:val="000000" w:themeColor="text1"/>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У случају разлике између јединичне и укупне цене, меродавна је јединична цена.</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rPr>
        <w:t>Ако се понуђач не сагласи са исправком рачунских грешака, наручил</w:t>
      </w:r>
      <w:r w:rsidRPr="00F3380F">
        <w:rPr>
          <w:rFonts w:ascii="Times New Roman" w:hAnsi="Times New Roman"/>
          <w:color w:val="000000" w:themeColor="text1"/>
          <w:lang w:val="sr-Cyrl-CS"/>
        </w:rPr>
        <w:t>а</w:t>
      </w:r>
      <w:r w:rsidRPr="00F3380F">
        <w:rPr>
          <w:rFonts w:ascii="Times New Roman" w:hAnsi="Times New Roman"/>
          <w:color w:val="000000" w:themeColor="text1"/>
        </w:rPr>
        <w:t xml:space="preserve">ц ће његову понуду одбити као неприхватљиву. </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bCs/>
          <w:color w:val="000000" w:themeColor="text1"/>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17942" w:rsidRPr="00F3380F" w:rsidRDefault="00917942" w:rsidP="00917942">
      <w:pPr>
        <w:pStyle w:val="NoSpacing"/>
        <w:jc w:val="both"/>
        <w:rPr>
          <w:rFonts w:ascii="Times New Roman" w:hAnsi="Times New Roman"/>
          <w:bCs/>
          <w:iCs/>
          <w:color w:val="000000" w:themeColor="text1"/>
          <w:lang w:val="sr-Cyrl-CS"/>
        </w:rPr>
      </w:pPr>
      <w:r w:rsidRPr="00F3380F">
        <w:rPr>
          <w:rFonts w:ascii="Times New Roman" w:hAnsi="Times New Roman"/>
          <w:color w:val="000000" w:themeColor="text1"/>
        </w:rPr>
        <w:t xml:space="preserve">Избор најповољније понуде ће се извршити применом критеријума </w:t>
      </w:r>
      <w:r w:rsidRPr="00F3380F">
        <w:rPr>
          <w:rFonts w:ascii="Times New Roman" w:hAnsi="Times New Roman"/>
          <w:bCs/>
          <w:color w:val="000000" w:themeColor="text1"/>
        </w:rPr>
        <w:t xml:space="preserve">„Најнижа понуђена цена“. </w:t>
      </w:r>
    </w:p>
    <w:p w:rsidR="00917942" w:rsidRPr="00F3380F" w:rsidRDefault="00917942" w:rsidP="00917942">
      <w:pPr>
        <w:pStyle w:val="NoSpacing"/>
        <w:jc w:val="both"/>
        <w:rPr>
          <w:rFonts w:ascii="Times New Roman" w:hAnsi="Times New Roman"/>
          <w:bCs/>
          <w:color w:val="000000" w:themeColor="text1"/>
        </w:rPr>
      </w:pPr>
      <w:r w:rsidRPr="00F3380F">
        <w:rPr>
          <w:rFonts w:ascii="Times New Roman" w:hAnsi="Times New Roman"/>
          <w:bCs/>
          <w:color w:val="000000" w:themeColor="text1"/>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917942" w:rsidRPr="00F3380F" w:rsidRDefault="00917942" w:rsidP="00917942">
      <w:pPr>
        <w:pStyle w:val="NoSpacing"/>
        <w:jc w:val="both"/>
        <w:rPr>
          <w:rFonts w:ascii="Times New Roman" w:hAnsi="Times New Roman"/>
          <w:bCs/>
          <w:color w:val="000000" w:themeColor="text1"/>
        </w:rPr>
      </w:pPr>
    </w:p>
    <w:p w:rsidR="00917942" w:rsidRPr="00F3380F" w:rsidRDefault="00917942" w:rsidP="00917942">
      <w:pPr>
        <w:pStyle w:val="NoSpacing"/>
        <w:jc w:val="both"/>
        <w:rPr>
          <w:rFonts w:ascii="Times New Roman" w:eastAsia="SimSun" w:hAnsi="Times New Roman"/>
          <w:color w:val="000000" w:themeColor="text1"/>
          <w:lang w:val="sr-Cyrl-CS"/>
        </w:rPr>
      </w:pPr>
      <w:r w:rsidRPr="00F3380F">
        <w:rPr>
          <w:rFonts w:ascii="Times New Roman" w:hAnsi="Times New Roman"/>
          <w:color w:val="000000" w:themeColor="text1"/>
        </w:rPr>
        <w:t xml:space="preserve">Уколико две или више понуда имају исту најнижу понуђену цену, као најповољнија биће изабрана понуда оног понуђача који је дао дужи рок </w:t>
      </w:r>
      <w:r w:rsidRPr="00F3380F">
        <w:rPr>
          <w:rFonts w:ascii="Times New Roman" w:hAnsi="Times New Roman"/>
          <w:color w:val="000000" w:themeColor="text1"/>
          <w:lang w:val="sr-Cyrl-CS"/>
        </w:rPr>
        <w:t>плаћања</w:t>
      </w:r>
      <w:r w:rsidRPr="00F3380F">
        <w:rPr>
          <w:rFonts w:ascii="Times New Roman" w:hAnsi="Times New Roman"/>
          <w:color w:val="000000" w:themeColor="text1"/>
        </w:rPr>
        <w:t xml:space="preserve"> Уколико су два понуђача понудила исти рок </w:t>
      </w:r>
      <w:r w:rsidRPr="00F3380F">
        <w:rPr>
          <w:rFonts w:ascii="Times New Roman" w:hAnsi="Times New Roman"/>
          <w:color w:val="000000" w:themeColor="text1"/>
          <w:lang w:val="sr-Cyrl-CS"/>
        </w:rPr>
        <w:t xml:space="preserve">плаћања услуге биће изабрана понуда оног понуђача који је понудио дужи рок </w:t>
      </w:r>
      <w:r w:rsidRPr="00F3380F">
        <w:rPr>
          <w:rFonts w:ascii="Times New Roman" w:hAnsi="Times New Roman"/>
          <w:color w:val="000000" w:themeColor="text1"/>
        </w:rPr>
        <w:t>важења понуде</w:t>
      </w:r>
      <w:r w:rsidRPr="00F3380F">
        <w:rPr>
          <w:rFonts w:ascii="Times New Roman" w:hAnsi="Times New Roman"/>
          <w:color w:val="000000" w:themeColor="text1"/>
          <w:lang w:val="sr-Cyrl-CS"/>
        </w:rPr>
        <w:t xml:space="preserve">, уколико две или више понуда садрже исту најнижу понуђену цену, исти рок плаћања као и исти рок важења понуде, </w:t>
      </w:r>
      <w:r w:rsidRPr="00F3380F">
        <w:rPr>
          <w:rFonts w:ascii="Times New Roman" w:hAnsi="Times New Roman"/>
          <w:color w:val="000000" w:themeColor="text1"/>
        </w:rPr>
        <w:t xml:space="preserve"> </w:t>
      </w:r>
      <w:r w:rsidR="00495C9A" w:rsidRPr="00F3380F">
        <w:rPr>
          <w:rFonts w:ascii="Times New Roman" w:hAnsi="Times New Roman"/>
          <w:color w:val="000000" w:themeColor="text1"/>
          <w:lang w:val="sr-Cyrl-CS"/>
        </w:rPr>
        <w:t xml:space="preserve">најповољнија понуда ће бити она коју комисија </w:t>
      </w:r>
      <w:r w:rsidR="00A3296E" w:rsidRPr="00F3380F">
        <w:rPr>
          <w:rFonts w:ascii="Times New Roman" w:hAnsi="Times New Roman"/>
          <w:color w:val="000000" w:themeColor="text1"/>
          <w:lang w:val="sr-Cyrl-CS"/>
        </w:rPr>
        <w:t xml:space="preserve">за спорвођење предметне јавне набавке </w:t>
      </w:r>
      <w:r w:rsidR="00495C9A" w:rsidRPr="00F3380F">
        <w:rPr>
          <w:rFonts w:ascii="Times New Roman" w:hAnsi="Times New Roman"/>
          <w:color w:val="000000" w:themeColor="text1"/>
          <w:lang w:val="sr-Cyrl-CS"/>
        </w:rPr>
        <w:t>извуче жребом.</w:t>
      </w:r>
    </w:p>
    <w:p w:rsidR="00917942" w:rsidRPr="00F3380F" w:rsidRDefault="00917942" w:rsidP="00917942">
      <w:pPr>
        <w:pStyle w:val="NoSpacing"/>
        <w:jc w:val="both"/>
        <w:rPr>
          <w:rFonts w:ascii="Times New Roman" w:hAnsi="Times New Roman"/>
          <w:bCs/>
          <w:color w:val="000000" w:themeColor="text1"/>
        </w:rPr>
      </w:pPr>
    </w:p>
    <w:p w:rsidR="00917942" w:rsidRPr="00F3380F" w:rsidRDefault="00917942" w:rsidP="00917942">
      <w:pPr>
        <w:pStyle w:val="NoSpacing"/>
        <w:jc w:val="both"/>
        <w:rPr>
          <w:rFonts w:ascii="Times New Roman" w:hAnsi="Times New Roman"/>
          <w:bCs/>
          <w:color w:val="000000" w:themeColor="text1"/>
        </w:rPr>
      </w:pPr>
      <w:r w:rsidRPr="00F3380F">
        <w:rPr>
          <w:rFonts w:ascii="Times New Roman" w:hAnsi="Times New Roman"/>
          <w:bCs/>
          <w:color w:val="000000" w:themeColor="text1"/>
        </w:rPr>
        <w:t xml:space="preserve">17. ПОШТОВАЊЕ ОБАВЕЗА КОЈЕ ПРОИЗИЛАЗЕ ИЗ ВАЖЕЋИХ ПРОПИСА </w:t>
      </w:r>
    </w:p>
    <w:p w:rsidR="00917942" w:rsidRPr="00F3380F" w:rsidRDefault="00917942" w:rsidP="00917942">
      <w:pPr>
        <w:pStyle w:val="NoSpacing"/>
        <w:jc w:val="both"/>
        <w:rPr>
          <w:rFonts w:ascii="Times New Roman" w:hAnsi="Times New Roman"/>
          <w:bCs/>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F3380F">
        <w:rPr>
          <w:rFonts w:ascii="Times New Roman" w:hAnsi="Times New Roman"/>
          <w:color w:val="000000" w:themeColor="text1"/>
        </w:rPr>
        <w:lastRenderedPageBreak/>
        <w:t>запошљавању и условима рада, заштити животне средине, , као и да немајуу забрану обављања делатности која је на снази у време подношења понуде.  (Образац изјаве из поглавља XII)</w:t>
      </w:r>
      <w:r w:rsidRPr="00F3380F">
        <w:rPr>
          <w:rFonts w:ascii="Times New Roman" w:hAnsi="Times New Roman"/>
          <w:color w:val="000000" w:themeColor="text1"/>
          <w:lang w:val="sr-Cyrl-CS"/>
        </w:rPr>
        <w:t>.</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 xml:space="preserve"> </w:t>
      </w:r>
      <w:r w:rsidRPr="00F3380F">
        <w:rPr>
          <w:rFonts w:ascii="Times New Roman" w:hAnsi="Times New Roman"/>
          <w:color w:val="000000" w:themeColor="text1"/>
        </w:rPr>
        <w:tab/>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18. КОРИШЋЕЊЕ ПАТЕНТА И ОДГОВОРНОСТ ЗА ПОВРЕДУ ЗАШТИЋЕНИХ ПРАВА ИНТЕЛЕКТУАЛНЕ СВОЈИНЕ ТРЕЋИХ ЛИЦА</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eastAsia="TimesNewRomanPSMT" w:hAnsi="Times New Roman"/>
          <w:bCs/>
          <w:iCs/>
          <w:color w:val="000000" w:themeColor="text1"/>
        </w:rPr>
        <w:t>Накнаду за коришћење патената, као и одговорност за повреду заштићених права интелектуалне својине трећих лица сноси понуђач.</w:t>
      </w:r>
    </w:p>
    <w:p w:rsidR="00917942" w:rsidRPr="00F3380F" w:rsidRDefault="00917942" w:rsidP="00917942">
      <w:pPr>
        <w:pStyle w:val="NoSpacing"/>
        <w:jc w:val="both"/>
        <w:rPr>
          <w:rFonts w:ascii="Times New Roman" w:hAnsi="Times New Roman"/>
          <w:bCs/>
          <w:color w:val="000000" w:themeColor="text1"/>
        </w:rPr>
      </w:pPr>
    </w:p>
    <w:p w:rsidR="00917942" w:rsidRPr="00F3380F" w:rsidRDefault="00917942" w:rsidP="00917942">
      <w:pPr>
        <w:pStyle w:val="NoSpacing"/>
        <w:jc w:val="both"/>
        <w:rPr>
          <w:rFonts w:ascii="Times New Roman" w:hAnsi="Times New Roman"/>
          <w:bCs/>
          <w:color w:val="000000" w:themeColor="text1"/>
        </w:rPr>
      </w:pPr>
      <w:r w:rsidRPr="00F3380F">
        <w:rPr>
          <w:rFonts w:ascii="Times New Roman" w:hAnsi="Times New Roman"/>
          <w:bCs/>
          <w:color w:val="000000" w:themeColor="text1"/>
        </w:rPr>
        <w:t xml:space="preserve">19. НАЧИН И РОК ЗА ПОДНОШЕЊЕ ЗАХТЕВА ЗА ЗАШТИТУ ПРАВА ПОНУЂАЧА </w:t>
      </w:r>
    </w:p>
    <w:p w:rsidR="00917942" w:rsidRPr="00F3380F" w:rsidRDefault="00917942" w:rsidP="00917942">
      <w:pPr>
        <w:pStyle w:val="NoSpacing"/>
        <w:jc w:val="both"/>
        <w:rPr>
          <w:rFonts w:ascii="Times New Roman" w:hAnsi="Times New Roman"/>
          <w:bCs/>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lang w:val="sr-Cyrl-CS"/>
        </w:rPr>
        <w:t xml:space="preserve">Захтев за заштиту права може да поднесе понуђач, односно свако заинтересовано лице </w:t>
      </w:r>
      <w:r w:rsidRPr="00F3380F">
        <w:rPr>
          <w:rFonts w:ascii="Times New Roman" w:hAnsi="Times New Roman"/>
          <w:color w:val="000000" w:themeColor="text1"/>
        </w:rPr>
        <w:t>који има интерес за доделу уговора.</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917942" w:rsidRPr="00F3380F" w:rsidRDefault="00917942" w:rsidP="00917942">
      <w:pPr>
        <w:pStyle w:val="NoSpacing"/>
        <w:jc w:val="both"/>
        <w:rPr>
          <w:rFonts w:ascii="Times New Roman" w:hAnsi="Times New Roman"/>
          <w:color w:val="000000" w:themeColor="text1"/>
          <w:lang w:val="en-GB"/>
        </w:rPr>
      </w:pPr>
      <w:r w:rsidRPr="00F3380F">
        <w:rPr>
          <w:rFonts w:ascii="Times New Roman" w:hAnsi="Times New Roman"/>
          <w:color w:val="000000" w:themeColor="text1"/>
        </w:rPr>
        <w:t>Захтев за заштиту права подноси се наручиоцу, а копија се истовремено доставља Републичкој комисији.</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F3380F">
        <w:rPr>
          <w:rFonts w:ascii="Times New Roman" w:hAnsi="Times New Roman"/>
          <w:color w:val="000000" w:themeColor="text1"/>
        </w:rPr>
        <w:t>O</w:t>
      </w:r>
      <w:r w:rsidRPr="00F3380F">
        <w:rPr>
          <w:rFonts w:ascii="Times New Roman" w:hAnsi="Times New Roman"/>
          <w:color w:val="000000" w:themeColor="text1"/>
          <w:lang w:val="sr-Cyrl-CS"/>
        </w:rPr>
        <w:t>длуке.</w:t>
      </w:r>
    </w:p>
    <w:p w:rsidR="00917942" w:rsidRPr="00F3380F" w:rsidRDefault="00917942" w:rsidP="00917942">
      <w:pPr>
        <w:pStyle w:val="NoSpacing"/>
        <w:jc w:val="both"/>
        <w:rPr>
          <w:rFonts w:ascii="Times New Roman" w:hAnsi="Times New Roman"/>
          <w:color w:val="000000" w:themeColor="text1"/>
          <w:lang w:val="en-GB"/>
        </w:rPr>
      </w:pPr>
      <w:r w:rsidRPr="00F3380F">
        <w:rPr>
          <w:rFonts w:ascii="Times New Roman" w:hAnsi="Times New Roman"/>
          <w:color w:val="000000" w:themeColor="text1"/>
          <w:lang w:val="sr-Cyrl-CS"/>
        </w:rPr>
        <w:t xml:space="preserve">Захтев за заштиту права се доставља непосредно, електронском поштом на </w:t>
      </w:r>
      <w:r w:rsidRPr="00F3380F">
        <w:rPr>
          <w:rFonts w:ascii="Times New Roman" w:hAnsi="Times New Roman"/>
          <w:color w:val="000000" w:themeColor="text1"/>
        </w:rPr>
        <w:t>e</w:t>
      </w:r>
      <w:r w:rsidRPr="00F3380F">
        <w:rPr>
          <w:rFonts w:ascii="Times New Roman" w:hAnsi="Times New Roman"/>
          <w:color w:val="000000" w:themeColor="text1"/>
          <w:lang w:val="sr-Cyrl-CS"/>
        </w:rPr>
        <w:t>-</w:t>
      </w:r>
      <w:r w:rsidRPr="00F3380F">
        <w:rPr>
          <w:rFonts w:ascii="Times New Roman" w:hAnsi="Times New Roman"/>
          <w:color w:val="000000" w:themeColor="text1"/>
        </w:rPr>
        <w:t>mail</w:t>
      </w:r>
      <w:r w:rsidRPr="00F3380F">
        <w:rPr>
          <w:rFonts w:ascii="Times New Roman" w:hAnsi="Times New Roman"/>
          <w:color w:val="000000" w:themeColor="text1"/>
          <w:lang w:val="sr-Cyrl-CS"/>
        </w:rPr>
        <w:t xml:space="preserve">: </w:t>
      </w:r>
      <w:hyperlink r:id="rId12" w:history="1">
        <w:r w:rsidRPr="00F3380F">
          <w:rPr>
            <w:rStyle w:val="Hyperlink"/>
            <w:rFonts w:ascii="Times New Roman" w:hAnsi="Times New Roman"/>
            <w:b/>
            <w:color w:val="000000" w:themeColor="text1"/>
            <w:lang w:val="sr-Latn-CS"/>
          </w:rPr>
          <w:t>dzmpek@sezampro.</w:t>
        </w:r>
        <w:r w:rsidRPr="00F3380F">
          <w:rPr>
            <w:rStyle w:val="Hyperlink"/>
            <w:rFonts w:ascii="Times New Roman" w:hAnsi="Times New Roman"/>
            <w:b/>
            <w:color w:val="000000" w:themeColor="text1"/>
          </w:rPr>
          <w:t>rs</w:t>
        </w:r>
        <w:r w:rsidRPr="00F3380F">
          <w:rPr>
            <w:rStyle w:val="Hyperlink"/>
            <w:rFonts w:ascii="Times New Roman" w:hAnsi="Times New Roman"/>
            <w:color w:val="000000" w:themeColor="text1"/>
          </w:rPr>
          <w:t xml:space="preserve"> </w:t>
        </w:r>
      </w:hyperlink>
      <w:r w:rsidRPr="00F3380F">
        <w:rPr>
          <w:rFonts w:ascii="Times New Roman" w:hAnsi="Times New Roman"/>
          <w:color w:val="000000" w:themeColor="text1"/>
        </w:rPr>
        <w:t xml:space="preserve">, </w:t>
      </w:r>
      <w:r w:rsidRPr="00F3380F">
        <w:rPr>
          <w:rFonts w:ascii="Times New Roman" w:hAnsi="Times New Roman"/>
          <w:color w:val="000000" w:themeColor="text1"/>
          <w:lang w:val="sr-Cyrl-CS"/>
        </w:rPr>
        <w:t xml:space="preserve"> факсом на број: 030/581-229 или препорученом пошиљком са повратницом.</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bCs/>
          <w:color w:val="000000" w:themeColor="text1"/>
          <w:lang w:val="sr-Cyrl-CS"/>
        </w:rPr>
        <w:t>Подносилац захтева је дужан да на рачун буџета Републике Србије уплати таксу у изн</w:t>
      </w:r>
      <w:r w:rsidRPr="00F3380F">
        <w:rPr>
          <w:rFonts w:ascii="Times New Roman" w:hAnsi="Times New Roman"/>
          <w:bCs/>
          <w:color w:val="000000" w:themeColor="text1"/>
        </w:rPr>
        <w:t>o</w:t>
      </w:r>
      <w:r w:rsidRPr="00F3380F">
        <w:rPr>
          <w:rFonts w:ascii="Times New Roman" w:hAnsi="Times New Roman"/>
          <w:bCs/>
          <w:color w:val="000000" w:themeColor="text1"/>
          <w:lang w:val="sr-Cyrl-CS"/>
        </w:rPr>
        <w:t xml:space="preserve">су од </w:t>
      </w:r>
      <w:r w:rsidRPr="00F3380F">
        <w:rPr>
          <w:rFonts w:ascii="Times New Roman" w:hAnsi="Times New Roman"/>
          <w:bCs/>
          <w:color w:val="000000" w:themeColor="text1"/>
        </w:rPr>
        <w:t>6</w:t>
      </w:r>
      <w:r w:rsidRPr="00F3380F">
        <w:rPr>
          <w:rFonts w:ascii="Times New Roman" w:hAnsi="Times New Roman"/>
          <w:bCs/>
          <w:color w:val="000000" w:themeColor="text1"/>
          <w:lang w:val="sr-Cyrl-CS"/>
        </w:rPr>
        <w:t>0.000,00 динара уколико оспорава одређену радњу, на следећи начин:</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 xml:space="preserve">сврха плаћања: такса за захтев за заштиту права, назив наручиоца, број или ознака  јавне набавке поводом које се подноси захтев за заштиту права; </w:t>
      </w:r>
    </w:p>
    <w:p w:rsidR="00917942" w:rsidRPr="00F3380F" w:rsidRDefault="00917942" w:rsidP="00917942">
      <w:pPr>
        <w:pStyle w:val="NoSpacing"/>
        <w:jc w:val="both"/>
        <w:rPr>
          <w:rFonts w:ascii="Times New Roman" w:hAnsi="Times New Roman"/>
          <w:color w:val="000000" w:themeColor="text1"/>
          <w:lang w:val="sr-Cyrl-CS"/>
        </w:rPr>
      </w:pP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 xml:space="preserve">корисник (прималац): Буџет Републике Србије; </w:t>
      </w:r>
    </w:p>
    <w:p w:rsidR="00917942" w:rsidRPr="00F3380F" w:rsidRDefault="00917942" w:rsidP="00917942">
      <w:pPr>
        <w:pStyle w:val="NoSpacing"/>
        <w:jc w:val="both"/>
        <w:rPr>
          <w:rFonts w:ascii="Times New Roman" w:hAnsi="Times New Roman"/>
          <w:color w:val="000000" w:themeColor="text1"/>
          <w:lang w:val="en-GB"/>
        </w:rPr>
      </w:pPr>
      <w:r w:rsidRPr="00F3380F">
        <w:rPr>
          <w:rFonts w:ascii="Times New Roman" w:hAnsi="Times New Roman"/>
          <w:color w:val="000000" w:themeColor="text1"/>
        </w:rPr>
        <w:t xml:space="preserve">шифра плаћања: 153 или 253;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 xml:space="preserve">број жиро рачуна: 840-30678845-06;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 xml:space="preserve">број модела 97;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 xml:space="preserve">позив на број: подаци о броју или ознаци јавне набавке </w:t>
      </w:r>
      <w:r w:rsidRPr="00F3380F">
        <w:rPr>
          <w:rFonts w:ascii="Times New Roman" w:hAnsi="Times New Roman"/>
          <w:color w:val="000000" w:themeColor="text1"/>
          <w:lang w:val="sr-Cyrl-CS"/>
        </w:rPr>
        <w:t xml:space="preserve"> </w:t>
      </w:r>
      <w:r w:rsidRPr="00F3380F">
        <w:rPr>
          <w:rFonts w:ascii="Times New Roman" w:hAnsi="Times New Roman"/>
          <w:color w:val="000000" w:themeColor="text1"/>
        </w:rPr>
        <w:t>поводом које се подноси захтев за заштиту права.</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bCs/>
          <w:color w:val="000000" w:themeColor="text1"/>
          <w:lang w:val="sr-Cyrl-CS"/>
        </w:rPr>
        <w:t>Поступак заштите права понуђача регулисан је одредбама чл. 138. - 167. Закона.</w:t>
      </w:r>
    </w:p>
    <w:p w:rsidR="00917942" w:rsidRPr="00F3380F" w:rsidRDefault="00917942" w:rsidP="00917942">
      <w:pPr>
        <w:pStyle w:val="NoSpacing"/>
        <w:jc w:val="both"/>
        <w:rPr>
          <w:rFonts w:ascii="Times New Roman" w:hAnsi="Times New Roman"/>
          <w:color w:val="000000" w:themeColor="text1"/>
          <w:lang w:val="en-GB"/>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20. РОК У КОЈЕМ ЋЕ УГОВОР БИТИ ЗАКЉУЧЕН</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 xml:space="preserve">Уговор о јавној набавци ће бити закључен са понуђачем којем је додељен уговор </w:t>
      </w:r>
      <w:r w:rsidRPr="00F3380F">
        <w:rPr>
          <w:rFonts w:ascii="Times New Roman" w:hAnsi="Times New Roman"/>
          <w:color w:val="000000" w:themeColor="text1"/>
          <w:lang w:val="sr-Cyrl-CS"/>
        </w:rPr>
        <w:t xml:space="preserve">по </w:t>
      </w:r>
      <w:r w:rsidRPr="00F3380F">
        <w:rPr>
          <w:rFonts w:ascii="Times New Roman" w:hAnsi="Times New Roman"/>
          <w:color w:val="000000" w:themeColor="text1"/>
        </w:rPr>
        <w:t xml:space="preserve"> протек</w:t>
      </w:r>
      <w:r w:rsidRPr="00F3380F">
        <w:rPr>
          <w:rFonts w:ascii="Times New Roman" w:hAnsi="Times New Roman"/>
          <w:color w:val="000000" w:themeColor="text1"/>
          <w:lang w:val="sr-Cyrl-CS"/>
        </w:rPr>
        <w:t>у</w:t>
      </w:r>
      <w:r w:rsidRPr="00F3380F">
        <w:rPr>
          <w:rFonts w:ascii="Times New Roman" w:hAnsi="Times New Roman"/>
          <w:color w:val="000000" w:themeColor="text1"/>
        </w:rPr>
        <w:t xml:space="preserve"> рока за подношење захт</w:t>
      </w:r>
      <w:r w:rsidRPr="00F3380F">
        <w:rPr>
          <w:rFonts w:ascii="Times New Roman" w:hAnsi="Times New Roman"/>
          <w:color w:val="000000" w:themeColor="text1"/>
          <w:lang w:val="sr-Cyrl-CS"/>
        </w:rPr>
        <w:t>е</w:t>
      </w:r>
      <w:r w:rsidRPr="00F3380F">
        <w:rPr>
          <w:rFonts w:ascii="Times New Roman" w:hAnsi="Times New Roman"/>
          <w:color w:val="000000" w:themeColor="text1"/>
        </w:rPr>
        <w:t xml:space="preserve">ва за заштиту права из члана 149. Закона.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917942" w:rsidRPr="00F3380F" w:rsidRDefault="00917942" w:rsidP="00917942">
      <w:pPr>
        <w:pStyle w:val="NoSpacing"/>
        <w:jc w:val="both"/>
        <w:rPr>
          <w:rFonts w:ascii="Times New Roman" w:hAnsi="Times New Roman"/>
          <w:color w:val="000000" w:themeColor="text1"/>
        </w:rPr>
      </w:pPr>
    </w:p>
    <w:p w:rsidR="007D23D5" w:rsidRPr="0001568C" w:rsidRDefault="00917942" w:rsidP="00917942">
      <w:pPr>
        <w:pStyle w:val="NoSpacing"/>
        <w:jc w:val="both"/>
        <w:rPr>
          <w:rFonts w:ascii="Times New Roman" w:hAnsi="Times New Roman"/>
          <w:color w:val="000000" w:themeColor="text1"/>
          <w:lang/>
        </w:rPr>
      </w:pPr>
      <w:r w:rsidRPr="00F3380F">
        <w:rPr>
          <w:rFonts w:ascii="Times New Roman" w:hAnsi="Times New Roman"/>
          <w:color w:val="000000" w:themeColor="text1"/>
        </w:rPr>
        <w:t xml:space="preserve">21. Конкурсна документација је нумерисана и има </w:t>
      </w:r>
      <w:r w:rsidR="00B57FC0" w:rsidRPr="00F3380F">
        <w:rPr>
          <w:rFonts w:ascii="Times New Roman" w:hAnsi="Times New Roman"/>
          <w:color w:val="000000" w:themeColor="text1"/>
          <w:lang w:val="sr-Cyrl-CS"/>
        </w:rPr>
        <w:t>3</w:t>
      </w:r>
      <w:r w:rsidR="0001568C">
        <w:rPr>
          <w:rFonts w:ascii="Times New Roman" w:hAnsi="Times New Roman"/>
          <w:color w:val="000000" w:themeColor="text1"/>
          <w:lang w:val="sr-Cyrl-CS"/>
        </w:rPr>
        <w:t>0</w:t>
      </w:r>
      <w:r w:rsidR="00B57FC0" w:rsidRPr="00F3380F">
        <w:rPr>
          <w:rFonts w:ascii="Times New Roman" w:hAnsi="Times New Roman"/>
          <w:color w:val="000000" w:themeColor="text1"/>
        </w:rPr>
        <w:t>стран</w:t>
      </w:r>
      <w:r w:rsidR="0001568C">
        <w:rPr>
          <w:rFonts w:ascii="Times New Roman" w:hAnsi="Times New Roman"/>
          <w:color w:val="000000" w:themeColor="text1"/>
          <w:lang w:val="sr-Cyrl-CS"/>
        </w:rPr>
        <w:t>а.</w:t>
      </w:r>
    </w:p>
    <w:p w:rsidR="00917942" w:rsidRPr="00F3380F" w:rsidRDefault="00917942" w:rsidP="00917942">
      <w:pPr>
        <w:pStyle w:val="NoSpacing"/>
        <w:jc w:val="both"/>
        <w:rPr>
          <w:rFonts w:ascii="Times New Roman" w:hAnsi="Times New Roman"/>
          <w:bCs/>
          <w:iCs/>
          <w:color w:val="000000" w:themeColor="text1"/>
          <w:lang w:val="sr-Cyrl-CS"/>
        </w:rPr>
      </w:pPr>
    </w:p>
    <w:p w:rsidR="00917942" w:rsidRPr="00F3380F" w:rsidRDefault="00917942" w:rsidP="00917942">
      <w:pPr>
        <w:pStyle w:val="NoSpacing"/>
        <w:jc w:val="both"/>
        <w:rPr>
          <w:rFonts w:ascii="Times New Roman" w:hAnsi="Times New Roman"/>
          <w:bCs/>
          <w:iCs/>
          <w:color w:val="000000" w:themeColor="text1"/>
          <w:lang w:val="sr-Cyrl-CS"/>
        </w:rPr>
      </w:pPr>
    </w:p>
    <w:p w:rsidR="00917942" w:rsidRPr="00F3380F" w:rsidRDefault="00917942" w:rsidP="00917942">
      <w:pPr>
        <w:pStyle w:val="NoSpacing"/>
        <w:shd w:val="clear" w:color="auto" w:fill="8DB3E2" w:themeFill="text2" w:themeFillTint="66"/>
        <w:jc w:val="center"/>
        <w:rPr>
          <w:rFonts w:ascii="Times New Roman" w:hAnsi="Times New Roman"/>
          <w:bCs/>
          <w:iCs/>
          <w:color w:val="000000" w:themeColor="text1"/>
        </w:rPr>
      </w:pPr>
      <w:r w:rsidRPr="00F3380F">
        <w:rPr>
          <w:rFonts w:ascii="Times New Roman" w:hAnsi="Times New Roman"/>
          <w:bCs/>
          <w:iCs/>
          <w:color w:val="000000" w:themeColor="text1"/>
        </w:rPr>
        <w:t>VII ОБРАЗАЦ ПОНУДЕ</w:t>
      </w:r>
    </w:p>
    <w:p w:rsidR="00917942" w:rsidRPr="00F3380F" w:rsidRDefault="00917942" w:rsidP="00917942">
      <w:pPr>
        <w:pStyle w:val="NoSpacing"/>
        <w:jc w:val="both"/>
        <w:rPr>
          <w:rFonts w:ascii="Times New Roman" w:hAnsi="Times New Roman"/>
          <w:bCs/>
          <w:iCs/>
          <w:color w:val="000000" w:themeColor="text1"/>
        </w:rPr>
      </w:pP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iCs/>
          <w:color w:val="000000" w:themeColor="text1"/>
        </w:rPr>
        <w:t>Понуда бр ________________ од __________________ за јавну набавку:</w:t>
      </w:r>
      <w:r w:rsidRPr="00F3380F">
        <w:rPr>
          <w:rFonts w:ascii="Times New Roman" w:eastAsia="TimesNewRomanPS-BoldMT" w:hAnsi="Times New Roman"/>
          <w:bCs/>
          <w:color w:val="000000" w:themeColor="text1"/>
        </w:rPr>
        <w:t xml:space="preserve"> </w:t>
      </w:r>
      <w:r w:rsidRPr="00F3380F">
        <w:rPr>
          <w:rFonts w:ascii="Times New Roman" w:hAnsi="Times New Roman"/>
          <w:color w:val="000000" w:themeColor="text1"/>
        </w:rPr>
        <w:t xml:space="preserve">–  </w:t>
      </w:r>
      <w:r w:rsidRPr="00F3380F">
        <w:rPr>
          <w:rFonts w:ascii="Times New Roman" w:eastAsia="TimesNewRomanPS-BoldMT" w:hAnsi="Times New Roman"/>
          <w:bCs/>
          <w:color w:val="000000" w:themeColor="text1"/>
        </w:rPr>
        <w:t xml:space="preserve">ПРУЖАЊЕ УСЛУГА </w:t>
      </w:r>
      <w:r w:rsidRPr="00F3380F">
        <w:rPr>
          <w:rFonts w:ascii="Times New Roman" w:eastAsia="TimesNewRomanPS-BoldMT" w:hAnsi="Times New Roman"/>
          <w:bCs/>
          <w:color w:val="000000" w:themeColor="text1"/>
          <w:lang w:val="sr-Cyrl-CS"/>
        </w:rPr>
        <w:t xml:space="preserve"> ОДРЖАВАЊЕ ХИГИЈЕНЕ</w:t>
      </w:r>
      <w:r w:rsidRPr="00F3380F">
        <w:rPr>
          <w:rFonts w:ascii="Times New Roman" w:eastAsia="TimesNewRomanPS-BoldMT" w:hAnsi="Times New Roman"/>
          <w:bCs/>
          <w:color w:val="000000" w:themeColor="text1"/>
        </w:rPr>
        <w:t xml:space="preserve"> </w:t>
      </w:r>
      <w:r w:rsidRPr="00F3380F">
        <w:rPr>
          <w:rFonts w:ascii="Times New Roman" w:eastAsia="TimesNewRomanPS-BoldMT" w:hAnsi="Times New Roman"/>
          <w:bCs/>
          <w:color w:val="000000" w:themeColor="text1"/>
          <w:lang w:val="sr-Cyrl-CS"/>
        </w:rPr>
        <w:t>Дома здравља ''Др Верољуб Цакић'' Мајданпек</w:t>
      </w:r>
      <w:r w:rsidRPr="00F3380F">
        <w:rPr>
          <w:rFonts w:ascii="Times New Roman" w:eastAsia="TimesNewRomanPS-BoldMT" w:hAnsi="Times New Roman"/>
          <w:bCs/>
          <w:color w:val="000000" w:themeColor="text1"/>
        </w:rPr>
        <w:t xml:space="preserve">  </w:t>
      </w:r>
      <w:r w:rsidRPr="00F3380F">
        <w:rPr>
          <w:rFonts w:ascii="Times New Roman" w:eastAsia="TimesNewRomanPSMT" w:hAnsi="Times New Roman"/>
          <w:bCs/>
          <w:color w:val="000000" w:themeColor="text1"/>
        </w:rPr>
        <w:t xml:space="preserve">РБЈН    </w:t>
      </w:r>
      <w:r w:rsidR="00837F5F" w:rsidRPr="00F3380F">
        <w:rPr>
          <w:rFonts w:ascii="Times New Roman" w:eastAsia="TimesNewRomanPSMT" w:hAnsi="Times New Roman"/>
          <w:bCs/>
          <w:color w:val="000000" w:themeColor="text1"/>
          <w:lang w:val="sr-Cyrl-CS"/>
        </w:rPr>
        <w:t>1-1.2.3</w:t>
      </w:r>
      <w:r w:rsidRPr="00F3380F">
        <w:rPr>
          <w:rFonts w:ascii="Times New Roman" w:eastAsia="TimesNewRomanPSMT" w:hAnsi="Times New Roman"/>
          <w:bCs/>
          <w:color w:val="000000" w:themeColor="text1"/>
        </w:rPr>
        <w:t>/201</w:t>
      </w:r>
      <w:r w:rsidR="00663210" w:rsidRPr="00F3380F">
        <w:rPr>
          <w:rFonts w:ascii="Times New Roman" w:eastAsia="TimesNewRomanPSMT" w:hAnsi="Times New Roman"/>
          <w:bCs/>
          <w:color w:val="000000" w:themeColor="text1"/>
          <w:lang w:val="sr-Cyrl-CS"/>
        </w:rPr>
        <w:t>9</w:t>
      </w:r>
      <w:r w:rsidRPr="00F3380F">
        <w:rPr>
          <w:rFonts w:ascii="Times New Roman" w:eastAsia="TimesNewRomanPSMT" w:hAnsi="Times New Roman"/>
          <w:bCs/>
          <w:color w:val="000000" w:themeColor="text1"/>
        </w:rPr>
        <w:t xml:space="preserve"> </w:t>
      </w:r>
      <w:r w:rsidRPr="00F3380F">
        <w:rPr>
          <w:rFonts w:ascii="Times New Roman" w:eastAsia="TimesNewRomanPS-BoldMT" w:hAnsi="Times New Roman"/>
          <w:bCs/>
          <w:color w:val="000000" w:themeColor="text1"/>
        </w:rPr>
        <w:t>.</w:t>
      </w:r>
    </w:p>
    <w:p w:rsidR="00917942" w:rsidRPr="00F3380F" w:rsidRDefault="00917942" w:rsidP="00917942">
      <w:pPr>
        <w:pStyle w:val="NoSpacing"/>
        <w:jc w:val="both"/>
        <w:rPr>
          <w:rFonts w:ascii="Times New Roman" w:hAnsi="Times New Roman"/>
          <w:iCs/>
          <w:color w:val="000000" w:themeColor="text1"/>
        </w:rPr>
      </w:pP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bCs/>
          <w:iCs/>
          <w:color w:val="000000" w:themeColor="text1"/>
        </w:rPr>
        <w:t>1)ОПШТИ ПОДАЦИ О ПОНУЂАЧУ</w:t>
      </w:r>
    </w:p>
    <w:tbl>
      <w:tblPr>
        <w:tblW w:w="0" w:type="auto"/>
        <w:tblInd w:w="-15" w:type="dxa"/>
        <w:tblLayout w:type="fixed"/>
        <w:tblLook w:val="04A0"/>
      </w:tblPr>
      <w:tblGrid>
        <w:gridCol w:w="4621"/>
        <w:gridCol w:w="4650"/>
      </w:tblGrid>
      <w:tr w:rsidR="00917942" w:rsidRPr="00F3380F" w:rsidTr="00FF27E5">
        <w:tc>
          <w:tcPr>
            <w:tcW w:w="4621"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hAnsi="Times New Roman"/>
                <w:bCs/>
                <w:iCs/>
                <w:color w:val="000000" w:themeColor="text1"/>
              </w:rPr>
            </w:pPr>
            <w:r w:rsidRPr="00F3380F">
              <w:rPr>
                <w:rFonts w:ascii="Times New Roman" w:hAnsi="Times New Roman"/>
                <w:iCs/>
                <w:color w:val="000000" w:themeColor="text1"/>
              </w:rPr>
              <w:t>Назив понуђача:</w:t>
            </w:r>
          </w:p>
          <w:p w:rsidR="00917942" w:rsidRPr="00F3380F" w:rsidRDefault="00917942" w:rsidP="00FF27E5">
            <w:pPr>
              <w:pStyle w:val="NoSpacing"/>
              <w:jc w:val="both"/>
              <w:rPr>
                <w:rFonts w:ascii="Times New Roman" w:hAnsi="Times New Roman"/>
                <w:bCs/>
                <w:iCs/>
                <w:color w:val="000000" w:themeColor="text1"/>
              </w:rPr>
            </w:pPr>
          </w:p>
        </w:tc>
        <w:tc>
          <w:tcPr>
            <w:tcW w:w="465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hAnsi="Times New Roman"/>
                <w:bCs/>
                <w:iCs/>
                <w:color w:val="000000" w:themeColor="text1"/>
              </w:rPr>
            </w:pPr>
          </w:p>
          <w:p w:rsidR="00917942" w:rsidRPr="00F3380F" w:rsidRDefault="00917942" w:rsidP="00FF27E5">
            <w:pPr>
              <w:pStyle w:val="NoSpacing"/>
              <w:jc w:val="both"/>
              <w:rPr>
                <w:rFonts w:ascii="Times New Roman" w:hAnsi="Times New Roman"/>
                <w:bCs/>
                <w:iCs/>
                <w:color w:val="000000" w:themeColor="text1"/>
              </w:rPr>
            </w:pPr>
          </w:p>
          <w:p w:rsidR="00917942" w:rsidRPr="00F3380F" w:rsidRDefault="00917942" w:rsidP="00FF27E5">
            <w:pPr>
              <w:pStyle w:val="NoSpacing"/>
              <w:jc w:val="both"/>
              <w:rPr>
                <w:rFonts w:ascii="Times New Roman" w:hAnsi="Times New Roman"/>
                <w:bCs/>
                <w:iCs/>
                <w:color w:val="000000" w:themeColor="text1"/>
              </w:rPr>
            </w:pPr>
          </w:p>
        </w:tc>
      </w:tr>
      <w:tr w:rsidR="00917942" w:rsidRPr="00F3380F" w:rsidTr="00FF27E5">
        <w:tc>
          <w:tcPr>
            <w:tcW w:w="4621"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hAnsi="Times New Roman"/>
                <w:bCs/>
                <w:iCs/>
                <w:color w:val="000000" w:themeColor="text1"/>
              </w:rPr>
            </w:pPr>
            <w:r w:rsidRPr="00F3380F">
              <w:rPr>
                <w:rFonts w:ascii="Times New Roman" w:hAnsi="Times New Roman"/>
                <w:iCs/>
                <w:color w:val="000000" w:themeColor="text1"/>
              </w:rPr>
              <w:t>Адреса понуђача:</w:t>
            </w:r>
          </w:p>
          <w:p w:rsidR="00917942" w:rsidRPr="00F3380F" w:rsidRDefault="00917942" w:rsidP="00FF27E5">
            <w:pPr>
              <w:pStyle w:val="NoSpacing"/>
              <w:jc w:val="both"/>
              <w:rPr>
                <w:rFonts w:ascii="Times New Roman" w:hAnsi="Times New Roman"/>
                <w:bCs/>
                <w:iCs/>
                <w:color w:val="000000" w:themeColor="text1"/>
              </w:rPr>
            </w:pPr>
          </w:p>
        </w:tc>
        <w:tc>
          <w:tcPr>
            <w:tcW w:w="465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hAnsi="Times New Roman"/>
                <w:bCs/>
                <w:iCs/>
                <w:color w:val="000000" w:themeColor="text1"/>
              </w:rPr>
            </w:pPr>
          </w:p>
          <w:p w:rsidR="00917942" w:rsidRPr="00F3380F" w:rsidRDefault="00917942" w:rsidP="00FF27E5">
            <w:pPr>
              <w:pStyle w:val="NoSpacing"/>
              <w:jc w:val="both"/>
              <w:rPr>
                <w:rFonts w:ascii="Times New Roman" w:hAnsi="Times New Roman"/>
                <w:bCs/>
                <w:iCs/>
                <w:color w:val="000000" w:themeColor="text1"/>
              </w:rPr>
            </w:pPr>
          </w:p>
          <w:p w:rsidR="00917942" w:rsidRPr="00F3380F" w:rsidRDefault="00917942" w:rsidP="00FF27E5">
            <w:pPr>
              <w:pStyle w:val="NoSpacing"/>
              <w:jc w:val="both"/>
              <w:rPr>
                <w:rFonts w:ascii="Times New Roman" w:hAnsi="Times New Roman"/>
                <w:bCs/>
                <w:iCs/>
                <w:color w:val="000000" w:themeColor="text1"/>
              </w:rPr>
            </w:pPr>
          </w:p>
        </w:tc>
      </w:tr>
      <w:tr w:rsidR="00917942" w:rsidRPr="00F3380F" w:rsidTr="00FF27E5">
        <w:tc>
          <w:tcPr>
            <w:tcW w:w="4621"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hAnsi="Times New Roman"/>
                <w:bCs/>
                <w:iCs/>
                <w:color w:val="000000" w:themeColor="text1"/>
              </w:rPr>
            </w:pPr>
            <w:r w:rsidRPr="00F3380F">
              <w:rPr>
                <w:rFonts w:ascii="Times New Roman" w:hAnsi="Times New Roman"/>
                <w:iCs/>
                <w:color w:val="000000" w:themeColor="text1"/>
              </w:rPr>
              <w:t>Матични број понуђача:</w:t>
            </w:r>
          </w:p>
          <w:p w:rsidR="00917942" w:rsidRPr="00F3380F" w:rsidRDefault="00917942" w:rsidP="00FF27E5">
            <w:pPr>
              <w:pStyle w:val="NoSpacing"/>
              <w:jc w:val="both"/>
              <w:rPr>
                <w:rFonts w:ascii="Times New Roman" w:hAnsi="Times New Roman"/>
                <w:bCs/>
                <w:iCs/>
                <w:color w:val="000000" w:themeColor="text1"/>
              </w:rPr>
            </w:pPr>
          </w:p>
        </w:tc>
        <w:tc>
          <w:tcPr>
            <w:tcW w:w="465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hAnsi="Times New Roman"/>
                <w:bCs/>
                <w:iCs/>
                <w:color w:val="000000" w:themeColor="text1"/>
              </w:rPr>
            </w:pPr>
          </w:p>
          <w:p w:rsidR="00917942" w:rsidRPr="00F3380F" w:rsidRDefault="00917942" w:rsidP="00FF27E5">
            <w:pPr>
              <w:pStyle w:val="NoSpacing"/>
              <w:jc w:val="both"/>
              <w:rPr>
                <w:rFonts w:ascii="Times New Roman" w:hAnsi="Times New Roman"/>
                <w:bCs/>
                <w:iCs/>
                <w:color w:val="000000" w:themeColor="text1"/>
              </w:rPr>
            </w:pPr>
          </w:p>
          <w:p w:rsidR="00917942" w:rsidRPr="00F3380F" w:rsidRDefault="00917942" w:rsidP="00FF27E5">
            <w:pPr>
              <w:pStyle w:val="NoSpacing"/>
              <w:jc w:val="both"/>
              <w:rPr>
                <w:rFonts w:ascii="Times New Roman" w:hAnsi="Times New Roman"/>
                <w:bCs/>
                <w:iCs/>
                <w:color w:val="000000" w:themeColor="text1"/>
              </w:rPr>
            </w:pPr>
          </w:p>
        </w:tc>
      </w:tr>
      <w:tr w:rsidR="00917942" w:rsidRPr="00F3380F" w:rsidTr="00FF27E5">
        <w:tc>
          <w:tcPr>
            <w:tcW w:w="4621"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hAnsi="Times New Roman"/>
                <w:bCs/>
                <w:iCs/>
                <w:color w:val="000000" w:themeColor="text1"/>
                <w:lang w:val="ru-RU"/>
              </w:rPr>
            </w:pPr>
            <w:r w:rsidRPr="00F3380F">
              <w:rPr>
                <w:rFonts w:ascii="Times New Roman" w:hAnsi="Times New Roman"/>
                <w:iCs/>
                <w:color w:val="000000" w:themeColor="text1"/>
                <w:lang w:val="ru-RU"/>
              </w:rPr>
              <w:t>Порески идентификациони број понуђача (ПИБ):</w:t>
            </w:r>
          </w:p>
          <w:p w:rsidR="00917942" w:rsidRPr="00F3380F" w:rsidRDefault="00917942" w:rsidP="00FF27E5">
            <w:pPr>
              <w:pStyle w:val="NoSpacing"/>
              <w:jc w:val="both"/>
              <w:rPr>
                <w:rFonts w:ascii="Times New Roman" w:hAnsi="Times New Roman"/>
                <w:bCs/>
                <w:iCs/>
                <w:color w:val="000000" w:themeColor="text1"/>
                <w:lang w:val="ru-RU"/>
              </w:rPr>
            </w:pPr>
          </w:p>
        </w:tc>
        <w:tc>
          <w:tcPr>
            <w:tcW w:w="465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hAnsi="Times New Roman"/>
                <w:bCs/>
                <w:iCs/>
                <w:color w:val="000000" w:themeColor="text1"/>
                <w:lang w:val="ru-RU"/>
              </w:rPr>
            </w:pPr>
          </w:p>
        </w:tc>
      </w:tr>
      <w:tr w:rsidR="00917942" w:rsidRPr="00F3380F" w:rsidTr="00FF27E5">
        <w:tc>
          <w:tcPr>
            <w:tcW w:w="4621"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hAnsi="Times New Roman"/>
                <w:bCs/>
                <w:iCs/>
                <w:color w:val="000000" w:themeColor="text1"/>
              </w:rPr>
            </w:pPr>
            <w:r w:rsidRPr="00F3380F">
              <w:rPr>
                <w:rFonts w:ascii="Times New Roman" w:hAnsi="Times New Roman"/>
                <w:iCs/>
                <w:color w:val="000000" w:themeColor="text1"/>
              </w:rPr>
              <w:t>Име особе за контакт:</w:t>
            </w:r>
          </w:p>
          <w:p w:rsidR="00917942" w:rsidRPr="00F3380F" w:rsidRDefault="00917942" w:rsidP="00FF27E5">
            <w:pPr>
              <w:pStyle w:val="NoSpacing"/>
              <w:jc w:val="both"/>
              <w:rPr>
                <w:rFonts w:ascii="Times New Roman" w:hAnsi="Times New Roman"/>
                <w:bCs/>
                <w:iCs/>
                <w:color w:val="000000" w:themeColor="text1"/>
              </w:rPr>
            </w:pPr>
          </w:p>
        </w:tc>
        <w:tc>
          <w:tcPr>
            <w:tcW w:w="465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hAnsi="Times New Roman"/>
                <w:bCs/>
                <w:iCs/>
                <w:color w:val="000000" w:themeColor="text1"/>
              </w:rPr>
            </w:pPr>
          </w:p>
          <w:p w:rsidR="00917942" w:rsidRPr="00F3380F" w:rsidRDefault="00917942" w:rsidP="00FF27E5">
            <w:pPr>
              <w:pStyle w:val="NoSpacing"/>
              <w:jc w:val="both"/>
              <w:rPr>
                <w:rFonts w:ascii="Times New Roman" w:hAnsi="Times New Roman"/>
                <w:bCs/>
                <w:iCs/>
                <w:color w:val="000000" w:themeColor="text1"/>
              </w:rPr>
            </w:pPr>
          </w:p>
          <w:p w:rsidR="00917942" w:rsidRPr="00F3380F" w:rsidRDefault="00917942" w:rsidP="00FF27E5">
            <w:pPr>
              <w:pStyle w:val="NoSpacing"/>
              <w:jc w:val="both"/>
              <w:rPr>
                <w:rFonts w:ascii="Times New Roman" w:hAnsi="Times New Roman"/>
                <w:bCs/>
                <w:iCs/>
                <w:color w:val="000000" w:themeColor="text1"/>
              </w:rPr>
            </w:pPr>
          </w:p>
        </w:tc>
      </w:tr>
      <w:tr w:rsidR="00917942" w:rsidRPr="00F3380F" w:rsidTr="00FF27E5">
        <w:tc>
          <w:tcPr>
            <w:tcW w:w="4621"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hAnsi="Times New Roman"/>
                <w:bCs/>
                <w:iCs/>
                <w:color w:val="000000" w:themeColor="text1"/>
                <w:lang w:val="ru-RU"/>
              </w:rPr>
            </w:pPr>
            <w:r w:rsidRPr="00F3380F">
              <w:rPr>
                <w:rFonts w:ascii="Times New Roman" w:hAnsi="Times New Roman"/>
                <w:iCs/>
                <w:color w:val="000000" w:themeColor="text1"/>
                <w:lang w:val="ru-RU"/>
              </w:rPr>
              <w:t>Електронска адреса понуђача (</w:t>
            </w:r>
            <w:r w:rsidRPr="00F3380F">
              <w:rPr>
                <w:rFonts w:ascii="Times New Roman" w:hAnsi="Times New Roman"/>
                <w:iCs/>
                <w:color w:val="000000" w:themeColor="text1"/>
              </w:rPr>
              <w:t>e</w:t>
            </w:r>
            <w:r w:rsidRPr="00F3380F">
              <w:rPr>
                <w:rFonts w:ascii="Times New Roman" w:hAnsi="Times New Roman"/>
                <w:iCs/>
                <w:color w:val="000000" w:themeColor="text1"/>
                <w:lang w:val="ru-RU"/>
              </w:rPr>
              <w:t>-</w:t>
            </w:r>
            <w:r w:rsidRPr="00F3380F">
              <w:rPr>
                <w:rFonts w:ascii="Times New Roman" w:hAnsi="Times New Roman"/>
                <w:iCs/>
                <w:color w:val="000000" w:themeColor="text1"/>
              </w:rPr>
              <w:t>mail</w:t>
            </w:r>
            <w:r w:rsidRPr="00F3380F">
              <w:rPr>
                <w:rFonts w:ascii="Times New Roman" w:hAnsi="Times New Roman"/>
                <w:iCs/>
                <w:color w:val="000000" w:themeColor="text1"/>
                <w:lang w:val="ru-RU"/>
              </w:rPr>
              <w:t>):</w:t>
            </w:r>
          </w:p>
          <w:p w:rsidR="00917942" w:rsidRPr="00F3380F" w:rsidRDefault="00917942" w:rsidP="00FF27E5">
            <w:pPr>
              <w:pStyle w:val="NoSpacing"/>
              <w:jc w:val="both"/>
              <w:rPr>
                <w:rFonts w:ascii="Times New Roman" w:hAnsi="Times New Roman"/>
                <w:bCs/>
                <w:iCs/>
                <w:color w:val="000000" w:themeColor="text1"/>
                <w:lang w:val="ru-RU"/>
              </w:rPr>
            </w:pPr>
          </w:p>
        </w:tc>
        <w:tc>
          <w:tcPr>
            <w:tcW w:w="465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hAnsi="Times New Roman"/>
                <w:bCs/>
                <w:iCs/>
                <w:color w:val="000000" w:themeColor="text1"/>
                <w:lang w:val="ru-RU"/>
              </w:rPr>
            </w:pPr>
          </w:p>
        </w:tc>
      </w:tr>
      <w:tr w:rsidR="00917942" w:rsidRPr="00F3380F" w:rsidTr="00FF27E5">
        <w:tc>
          <w:tcPr>
            <w:tcW w:w="4621"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hAnsi="Times New Roman"/>
                <w:bCs/>
                <w:iCs/>
                <w:color w:val="000000" w:themeColor="text1"/>
              </w:rPr>
            </w:pPr>
            <w:r w:rsidRPr="00F3380F">
              <w:rPr>
                <w:rFonts w:ascii="Times New Roman" w:hAnsi="Times New Roman"/>
                <w:iCs/>
                <w:color w:val="000000" w:themeColor="text1"/>
              </w:rPr>
              <w:t>Телефон:</w:t>
            </w:r>
          </w:p>
          <w:p w:rsidR="00917942" w:rsidRPr="00F3380F" w:rsidRDefault="00917942" w:rsidP="00FF27E5">
            <w:pPr>
              <w:pStyle w:val="NoSpacing"/>
              <w:jc w:val="both"/>
              <w:rPr>
                <w:rFonts w:ascii="Times New Roman" w:hAnsi="Times New Roman"/>
                <w:bCs/>
                <w:iCs/>
                <w:color w:val="000000" w:themeColor="text1"/>
              </w:rPr>
            </w:pPr>
          </w:p>
        </w:tc>
        <w:tc>
          <w:tcPr>
            <w:tcW w:w="465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hAnsi="Times New Roman"/>
                <w:bCs/>
                <w:iCs/>
                <w:color w:val="000000" w:themeColor="text1"/>
              </w:rPr>
            </w:pPr>
          </w:p>
          <w:p w:rsidR="00917942" w:rsidRPr="00F3380F" w:rsidRDefault="00917942" w:rsidP="00FF27E5">
            <w:pPr>
              <w:pStyle w:val="NoSpacing"/>
              <w:jc w:val="both"/>
              <w:rPr>
                <w:rFonts w:ascii="Times New Roman" w:hAnsi="Times New Roman"/>
                <w:bCs/>
                <w:iCs/>
                <w:color w:val="000000" w:themeColor="text1"/>
              </w:rPr>
            </w:pPr>
          </w:p>
          <w:p w:rsidR="00917942" w:rsidRPr="00F3380F" w:rsidRDefault="00917942" w:rsidP="00FF27E5">
            <w:pPr>
              <w:pStyle w:val="NoSpacing"/>
              <w:jc w:val="both"/>
              <w:rPr>
                <w:rFonts w:ascii="Times New Roman" w:hAnsi="Times New Roman"/>
                <w:bCs/>
                <w:iCs/>
                <w:color w:val="000000" w:themeColor="text1"/>
              </w:rPr>
            </w:pPr>
          </w:p>
        </w:tc>
      </w:tr>
      <w:tr w:rsidR="00917942" w:rsidRPr="00F3380F" w:rsidTr="00FF27E5">
        <w:tc>
          <w:tcPr>
            <w:tcW w:w="4621"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hAnsi="Times New Roman"/>
                <w:bCs/>
                <w:iCs/>
                <w:color w:val="000000" w:themeColor="text1"/>
              </w:rPr>
            </w:pPr>
            <w:r w:rsidRPr="00F3380F">
              <w:rPr>
                <w:rFonts w:ascii="Times New Roman" w:hAnsi="Times New Roman"/>
                <w:iCs/>
                <w:color w:val="000000" w:themeColor="text1"/>
              </w:rPr>
              <w:t>Телефакс:</w:t>
            </w:r>
          </w:p>
          <w:p w:rsidR="00917942" w:rsidRPr="00F3380F" w:rsidRDefault="00917942" w:rsidP="00FF27E5">
            <w:pPr>
              <w:pStyle w:val="NoSpacing"/>
              <w:jc w:val="both"/>
              <w:rPr>
                <w:rFonts w:ascii="Times New Roman" w:hAnsi="Times New Roman"/>
                <w:bCs/>
                <w:iCs/>
                <w:color w:val="000000" w:themeColor="text1"/>
              </w:rPr>
            </w:pPr>
          </w:p>
        </w:tc>
        <w:tc>
          <w:tcPr>
            <w:tcW w:w="465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hAnsi="Times New Roman"/>
                <w:bCs/>
                <w:iCs/>
                <w:color w:val="000000" w:themeColor="text1"/>
              </w:rPr>
            </w:pPr>
          </w:p>
          <w:p w:rsidR="00917942" w:rsidRPr="00F3380F" w:rsidRDefault="00917942" w:rsidP="00FF27E5">
            <w:pPr>
              <w:pStyle w:val="NoSpacing"/>
              <w:jc w:val="both"/>
              <w:rPr>
                <w:rFonts w:ascii="Times New Roman" w:hAnsi="Times New Roman"/>
                <w:bCs/>
                <w:iCs/>
                <w:color w:val="000000" w:themeColor="text1"/>
              </w:rPr>
            </w:pPr>
          </w:p>
          <w:p w:rsidR="00917942" w:rsidRPr="00F3380F" w:rsidRDefault="00917942" w:rsidP="00FF27E5">
            <w:pPr>
              <w:pStyle w:val="NoSpacing"/>
              <w:jc w:val="both"/>
              <w:rPr>
                <w:rFonts w:ascii="Times New Roman" w:hAnsi="Times New Roman"/>
                <w:bCs/>
                <w:iCs/>
                <w:color w:val="000000" w:themeColor="text1"/>
              </w:rPr>
            </w:pPr>
          </w:p>
        </w:tc>
      </w:tr>
      <w:tr w:rsidR="00917942" w:rsidRPr="00F3380F" w:rsidTr="00FF27E5">
        <w:tc>
          <w:tcPr>
            <w:tcW w:w="4621"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hAnsi="Times New Roman"/>
                <w:bCs/>
                <w:iCs/>
                <w:color w:val="000000" w:themeColor="text1"/>
                <w:lang w:val="ru-RU"/>
              </w:rPr>
            </w:pPr>
            <w:r w:rsidRPr="00F3380F">
              <w:rPr>
                <w:rFonts w:ascii="Times New Roman" w:hAnsi="Times New Roman"/>
                <w:iCs/>
                <w:color w:val="000000" w:themeColor="text1"/>
                <w:lang w:val="ru-RU"/>
              </w:rPr>
              <w:t>Број рачуна понуђача и назив банке:</w:t>
            </w:r>
          </w:p>
          <w:p w:rsidR="00917942" w:rsidRPr="00F3380F" w:rsidRDefault="00917942" w:rsidP="00FF27E5">
            <w:pPr>
              <w:pStyle w:val="NoSpacing"/>
              <w:jc w:val="both"/>
              <w:rPr>
                <w:rFonts w:ascii="Times New Roman" w:hAnsi="Times New Roman"/>
                <w:bCs/>
                <w:iCs/>
                <w:color w:val="000000" w:themeColor="text1"/>
                <w:lang w:val="ru-RU"/>
              </w:rPr>
            </w:pPr>
          </w:p>
        </w:tc>
        <w:tc>
          <w:tcPr>
            <w:tcW w:w="465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hAnsi="Times New Roman"/>
                <w:bCs/>
                <w:iCs/>
                <w:color w:val="000000" w:themeColor="text1"/>
                <w:lang w:val="ru-RU"/>
              </w:rPr>
            </w:pPr>
          </w:p>
          <w:p w:rsidR="00917942" w:rsidRPr="00F3380F" w:rsidRDefault="00917942" w:rsidP="00FF27E5">
            <w:pPr>
              <w:pStyle w:val="NoSpacing"/>
              <w:jc w:val="both"/>
              <w:rPr>
                <w:rFonts w:ascii="Times New Roman" w:hAnsi="Times New Roman"/>
                <w:bCs/>
                <w:iCs/>
                <w:color w:val="000000" w:themeColor="text1"/>
                <w:lang w:val="ru-RU"/>
              </w:rPr>
            </w:pPr>
          </w:p>
          <w:p w:rsidR="00917942" w:rsidRPr="00F3380F" w:rsidRDefault="00917942" w:rsidP="00FF27E5">
            <w:pPr>
              <w:pStyle w:val="NoSpacing"/>
              <w:jc w:val="both"/>
              <w:rPr>
                <w:rFonts w:ascii="Times New Roman" w:hAnsi="Times New Roman"/>
                <w:bCs/>
                <w:iCs/>
                <w:color w:val="000000" w:themeColor="text1"/>
                <w:lang w:val="ru-RU"/>
              </w:rPr>
            </w:pPr>
          </w:p>
        </w:tc>
      </w:tr>
      <w:tr w:rsidR="00917942" w:rsidRPr="00F3380F" w:rsidTr="00FF27E5">
        <w:tc>
          <w:tcPr>
            <w:tcW w:w="4621"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jc w:val="both"/>
              <w:rPr>
                <w:rFonts w:ascii="Times New Roman" w:hAnsi="Times New Roman"/>
                <w:bCs/>
                <w:iCs/>
                <w:color w:val="000000" w:themeColor="text1"/>
                <w:lang w:val="ru-RU"/>
              </w:rPr>
            </w:pPr>
            <w:r w:rsidRPr="00F3380F">
              <w:rPr>
                <w:rFonts w:ascii="Times New Roman" w:hAnsi="Times New Roman"/>
                <w:iCs/>
                <w:color w:val="000000" w:themeColor="text1"/>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hAnsi="Times New Roman"/>
                <w:bCs/>
                <w:iCs/>
                <w:color w:val="000000" w:themeColor="text1"/>
                <w:lang w:val="ru-RU"/>
              </w:rPr>
            </w:pPr>
          </w:p>
          <w:p w:rsidR="00917942" w:rsidRPr="00F3380F" w:rsidRDefault="00917942" w:rsidP="00FF27E5">
            <w:pPr>
              <w:pStyle w:val="NoSpacing"/>
              <w:jc w:val="both"/>
              <w:rPr>
                <w:rFonts w:ascii="Times New Roman" w:hAnsi="Times New Roman"/>
                <w:bCs/>
                <w:iCs/>
                <w:color w:val="000000" w:themeColor="text1"/>
                <w:lang w:val="ru-RU"/>
              </w:rPr>
            </w:pPr>
          </w:p>
          <w:p w:rsidR="00917942" w:rsidRPr="00F3380F" w:rsidRDefault="00917942" w:rsidP="00FF27E5">
            <w:pPr>
              <w:pStyle w:val="NoSpacing"/>
              <w:jc w:val="both"/>
              <w:rPr>
                <w:rFonts w:ascii="Times New Roman" w:hAnsi="Times New Roman"/>
                <w:bCs/>
                <w:iCs/>
                <w:color w:val="000000" w:themeColor="text1"/>
                <w:lang w:val="ru-RU"/>
              </w:rPr>
            </w:pPr>
          </w:p>
        </w:tc>
      </w:tr>
    </w:tbl>
    <w:p w:rsidR="00917942" w:rsidRPr="00F3380F" w:rsidRDefault="00917942" w:rsidP="00917942">
      <w:pPr>
        <w:pStyle w:val="NoSpacing"/>
        <w:jc w:val="both"/>
        <w:rPr>
          <w:rFonts w:ascii="Times New Roman" w:hAnsi="Times New Roman"/>
          <w:color w:val="000000" w:themeColor="text1"/>
          <w:lang w:val="sr-Cyrl-CS"/>
        </w:rPr>
      </w:pPr>
    </w:p>
    <w:p w:rsidR="00917942" w:rsidRPr="00F3380F" w:rsidRDefault="00917942" w:rsidP="00917942">
      <w:pPr>
        <w:pStyle w:val="NoSpacing"/>
        <w:jc w:val="both"/>
        <w:rPr>
          <w:rFonts w:ascii="Times New Roman" w:hAnsi="Times New Roman"/>
          <w:color w:val="000000" w:themeColor="text1"/>
          <w:lang w:val="en-GB"/>
        </w:rPr>
      </w:pPr>
      <w:r w:rsidRPr="00F3380F">
        <w:rPr>
          <w:rFonts w:ascii="Times New Roman" w:eastAsia="TimesNewRomanPSMT" w:hAnsi="Times New Roman"/>
          <w:bCs/>
          <w:iCs/>
          <w:color w:val="000000" w:themeColor="text1"/>
        </w:rPr>
        <w:t xml:space="preserve">2) ПОНУДУ ПОДНОСИ: </w:t>
      </w:r>
    </w:p>
    <w:tbl>
      <w:tblPr>
        <w:tblW w:w="0" w:type="auto"/>
        <w:tblInd w:w="-15" w:type="dxa"/>
        <w:tblLayout w:type="fixed"/>
        <w:tblLook w:val="04A0"/>
      </w:tblPr>
      <w:tblGrid>
        <w:gridCol w:w="9272"/>
      </w:tblGrid>
      <w:tr w:rsidR="00917942" w:rsidRPr="00F3380F" w:rsidTr="00FF27E5">
        <w:tc>
          <w:tcPr>
            <w:tcW w:w="9272"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hAnsi="Times New Roman"/>
                <w:color w:val="000000" w:themeColor="text1"/>
                <w:lang w:val="en-GB"/>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 xml:space="preserve">А) САМОСТАЛНО </w:t>
            </w:r>
          </w:p>
        </w:tc>
      </w:tr>
      <w:tr w:rsidR="00917942" w:rsidRPr="00F3380F" w:rsidTr="00FF27E5">
        <w:tc>
          <w:tcPr>
            <w:tcW w:w="9272"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Б) СА ПОДИЗВОЂАЧЕМ</w:t>
            </w:r>
          </w:p>
        </w:tc>
      </w:tr>
      <w:tr w:rsidR="00917942" w:rsidRPr="00F3380F" w:rsidTr="00FF27E5">
        <w:tc>
          <w:tcPr>
            <w:tcW w:w="9272"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hAnsi="Times New Roman"/>
                <w:iCs/>
                <w:color w:val="000000" w:themeColor="text1"/>
                <w:lang w:val="ru-RU"/>
              </w:rPr>
            </w:pPr>
            <w:r w:rsidRPr="00F3380F">
              <w:rPr>
                <w:rFonts w:ascii="Times New Roman" w:eastAsia="TimesNewRomanPSMT" w:hAnsi="Times New Roman"/>
                <w:bCs/>
                <w:color w:val="000000" w:themeColor="text1"/>
              </w:rPr>
              <w:t>В) КАО ЗАЈЕДНИЧКУ ПОНУДУ</w:t>
            </w:r>
          </w:p>
        </w:tc>
      </w:tr>
    </w:tbl>
    <w:p w:rsidR="00917942" w:rsidRPr="00F3380F" w:rsidRDefault="00917942" w:rsidP="00917942">
      <w:pPr>
        <w:pStyle w:val="NoSpacing"/>
        <w:jc w:val="both"/>
        <w:rPr>
          <w:rFonts w:ascii="Times New Roman" w:hAnsi="Times New Roman"/>
          <w:iCs/>
          <w:color w:val="000000" w:themeColor="text1"/>
          <w:lang w:val="ru-RU"/>
        </w:rPr>
      </w:pPr>
      <w:r w:rsidRPr="00F3380F">
        <w:rPr>
          <w:rFonts w:ascii="Times New Roman" w:hAnsi="Times New Roman"/>
          <w:iCs/>
          <w:color w:val="000000" w:themeColor="text1"/>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917942" w:rsidRPr="00F3380F" w:rsidRDefault="00917942" w:rsidP="00917942">
      <w:pPr>
        <w:pStyle w:val="NoSpacing"/>
        <w:jc w:val="both"/>
        <w:rPr>
          <w:rFonts w:ascii="Times New Roman" w:eastAsia="TimesNewRomanPSMT" w:hAnsi="Times New Roman"/>
          <w:bCs/>
          <w:color w:val="000000" w:themeColor="text1"/>
          <w:lang w:val="sr-Cyrl-CS"/>
        </w:rPr>
      </w:pPr>
    </w:p>
    <w:p w:rsidR="00917942" w:rsidRPr="00F3380F" w:rsidRDefault="00917942" w:rsidP="00917942">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lang w:val="sr-Cyrl-CS"/>
        </w:rPr>
        <w:t xml:space="preserve">3) </w:t>
      </w:r>
      <w:r w:rsidRPr="00F3380F">
        <w:rPr>
          <w:rFonts w:ascii="Times New Roman" w:eastAsia="TimesNewRomanPSMT" w:hAnsi="Times New Roman"/>
          <w:bCs/>
          <w:color w:val="000000" w:themeColor="text1"/>
        </w:rPr>
        <w:t xml:space="preserve">ПОДАЦИ О ПОДИЗВОЂАЧУ </w:t>
      </w:r>
    </w:p>
    <w:p w:rsidR="00917942" w:rsidRPr="00F3380F" w:rsidRDefault="00917942" w:rsidP="00917942">
      <w:pPr>
        <w:pStyle w:val="NoSpacing"/>
        <w:jc w:val="both"/>
        <w:rPr>
          <w:rFonts w:ascii="Times New Roman" w:hAnsi="Times New Roman"/>
          <w:color w:val="000000" w:themeColor="text1"/>
          <w:lang w:val="en-GB"/>
        </w:rPr>
      </w:pPr>
      <w:r w:rsidRPr="00F3380F">
        <w:rPr>
          <w:rFonts w:ascii="Times New Roman" w:eastAsia="TimesNewRomanPSMT" w:hAnsi="Times New Roman"/>
          <w:bCs/>
          <w:color w:val="000000" w:themeColor="text1"/>
        </w:rPr>
        <w:tab/>
      </w:r>
    </w:p>
    <w:tbl>
      <w:tblPr>
        <w:tblW w:w="0" w:type="auto"/>
        <w:tblInd w:w="-15" w:type="dxa"/>
        <w:tblLayout w:type="fixed"/>
        <w:tblLook w:val="04A0"/>
      </w:tblPr>
      <w:tblGrid>
        <w:gridCol w:w="465"/>
        <w:gridCol w:w="4219"/>
        <w:gridCol w:w="4588"/>
      </w:tblGrid>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hAnsi="Times New Roman"/>
                <w:color w:val="000000" w:themeColor="text1"/>
                <w:lang w:val="en-GB"/>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1)</w:t>
            </w: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Адреса:</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lastRenderedPageBreak/>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2)</w:t>
            </w: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Адреса:</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tc>
      </w:tr>
    </w:tbl>
    <w:p w:rsidR="00917942" w:rsidRPr="00F3380F" w:rsidRDefault="00917942" w:rsidP="00917942">
      <w:pPr>
        <w:pStyle w:val="NoSpacing"/>
        <w:jc w:val="both"/>
        <w:rPr>
          <w:rFonts w:ascii="Times New Roman" w:hAnsi="Times New Roman"/>
          <w:bCs/>
          <w:iCs/>
          <w:color w:val="000000" w:themeColor="text1"/>
          <w:u w:val="single"/>
          <w:lang w:val="ru-RU"/>
        </w:rPr>
      </w:pPr>
    </w:p>
    <w:p w:rsidR="00917942" w:rsidRPr="00F3380F" w:rsidRDefault="00917942" w:rsidP="00917942">
      <w:pPr>
        <w:pStyle w:val="NoSpacing"/>
        <w:jc w:val="both"/>
        <w:rPr>
          <w:rFonts w:ascii="Times New Roman" w:hAnsi="Times New Roman"/>
          <w:bCs/>
          <w:iCs/>
          <w:color w:val="000000" w:themeColor="text1"/>
          <w:u w:val="single"/>
          <w:lang w:val="ru-RU"/>
        </w:rPr>
      </w:pPr>
    </w:p>
    <w:p w:rsidR="00917942" w:rsidRPr="00F3380F" w:rsidRDefault="00917942" w:rsidP="00917942">
      <w:pPr>
        <w:pStyle w:val="NoSpacing"/>
        <w:jc w:val="both"/>
        <w:rPr>
          <w:rFonts w:ascii="Times New Roman" w:hAnsi="Times New Roman"/>
          <w:bCs/>
          <w:iCs/>
          <w:color w:val="000000" w:themeColor="text1"/>
          <w:u w:val="single"/>
          <w:lang w:val="ru-RU"/>
        </w:rPr>
      </w:pPr>
    </w:p>
    <w:p w:rsidR="00917942" w:rsidRPr="00F3380F" w:rsidRDefault="00917942" w:rsidP="00917942">
      <w:pPr>
        <w:pStyle w:val="NoSpacing"/>
        <w:jc w:val="both"/>
        <w:rPr>
          <w:rFonts w:ascii="Times New Roman" w:hAnsi="Times New Roman"/>
          <w:iCs/>
          <w:color w:val="000000" w:themeColor="text1"/>
          <w:lang w:val="ru-RU"/>
        </w:rPr>
      </w:pPr>
      <w:r w:rsidRPr="00F3380F">
        <w:rPr>
          <w:rFonts w:ascii="Times New Roman" w:hAnsi="Times New Roman"/>
          <w:bCs/>
          <w:iCs/>
          <w:color w:val="000000" w:themeColor="text1"/>
          <w:u w:val="single"/>
          <w:lang w:val="ru-RU"/>
        </w:rPr>
        <w:t>Напомена:</w:t>
      </w:r>
      <w:r w:rsidRPr="00F3380F">
        <w:rPr>
          <w:rFonts w:ascii="Times New Roman" w:hAnsi="Times New Roman"/>
          <w:bCs/>
          <w:iCs/>
          <w:color w:val="000000" w:themeColor="text1"/>
          <w:lang w:val="ru-RU"/>
        </w:rPr>
        <w:t xml:space="preserve"> </w:t>
      </w:r>
    </w:p>
    <w:p w:rsidR="00917942" w:rsidRPr="00F3380F" w:rsidRDefault="00917942" w:rsidP="00917942">
      <w:pPr>
        <w:pStyle w:val="NoSpacing"/>
        <w:jc w:val="both"/>
        <w:rPr>
          <w:rFonts w:ascii="Times New Roman" w:eastAsia="TimesNewRomanPSMT" w:hAnsi="Times New Roman"/>
          <w:bCs/>
          <w:color w:val="000000" w:themeColor="text1"/>
          <w:lang w:val="ru-RU"/>
        </w:rPr>
      </w:pPr>
      <w:r w:rsidRPr="00F3380F">
        <w:rPr>
          <w:rFonts w:ascii="Times New Roman" w:hAnsi="Times New Roman"/>
          <w:iCs/>
          <w:color w:val="000000" w:themeColor="text1"/>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7942" w:rsidRPr="00F3380F" w:rsidRDefault="00917942" w:rsidP="00917942">
      <w:pPr>
        <w:pStyle w:val="NoSpacing"/>
        <w:jc w:val="both"/>
        <w:rPr>
          <w:rFonts w:ascii="Times New Roman" w:eastAsia="TimesNewRomanPSMT" w:hAnsi="Times New Roman"/>
          <w:bCs/>
          <w:color w:val="000000" w:themeColor="text1"/>
          <w:lang w:val="ru-RU"/>
        </w:rPr>
      </w:pPr>
    </w:p>
    <w:p w:rsidR="00917942" w:rsidRPr="00F3380F" w:rsidRDefault="00917942" w:rsidP="00917942">
      <w:pPr>
        <w:pStyle w:val="NoSpacing"/>
        <w:jc w:val="both"/>
        <w:rPr>
          <w:rFonts w:ascii="Times New Roman" w:eastAsia="TimesNewRomanPSMT" w:hAnsi="Times New Roman"/>
          <w:bCs/>
          <w:color w:val="000000" w:themeColor="text1"/>
          <w:lang w:val="sr-Cyrl-CS"/>
        </w:rPr>
      </w:pPr>
    </w:p>
    <w:p w:rsidR="00917942" w:rsidRPr="00F3380F" w:rsidRDefault="00917942" w:rsidP="00917942">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lang w:val="sr-Cyrl-CS"/>
        </w:rPr>
        <w:t xml:space="preserve">4) </w:t>
      </w:r>
      <w:r w:rsidRPr="00F3380F">
        <w:rPr>
          <w:rFonts w:ascii="Times New Roman" w:eastAsia="TimesNewRomanPSMT" w:hAnsi="Times New Roman"/>
          <w:bCs/>
          <w:color w:val="000000" w:themeColor="text1"/>
          <w:lang w:val="ru-RU"/>
        </w:rPr>
        <w:t>ПОДАЦИ О УЧЕСНИКУ  У ЗАЈЕДНИЧКОЈ ПОНУДИ</w:t>
      </w:r>
    </w:p>
    <w:p w:rsidR="00917942" w:rsidRPr="00F3380F" w:rsidRDefault="00917942" w:rsidP="00917942">
      <w:pPr>
        <w:pStyle w:val="NoSpacing"/>
        <w:jc w:val="both"/>
        <w:rPr>
          <w:rFonts w:ascii="Times New Roman" w:hAnsi="Times New Roman"/>
          <w:color w:val="000000" w:themeColor="text1"/>
          <w:lang w:val="en-GB"/>
        </w:rPr>
      </w:pPr>
      <w:r w:rsidRPr="00F3380F">
        <w:rPr>
          <w:rFonts w:ascii="Times New Roman" w:eastAsia="TimesNewRomanPSMT" w:hAnsi="Times New Roman"/>
          <w:bCs/>
          <w:color w:val="000000" w:themeColor="text1"/>
          <w:lang w:val="ru-RU"/>
        </w:rPr>
        <w:tab/>
      </w:r>
    </w:p>
    <w:tbl>
      <w:tblPr>
        <w:tblW w:w="0" w:type="auto"/>
        <w:tblInd w:w="-15" w:type="dxa"/>
        <w:tblLayout w:type="fixed"/>
        <w:tblLook w:val="04A0"/>
      </w:tblPr>
      <w:tblGrid>
        <w:gridCol w:w="465"/>
        <w:gridCol w:w="4219"/>
        <w:gridCol w:w="4588"/>
      </w:tblGrid>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hAnsi="Times New Roman"/>
                <w:color w:val="000000" w:themeColor="text1"/>
                <w:lang w:val="en-GB"/>
              </w:rPr>
            </w:pPr>
          </w:p>
          <w:p w:rsidR="00917942" w:rsidRPr="00F3380F" w:rsidRDefault="00917942" w:rsidP="00FF27E5">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rPr>
              <w:t>1)</w:t>
            </w: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lang w:val="ru-RU"/>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Адреса:</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rPr>
              <w:t>2)</w:t>
            </w: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lang w:val="ru-RU"/>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Адреса:</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lastRenderedPageBreak/>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rPr>
              <w:t>3)</w:t>
            </w: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lang w:val="ru-RU"/>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Адреса:</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r w:rsidR="00917942" w:rsidRPr="00F3380F" w:rsidTr="00FF27E5">
        <w:tc>
          <w:tcPr>
            <w:tcW w:w="4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tc>
        <w:tc>
          <w:tcPr>
            <w:tcW w:w="421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rPr>
            </w:pPr>
          </w:p>
          <w:p w:rsidR="00917942" w:rsidRPr="00F3380F" w:rsidRDefault="00917942" w:rsidP="00FF27E5">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rPr>
            </w:pPr>
          </w:p>
        </w:tc>
      </w:tr>
    </w:tbl>
    <w:p w:rsidR="00917942" w:rsidRPr="007D23D5" w:rsidRDefault="00917942" w:rsidP="00917942">
      <w:pPr>
        <w:pStyle w:val="NoSpacing"/>
        <w:jc w:val="both"/>
        <w:rPr>
          <w:rFonts w:ascii="Times New Roman" w:hAnsi="Times New Roman"/>
          <w:bCs/>
          <w:iCs/>
          <w:color w:val="000000" w:themeColor="text1"/>
          <w:u w:val="single"/>
          <w:lang/>
        </w:rPr>
      </w:pPr>
    </w:p>
    <w:p w:rsidR="00917942" w:rsidRPr="00F3380F" w:rsidRDefault="00917942" w:rsidP="00917942">
      <w:pPr>
        <w:pStyle w:val="NoSpacing"/>
        <w:jc w:val="both"/>
        <w:rPr>
          <w:rFonts w:ascii="Times New Roman" w:hAnsi="Times New Roman"/>
          <w:iCs/>
          <w:color w:val="000000" w:themeColor="text1"/>
          <w:lang w:val="ru-RU"/>
        </w:rPr>
      </w:pPr>
      <w:r w:rsidRPr="00F3380F">
        <w:rPr>
          <w:rFonts w:ascii="Times New Roman" w:hAnsi="Times New Roman"/>
          <w:bCs/>
          <w:iCs/>
          <w:color w:val="000000" w:themeColor="text1"/>
          <w:u w:val="single"/>
        </w:rPr>
        <w:t>Напомена:</w:t>
      </w:r>
      <w:r w:rsidRPr="00F3380F">
        <w:rPr>
          <w:rFonts w:ascii="Times New Roman" w:hAnsi="Times New Roman"/>
          <w:bCs/>
          <w:iCs/>
          <w:color w:val="000000" w:themeColor="text1"/>
        </w:rPr>
        <w:t xml:space="preserve"> </w:t>
      </w:r>
    </w:p>
    <w:p w:rsidR="00917942" w:rsidRPr="00F3380F" w:rsidRDefault="00917942" w:rsidP="00917942">
      <w:pPr>
        <w:pStyle w:val="NoSpacing"/>
        <w:jc w:val="both"/>
        <w:rPr>
          <w:rFonts w:ascii="Times New Roman" w:hAnsi="Times New Roman"/>
          <w:bCs/>
          <w:iCs/>
          <w:color w:val="000000" w:themeColor="text1"/>
          <w:lang w:val="en-GB"/>
        </w:rPr>
      </w:pPr>
      <w:r w:rsidRPr="00F3380F">
        <w:rPr>
          <w:rFonts w:ascii="Times New Roman" w:hAnsi="Times New Roman"/>
          <w:iCs/>
          <w:color w:val="000000" w:themeColor="text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17942" w:rsidRPr="00F3380F" w:rsidRDefault="00917942" w:rsidP="00917942">
      <w:pPr>
        <w:pStyle w:val="NoSpacing"/>
        <w:jc w:val="both"/>
        <w:rPr>
          <w:rFonts w:ascii="Times New Roman" w:hAnsi="Times New Roman"/>
          <w:bCs/>
          <w:iCs/>
          <w:color w:val="000000" w:themeColor="text1"/>
          <w:lang w:val="sr-Cyrl-CS"/>
        </w:rPr>
      </w:pPr>
    </w:p>
    <w:p w:rsidR="00917942" w:rsidRPr="00F3380F" w:rsidRDefault="00917942" w:rsidP="00917942">
      <w:pPr>
        <w:pStyle w:val="NoSpacing"/>
        <w:jc w:val="both"/>
        <w:rPr>
          <w:rFonts w:ascii="Times New Roman" w:hAnsi="Times New Roman"/>
          <w:bCs/>
          <w:iCs/>
          <w:color w:val="000000" w:themeColor="text1"/>
        </w:rPr>
      </w:pPr>
    </w:p>
    <w:p w:rsidR="00917942" w:rsidRPr="00F3380F" w:rsidRDefault="00917942" w:rsidP="00917942">
      <w:pPr>
        <w:pStyle w:val="NoSpacing"/>
        <w:jc w:val="both"/>
        <w:rPr>
          <w:rFonts w:ascii="Times New Roman" w:hAnsi="Times New Roman"/>
          <w:bCs/>
          <w:iCs/>
          <w:color w:val="000000" w:themeColor="text1"/>
        </w:rPr>
      </w:pPr>
    </w:p>
    <w:p w:rsidR="00917942" w:rsidRPr="00F3380F" w:rsidRDefault="00917942" w:rsidP="00917942">
      <w:pPr>
        <w:pStyle w:val="NoSpacing"/>
        <w:jc w:val="both"/>
        <w:rPr>
          <w:rFonts w:ascii="Times New Roman" w:eastAsiaTheme="minorEastAsia" w:hAnsi="Times New Roman"/>
          <w:iCs/>
          <w:color w:val="000000" w:themeColor="text1"/>
          <w:lang w:val="sr-Cyrl-CS"/>
        </w:rPr>
      </w:pPr>
      <w:r w:rsidRPr="00F3380F">
        <w:rPr>
          <w:rFonts w:ascii="Times New Roman" w:eastAsia="TimesNewRomanPSMT" w:hAnsi="Times New Roman"/>
          <w:bCs/>
          <w:color w:val="000000" w:themeColor="text1"/>
          <w:lang w:val="sr-Cyrl-CS"/>
        </w:rPr>
        <w:t xml:space="preserve">5) </w:t>
      </w:r>
      <w:r w:rsidRPr="00F3380F">
        <w:rPr>
          <w:rFonts w:ascii="Times New Roman" w:eastAsia="TimesNewRomanPSMT" w:hAnsi="Times New Roman"/>
          <w:bCs/>
          <w:color w:val="000000" w:themeColor="text1"/>
        </w:rPr>
        <w:t>ОПИС ПРЕДМЕТА НАБАВКЕ</w:t>
      </w:r>
      <w:r w:rsidRPr="00F3380F">
        <w:rPr>
          <w:rFonts w:ascii="Times New Roman" w:eastAsia="TimesNewRomanPS-BoldMT" w:hAnsi="Times New Roman"/>
          <w:bCs/>
          <w:color w:val="000000" w:themeColor="text1"/>
        </w:rPr>
        <w:t xml:space="preserve"> </w:t>
      </w:r>
      <w:r w:rsidRPr="00F3380F">
        <w:rPr>
          <w:rFonts w:ascii="Times New Roman" w:hAnsi="Times New Roman"/>
          <w:color w:val="000000" w:themeColor="text1"/>
        </w:rPr>
        <w:t xml:space="preserve">– </w:t>
      </w:r>
      <w:r w:rsidRPr="00F3380F">
        <w:rPr>
          <w:rFonts w:ascii="Times New Roman" w:eastAsia="TimesNewRomanPS-BoldMT" w:hAnsi="Times New Roman"/>
          <w:bCs/>
          <w:color w:val="000000" w:themeColor="text1"/>
        </w:rPr>
        <w:t xml:space="preserve">ПРУЖАЊЕ УСЛУГА </w:t>
      </w:r>
      <w:r w:rsidRPr="00F3380F">
        <w:rPr>
          <w:rFonts w:ascii="Times New Roman" w:eastAsia="TimesNewRomanPS-BoldMT" w:hAnsi="Times New Roman"/>
          <w:bCs/>
          <w:color w:val="000000" w:themeColor="text1"/>
          <w:lang w:val="sr-Cyrl-CS"/>
        </w:rPr>
        <w:t xml:space="preserve"> ОДРЖАВАЊЕ ХИГИЈЕНЕ ЗА ПОТРЕБЕ ДОМА ЗДРАВЉА ''ДР ВЕРОЉУБ ЦАКИЋ'' МАЈДАНПЕК,</w:t>
      </w:r>
      <w:r w:rsidRPr="00F3380F">
        <w:rPr>
          <w:rFonts w:ascii="Times New Roman" w:eastAsia="TimesNewRomanPS-BoldMT" w:hAnsi="Times New Roman"/>
          <w:bCs/>
          <w:color w:val="000000" w:themeColor="text1"/>
        </w:rPr>
        <w:t xml:space="preserve">  </w:t>
      </w:r>
      <w:r w:rsidRPr="00F3380F">
        <w:rPr>
          <w:rFonts w:ascii="Times New Roman" w:eastAsia="TimesNewRomanPSMT" w:hAnsi="Times New Roman"/>
          <w:bCs/>
          <w:color w:val="000000" w:themeColor="text1"/>
        </w:rPr>
        <w:t xml:space="preserve">РБЈН    </w:t>
      </w:r>
      <w:r w:rsidR="0016708F" w:rsidRPr="00F3380F">
        <w:rPr>
          <w:rFonts w:ascii="Times New Roman" w:eastAsia="TimesNewRomanPSMT" w:hAnsi="Times New Roman"/>
          <w:bCs/>
          <w:color w:val="000000" w:themeColor="text1"/>
          <w:lang w:val="sr-Cyrl-CS"/>
        </w:rPr>
        <w:t>1-1.2.3</w:t>
      </w:r>
      <w:r w:rsidRPr="00F3380F">
        <w:rPr>
          <w:rFonts w:ascii="Times New Roman" w:eastAsia="TimesNewRomanPSMT" w:hAnsi="Times New Roman"/>
          <w:bCs/>
          <w:color w:val="000000" w:themeColor="text1"/>
        </w:rPr>
        <w:t>/201</w:t>
      </w:r>
      <w:r w:rsidR="00663210" w:rsidRPr="00F3380F">
        <w:rPr>
          <w:rFonts w:ascii="Times New Roman" w:eastAsia="TimesNewRomanPSMT" w:hAnsi="Times New Roman"/>
          <w:bCs/>
          <w:color w:val="000000" w:themeColor="text1"/>
          <w:lang w:val="sr-Cyrl-CS"/>
        </w:rPr>
        <w:t>9</w:t>
      </w:r>
      <w:r w:rsidRPr="00F3380F">
        <w:rPr>
          <w:rFonts w:ascii="Times New Roman" w:eastAsia="TimesNewRomanPSMT" w:hAnsi="Times New Roman"/>
          <w:bCs/>
          <w:color w:val="000000" w:themeColor="text1"/>
        </w:rPr>
        <w:t xml:space="preserve"> </w:t>
      </w:r>
      <w:r w:rsidRPr="00F3380F">
        <w:rPr>
          <w:rFonts w:ascii="Times New Roman" w:eastAsia="TimesNewRomanPS-BoldMT" w:hAnsi="Times New Roman"/>
          <w:bCs/>
          <w:color w:val="000000" w:themeColor="text1"/>
        </w:rPr>
        <w:t>.</w:t>
      </w:r>
    </w:p>
    <w:tbl>
      <w:tblPr>
        <w:tblW w:w="0" w:type="auto"/>
        <w:tblInd w:w="308" w:type="dxa"/>
        <w:tblLayout w:type="fixed"/>
        <w:tblLook w:val="04A0"/>
      </w:tblPr>
      <w:tblGrid>
        <w:gridCol w:w="3769"/>
        <w:gridCol w:w="4846"/>
      </w:tblGrid>
      <w:tr w:rsidR="00917942" w:rsidRPr="00F3380F" w:rsidTr="00FF27E5">
        <w:tc>
          <w:tcPr>
            <w:tcW w:w="376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D142EA">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lang w:val="ru-RU"/>
              </w:rPr>
              <w:t xml:space="preserve">Цена услуге одржавања хигијене за период </w:t>
            </w:r>
            <w:r w:rsidR="00D142EA" w:rsidRPr="00F3380F">
              <w:rPr>
                <w:rFonts w:ascii="Times New Roman" w:eastAsia="TimesNewRomanPSMT" w:hAnsi="Times New Roman"/>
                <w:bCs/>
                <w:color w:val="000000" w:themeColor="text1"/>
                <w:lang w:val="ru-RU"/>
              </w:rPr>
              <w:t xml:space="preserve">до </w:t>
            </w:r>
            <w:r w:rsidRPr="00F3380F">
              <w:rPr>
                <w:rFonts w:ascii="Times New Roman" w:eastAsia="TimesNewRomanPSMT" w:hAnsi="Times New Roman"/>
                <w:bCs/>
                <w:color w:val="000000" w:themeColor="text1"/>
                <w:lang w:val="ru-RU"/>
              </w:rPr>
              <w:t xml:space="preserve"> </w:t>
            </w:r>
            <w:r w:rsidR="00837F5F" w:rsidRPr="00F3380F">
              <w:rPr>
                <w:rFonts w:ascii="Times New Roman" w:eastAsia="TimesNewRomanPSMT" w:hAnsi="Times New Roman"/>
                <w:bCs/>
                <w:color w:val="000000" w:themeColor="text1"/>
                <w:lang w:val="ru-RU"/>
              </w:rPr>
              <w:t>31.12.2018</w:t>
            </w:r>
            <w:r w:rsidR="00D142EA" w:rsidRPr="00F3380F">
              <w:rPr>
                <w:rFonts w:ascii="Times New Roman" w:eastAsia="TimesNewRomanPSMT" w:hAnsi="Times New Roman"/>
                <w:bCs/>
                <w:color w:val="000000" w:themeColor="text1"/>
                <w:lang w:val="ru-RU"/>
              </w:rPr>
              <w:t>.</w:t>
            </w:r>
            <w:r w:rsidRPr="00F3380F">
              <w:rPr>
                <w:rFonts w:ascii="Times New Roman" w:eastAsia="TimesNewRomanPSMT" w:hAnsi="Times New Roman"/>
                <w:bCs/>
                <w:color w:val="000000" w:themeColor="text1"/>
                <w:lang w:val="ru-RU"/>
              </w:rPr>
              <w:t xml:space="preserve"> без ПДВ-а, са свим зависним трошковима</w:t>
            </w:r>
            <w:r w:rsidRPr="00F3380F">
              <w:rPr>
                <w:rFonts w:ascii="Times New Roman" w:hAnsi="Times New Roman"/>
                <w:color w:val="000000" w:themeColor="text1"/>
              </w:rPr>
              <w:t xml:space="preserve"> </w:t>
            </w:r>
            <w:r w:rsidRPr="00F3380F">
              <w:rPr>
                <w:rFonts w:ascii="Times New Roman" w:hAnsi="Times New Roman"/>
                <w:color w:val="000000" w:themeColor="text1"/>
                <w:lang w:val="sr-Cyrl-CS"/>
              </w:rPr>
              <w:t>(уговорена вредност)</w:t>
            </w:r>
          </w:p>
        </w:tc>
        <w:tc>
          <w:tcPr>
            <w:tcW w:w="4846"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lang w:val="ru-RU"/>
              </w:rPr>
            </w:pPr>
          </w:p>
        </w:tc>
      </w:tr>
      <w:tr w:rsidR="00917942" w:rsidRPr="00F3380F" w:rsidTr="00FF27E5">
        <w:tc>
          <w:tcPr>
            <w:tcW w:w="376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lang w:val="ru-RU"/>
              </w:rPr>
              <w:t>Вредност ПДВ-а</w:t>
            </w:r>
          </w:p>
        </w:tc>
        <w:tc>
          <w:tcPr>
            <w:tcW w:w="4846"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tc>
      </w:tr>
      <w:tr w:rsidR="00917942" w:rsidRPr="00F3380F" w:rsidTr="00FF27E5">
        <w:tc>
          <w:tcPr>
            <w:tcW w:w="376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lang w:val="ru-RU"/>
              </w:rPr>
              <w:t xml:space="preserve">Цена услуге одржавања хигијене за период </w:t>
            </w:r>
            <w:r w:rsidR="0067559E" w:rsidRPr="00F3380F">
              <w:rPr>
                <w:rFonts w:ascii="Times New Roman" w:eastAsia="TimesNewRomanPSMT" w:hAnsi="Times New Roman"/>
                <w:bCs/>
                <w:color w:val="000000" w:themeColor="text1"/>
                <w:lang w:val="ru-RU"/>
              </w:rPr>
              <w:t xml:space="preserve">до  </w:t>
            </w:r>
            <w:r w:rsidR="00837F5F" w:rsidRPr="00F3380F">
              <w:rPr>
                <w:rFonts w:ascii="Times New Roman" w:eastAsia="TimesNewRomanPSMT" w:hAnsi="Times New Roman"/>
                <w:bCs/>
                <w:color w:val="000000" w:themeColor="text1"/>
                <w:lang w:val="ru-RU"/>
              </w:rPr>
              <w:t>31.12.2018</w:t>
            </w:r>
            <w:r w:rsidR="0067559E" w:rsidRPr="00F3380F">
              <w:rPr>
                <w:rFonts w:ascii="Times New Roman" w:eastAsia="TimesNewRomanPSMT" w:hAnsi="Times New Roman"/>
                <w:bCs/>
                <w:color w:val="000000" w:themeColor="text1"/>
                <w:lang w:val="ru-RU"/>
              </w:rPr>
              <w:t xml:space="preserve">. </w:t>
            </w:r>
            <w:r w:rsidRPr="00F3380F">
              <w:rPr>
                <w:rFonts w:ascii="Times New Roman" w:eastAsia="TimesNewRomanPSMT" w:hAnsi="Times New Roman"/>
                <w:bCs/>
                <w:color w:val="000000" w:themeColor="text1"/>
                <w:lang w:val="ru-RU"/>
              </w:rPr>
              <w:t>са ПДВ-ом, са свим зависним трошковима</w:t>
            </w:r>
          </w:p>
        </w:tc>
        <w:tc>
          <w:tcPr>
            <w:tcW w:w="4846"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tc>
      </w:tr>
      <w:tr w:rsidR="00917942" w:rsidRPr="00F3380F" w:rsidTr="00FF27E5">
        <w:tc>
          <w:tcPr>
            <w:tcW w:w="376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lang w:val="ru-RU"/>
              </w:rPr>
              <w:t xml:space="preserve">Рок и начин плаћања </w:t>
            </w:r>
          </w:p>
          <w:p w:rsidR="00917942" w:rsidRPr="00F3380F" w:rsidRDefault="00917942" w:rsidP="00FF27E5">
            <w:pPr>
              <w:pStyle w:val="NoSpacing"/>
              <w:jc w:val="both"/>
              <w:rPr>
                <w:rFonts w:ascii="Times New Roman" w:eastAsia="TimesNewRomanPSMT" w:hAnsi="Times New Roman"/>
                <w:bCs/>
                <w:color w:val="000000" w:themeColor="text1"/>
                <w:lang w:val="ru-RU"/>
              </w:rPr>
            </w:pPr>
          </w:p>
        </w:tc>
        <w:tc>
          <w:tcPr>
            <w:tcW w:w="4846"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hAnsi="Times New Roman"/>
                <w:color w:val="000000" w:themeColor="text1"/>
                <w:lang w:val="sr-Cyrl-CS"/>
              </w:rPr>
            </w:pPr>
          </w:p>
          <w:p w:rsidR="00917942" w:rsidRPr="00F3380F" w:rsidRDefault="00917942" w:rsidP="00FF27E5">
            <w:pPr>
              <w:pStyle w:val="NoSpacing"/>
              <w:jc w:val="both"/>
              <w:rPr>
                <w:rFonts w:ascii="Times New Roman" w:hAnsi="Times New Roman"/>
                <w:color w:val="000000" w:themeColor="text1"/>
                <w:lang w:val="en-GB"/>
              </w:rPr>
            </w:pPr>
            <w:r w:rsidRPr="00F3380F">
              <w:rPr>
                <w:rFonts w:ascii="Times New Roman" w:hAnsi="Times New Roman"/>
                <w:color w:val="000000" w:themeColor="text1"/>
                <w:lang w:val="sr-Cyrl-CS"/>
              </w:rPr>
              <w:t xml:space="preserve">у року од </w:t>
            </w:r>
            <w:r w:rsidRPr="00F3380F">
              <w:rPr>
                <w:rFonts w:ascii="Times New Roman" w:hAnsi="Times New Roman"/>
                <w:color w:val="000000" w:themeColor="text1"/>
              </w:rPr>
              <w:t>__________________</w:t>
            </w:r>
            <w:r w:rsidRPr="00F3380F">
              <w:rPr>
                <w:rFonts w:ascii="Times New Roman" w:hAnsi="Times New Roman"/>
                <w:color w:val="000000" w:themeColor="text1"/>
                <w:lang w:val="sr-Cyrl-CS"/>
              </w:rPr>
              <w:t xml:space="preserve"> дана од испостављања  фактуре .</w:t>
            </w:r>
          </w:p>
          <w:p w:rsidR="00917942" w:rsidRPr="00F3380F" w:rsidRDefault="00917942" w:rsidP="00FF27E5">
            <w:pPr>
              <w:pStyle w:val="NoSpacing"/>
              <w:jc w:val="both"/>
              <w:rPr>
                <w:rFonts w:ascii="Times New Roman" w:hAnsi="Times New Roman"/>
                <w:color w:val="000000" w:themeColor="text1"/>
                <w:lang w:val="sr-Cyrl-CS"/>
              </w:rPr>
            </w:pPr>
            <w:r w:rsidRPr="00F3380F">
              <w:rPr>
                <w:rFonts w:ascii="Times New Roman" w:hAnsi="Times New Roman"/>
                <w:color w:val="000000" w:themeColor="text1"/>
              </w:rPr>
              <w:t>Напомена:</w:t>
            </w:r>
            <w:r w:rsidRPr="00F3380F">
              <w:rPr>
                <w:rFonts w:ascii="Times New Roman" w:hAnsi="Times New Roman"/>
                <w:color w:val="000000" w:themeColor="text1"/>
                <w:lang w:val="sr-Cyrl-CS"/>
              </w:rPr>
              <w:t xml:space="preserve">  рок плаћања </w:t>
            </w:r>
            <w:r w:rsidRPr="00F3380F">
              <w:rPr>
                <w:rFonts w:ascii="Times New Roman" w:hAnsi="Times New Roman"/>
                <w:color w:val="000000" w:themeColor="text1"/>
              </w:rPr>
              <w:t xml:space="preserve">у складу са Законом о роковима измирењима новчаних обавеза у комерцијалним трансакцијама </w:t>
            </w:r>
          </w:p>
        </w:tc>
      </w:tr>
      <w:tr w:rsidR="00917942" w:rsidRPr="00F3380F" w:rsidTr="00FF27E5">
        <w:tc>
          <w:tcPr>
            <w:tcW w:w="376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lang w:val="ru-RU"/>
              </w:rPr>
              <w:t>Рок важења понуде (минимум 30 дана)</w:t>
            </w:r>
          </w:p>
        </w:tc>
        <w:tc>
          <w:tcPr>
            <w:tcW w:w="4846"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tc>
      </w:tr>
      <w:tr w:rsidR="00917942" w:rsidRPr="00F3380F" w:rsidTr="00FF27E5">
        <w:tc>
          <w:tcPr>
            <w:tcW w:w="3769"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jc w:val="both"/>
              <w:rPr>
                <w:rFonts w:ascii="Times New Roman" w:eastAsia="TimesNewRomanPSMT" w:hAnsi="Times New Roman"/>
                <w:bCs/>
                <w:color w:val="000000" w:themeColor="text1"/>
                <w:lang w:val="ru-RU"/>
              </w:rPr>
            </w:pPr>
          </w:p>
          <w:p w:rsidR="00917942" w:rsidRPr="00F3380F" w:rsidRDefault="00917942" w:rsidP="00FF27E5">
            <w:pPr>
              <w:pStyle w:val="NoSpacing"/>
              <w:jc w:val="both"/>
              <w:rPr>
                <w:rFonts w:ascii="Times New Roman" w:eastAsia="TimesNewRomanPSMT" w:hAnsi="Times New Roman"/>
                <w:bCs/>
                <w:color w:val="000000" w:themeColor="text1"/>
                <w:lang w:val="ru-RU"/>
              </w:rPr>
            </w:pPr>
            <w:r w:rsidRPr="00F3380F">
              <w:rPr>
                <w:rFonts w:ascii="Times New Roman" w:eastAsia="TimesNewRomanPSMT" w:hAnsi="Times New Roman"/>
                <w:bCs/>
                <w:color w:val="000000" w:themeColor="text1"/>
                <w:lang w:val="ru-RU"/>
              </w:rPr>
              <w:t>Рок вршења услуга</w:t>
            </w:r>
          </w:p>
        </w:tc>
        <w:tc>
          <w:tcPr>
            <w:tcW w:w="4846"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jc w:val="both"/>
              <w:rPr>
                <w:rFonts w:ascii="Times New Roman" w:eastAsia="TimesNewRoman,Bold" w:hAnsi="Times New Roman"/>
                <w:bCs/>
                <w:color w:val="000000" w:themeColor="text1"/>
                <w:lang w:val="en-GB"/>
              </w:rPr>
            </w:pPr>
          </w:p>
          <w:p w:rsidR="00917942" w:rsidRPr="00F3380F" w:rsidRDefault="00917942" w:rsidP="00FF27E5">
            <w:pPr>
              <w:pStyle w:val="NoSpacing"/>
              <w:jc w:val="both"/>
              <w:rPr>
                <w:rFonts w:ascii="Times New Roman" w:eastAsia="TimesNewRomanPSMT" w:hAnsi="Times New Roman"/>
                <w:bCs/>
                <w:color w:val="000000" w:themeColor="text1"/>
                <w:lang w:val="sr-Cyrl-CS"/>
              </w:rPr>
            </w:pPr>
            <w:r w:rsidRPr="00F3380F">
              <w:rPr>
                <w:rFonts w:ascii="Times New Roman" w:eastAsia="TimesNewRoman,Bold" w:hAnsi="Times New Roman"/>
                <w:bCs/>
                <w:color w:val="000000" w:themeColor="text1"/>
              </w:rPr>
              <w:t xml:space="preserve">Годину дана од дана потписивања уговора  </w:t>
            </w:r>
          </w:p>
        </w:tc>
      </w:tr>
    </w:tbl>
    <w:p w:rsidR="00917942" w:rsidRPr="00F3380F" w:rsidRDefault="00917942" w:rsidP="00917942">
      <w:pPr>
        <w:pStyle w:val="NoSpacing"/>
        <w:jc w:val="both"/>
        <w:rPr>
          <w:rFonts w:ascii="Times New Roman" w:eastAsia="TimesNewRomanPSMT" w:hAnsi="Times New Roman"/>
          <w:bCs/>
          <w:color w:val="000000" w:themeColor="text1"/>
          <w:lang w:val="sr-Cyrl-CS"/>
        </w:rPr>
      </w:pPr>
    </w:p>
    <w:p w:rsidR="00917942" w:rsidRPr="00F3380F" w:rsidRDefault="00917942" w:rsidP="00917942">
      <w:pPr>
        <w:pStyle w:val="NoSpacing"/>
        <w:jc w:val="both"/>
        <w:rPr>
          <w:rFonts w:ascii="Times New Roman" w:eastAsia="TimesNewRomanPSMT" w:hAnsi="Times New Roman"/>
          <w:bCs/>
          <w:color w:val="000000" w:themeColor="text1"/>
        </w:rPr>
      </w:pPr>
      <w:r w:rsidRPr="00F3380F">
        <w:rPr>
          <w:rFonts w:ascii="Times New Roman" w:eastAsia="TimesNewRomanPSMT" w:hAnsi="Times New Roman"/>
          <w:bCs/>
          <w:color w:val="000000" w:themeColor="text1"/>
        </w:rPr>
        <w:t xml:space="preserve">Датум </w:t>
      </w:r>
      <w:r w:rsidRPr="00F3380F">
        <w:rPr>
          <w:rFonts w:ascii="Times New Roman" w:eastAsia="TimesNewRomanPSMT" w:hAnsi="Times New Roman"/>
          <w:bCs/>
          <w:color w:val="000000" w:themeColor="text1"/>
        </w:rPr>
        <w:tab/>
      </w:r>
      <w:r w:rsidRPr="00F3380F">
        <w:rPr>
          <w:rFonts w:ascii="Times New Roman" w:eastAsia="TimesNewRomanPSMT" w:hAnsi="Times New Roman"/>
          <w:bCs/>
          <w:color w:val="000000" w:themeColor="text1"/>
        </w:rPr>
        <w:tab/>
      </w:r>
      <w:r w:rsidRPr="00F3380F">
        <w:rPr>
          <w:rFonts w:ascii="Times New Roman" w:eastAsia="TimesNewRomanPSMT" w:hAnsi="Times New Roman"/>
          <w:bCs/>
          <w:color w:val="000000" w:themeColor="text1"/>
        </w:rPr>
        <w:tab/>
      </w:r>
      <w:r w:rsidRPr="00F3380F">
        <w:rPr>
          <w:rFonts w:ascii="Times New Roman" w:eastAsia="TimesNewRomanPSMT" w:hAnsi="Times New Roman"/>
          <w:bCs/>
          <w:color w:val="000000" w:themeColor="text1"/>
        </w:rPr>
        <w:tab/>
      </w:r>
      <w:r w:rsidRPr="00F3380F">
        <w:rPr>
          <w:rFonts w:ascii="Times New Roman" w:eastAsia="TimesNewRomanPSMT" w:hAnsi="Times New Roman"/>
          <w:bCs/>
          <w:color w:val="000000" w:themeColor="text1"/>
        </w:rPr>
        <w:tab/>
        <w:t xml:space="preserve">              Понуђач</w:t>
      </w:r>
    </w:p>
    <w:p w:rsidR="00917942" w:rsidRPr="00F3380F" w:rsidRDefault="00917942" w:rsidP="00917942">
      <w:pPr>
        <w:pStyle w:val="NoSpacing"/>
        <w:jc w:val="both"/>
        <w:rPr>
          <w:rFonts w:ascii="Times New Roman" w:eastAsia="TimesNewRomanPS-BoldMT" w:hAnsi="Times New Roman"/>
          <w:bCs/>
          <w:iCs/>
          <w:color w:val="000000" w:themeColor="text1"/>
        </w:rPr>
      </w:pPr>
      <w:r w:rsidRPr="00F3380F">
        <w:rPr>
          <w:rFonts w:ascii="Times New Roman" w:eastAsia="TimesNewRomanPSMT" w:hAnsi="Times New Roman"/>
          <w:bCs/>
          <w:color w:val="000000" w:themeColor="text1"/>
        </w:rPr>
        <w:t xml:space="preserve">    М. П. </w:t>
      </w:r>
    </w:p>
    <w:p w:rsidR="00917942" w:rsidRPr="00F3380F" w:rsidRDefault="00917942" w:rsidP="00917942">
      <w:pPr>
        <w:pStyle w:val="NoSpacing"/>
        <w:jc w:val="both"/>
        <w:rPr>
          <w:rFonts w:ascii="Times New Roman" w:eastAsia="TimesNewRomanPS-BoldMT" w:hAnsi="Times New Roman"/>
          <w:bCs/>
          <w:iCs/>
          <w:color w:val="000000" w:themeColor="text1"/>
          <w:lang w:val="sr-Cyrl-CS"/>
        </w:rPr>
      </w:pPr>
      <w:r w:rsidRPr="00F3380F">
        <w:rPr>
          <w:rFonts w:ascii="Times New Roman" w:eastAsia="TimesNewRomanPS-BoldMT" w:hAnsi="Times New Roman"/>
          <w:bCs/>
          <w:iCs/>
          <w:color w:val="000000" w:themeColor="text1"/>
        </w:rPr>
        <w:t>_____________________________</w:t>
      </w:r>
      <w:r w:rsidRPr="00F3380F">
        <w:rPr>
          <w:rFonts w:ascii="Times New Roman" w:eastAsia="TimesNewRomanPS-BoldMT" w:hAnsi="Times New Roman"/>
          <w:bCs/>
          <w:iCs/>
          <w:color w:val="000000" w:themeColor="text1"/>
        </w:rPr>
        <w:tab/>
      </w:r>
      <w:r w:rsidRPr="00F3380F">
        <w:rPr>
          <w:rFonts w:ascii="Times New Roman" w:eastAsia="TimesNewRomanPS-BoldMT" w:hAnsi="Times New Roman"/>
          <w:bCs/>
          <w:iCs/>
          <w:color w:val="000000" w:themeColor="text1"/>
        </w:rPr>
        <w:tab/>
      </w:r>
      <w:r w:rsidRPr="00F3380F">
        <w:rPr>
          <w:rFonts w:ascii="Times New Roman" w:eastAsia="TimesNewRomanPS-BoldMT" w:hAnsi="Times New Roman"/>
          <w:bCs/>
          <w:iCs/>
          <w:color w:val="000000" w:themeColor="text1"/>
        </w:rPr>
        <w:tab/>
        <w:t>_______________________________</w:t>
      </w: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bCs/>
          <w:iCs/>
          <w:color w:val="000000" w:themeColor="text1"/>
          <w:u w:val="single"/>
        </w:rPr>
        <w:t>Напомене:</w:t>
      </w:r>
      <w:r w:rsidRPr="00F3380F">
        <w:rPr>
          <w:rFonts w:ascii="Times New Roman" w:hAnsi="Times New Roman"/>
          <w:bCs/>
          <w:iCs/>
          <w:color w:val="000000" w:themeColor="text1"/>
        </w:rPr>
        <w:t xml:space="preserve"> </w:t>
      </w:r>
    </w:p>
    <w:p w:rsidR="00917942" w:rsidRPr="00F3380F" w:rsidRDefault="00917942" w:rsidP="00917942">
      <w:pPr>
        <w:pStyle w:val="NoSpacing"/>
        <w:jc w:val="both"/>
        <w:rPr>
          <w:rFonts w:ascii="Times New Roman" w:hAnsi="Times New Roman"/>
          <w:iCs/>
          <w:color w:val="000000" w:themeColor="text1"/>
        </w:rPr>
      </w:pPr>
      <w:r w:rsidRPr="00F3380F">
        <w:rPr>
          <w:rFonts w:ascii="Times New Roman" w:hAnsi="Times New Roman"/>
          <w:iCs/>
          <w:color w:val="000000" w:themeColor="text1"/>
        </w:rPr>
        <w:t xml:space="preserve">Образац понуде понуђач мора да попуни, овери печатом и потпише, чиме </w:t>
      </w:r>
      <w:r w:rsidRPr="00F3380F">
        <w:rPr>
          <w:rFonts w:ascii="Times New Roman" w:hAnsi="Times New Roman"/>
          <w:iCs/>
          <w:color w:val="000000" w:themeColor="text1"/>
          <w:lang w:val="sr-Cyrl-CS"/>
        </w:rPr>
        <w:t>п</w:t>
      </w:r>
      <w:r w:rsidRPr="00F3380F">
        <w:rPr>
          <w:rFonts w:ascii="Times New Roman" w:hAnsi="Times New Roman"/>
          <w:iCs/>
          <w:color w:val="000000" w:themeColor="text1"/>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02F7D" w:rsidRPr="007D23D5" w:rsidRDefault="00917942" w:rsidP="00917942">
      <w:pPr>
        <w:pStyle w:val="NoSpacing"/>
        <w:jc w:val="both"/>
        <w:rPr>
          <w:rFonts w:ascii="Times New Roman" w:hAnsi="Times New Roman"/>
          <w:iCs/>
          <w:color w:val="000000" w:themeColor="text1"/>
          <w:lang/>
        </w:rPr>
      </w:pPr>
      <w:r w:rsidRPr="00F3380F">
        <w:rPr>
          <w:rFonts w:ascii="Times New Roman" w:hAnsi="Times New Roman"/>
          <w:iCs/>
          <w:color w:val="000000" w:themeColor="text1"/>
        </w:rPr>
        <w:lastRenderedPageBreak/>
        <w:t>Уколико је предмет јавне набавке обликован у више партија, понуђачи ће попуњавати образац понуде за сваку партију посебно</w:t>
      </w:r>
      <w:r w:rsidR="007D23D5">
        <w:rPr>
          <w:rFonts w:ascii="Times New Roman" w:hAnsi="Times New Roman"/>
          <w:iCs/>
          <w:color w:val="000000" w:themeColor="text1"/>
          <w:lang/>
        </w:rPr>
        <w:t>.</w:t>
      </w:r>
    </w:p>
    <w:p w:rsidR="00702F7D" w:rsidRPr="00F3380F" w:rsidRDefault="00702F7D" w:rsidP="00917942">
      <w:pPr>
        <w:pStyle w:val="NoSpacing"/>
        <w:jc w:val="both"/>
        <w:rPr>
          <w:rFonts w:ascii="Times New Roman" w:hAnsi="Times New Roman"/>
          <w:bCs/>
          <w:iCs/>
          <w:color w:val="000000" w:themeColor="text1"/>
          <w:lang w:val="sr-Cyrl-CS"/>
        </w:rPr>
      </w:pPr>
    </w:p>
    <w:p w:rsidR="00917942" w:rsidRPr="00F3380F" w:rsidRDefault="00917942" w:rsidP="00917942">
      <w:pPr>
        <w:pStyle w:val="NoSpacing"/>
        <w:shd w:val="clear" w:color="auto" w:fill="8DB3E2" w:themeFill="text2" w:themeFillTint="66"/>
        <w:jc w:val="center"/>
        <w:rPr>
          <w:rFonts w:ascii="Times New Roman" w:hAnsi="Times New Roman"/>
          <w:bCs/>
          <w:iCs/>
          <w:color w:val="000000" w:themeColor="text1"/>
        </w:rPr>
      </w:pPr>
      <w:r w:rsidRPr="00F3380F">
        <w:rPr>
          <w:rFonts w:ascii="Times New Roman" w:hAnsi="Times New Roman"/>
          <w:bCs/>
          <w:iCs/>
          <w:color w:val="000000" w:themeColor="text1"/>
        </w:rPr>
        <w:t>VIII ОБРАЗАЦ СТРУКТУРЕ ПОНУЂЕНЕ ЦЕНЕ СА УПУТСТВОМ КАКО ДА СЕ ПОПУНИ</w:t>
      </w:r>
      <w:bookmarkStart w:id="6" w:name="str_38"/>
      <w:bookmarkEnd w:id="6"/>
    </w:p>
    <w:p w:rsidR="00917942" w:rsidRPr="00F3380F" w:rsidRDefault="00917942" w:rsidP="00917942">
      <w:pPr>
        <w:pStyle w:val="NoSpacing"/>
        <w:jc w:val="both"/>
        <w:rPr>
          <w:rFonts w:ascii="Times New Roman" w:hAnsi="Times New Roman"/>
          <w:bCs/>
          <w:color w:val="000000" w:themeColor="text1"/>
          <w:lang w:val="sr-Cyrl-CS"/>
        </w:rPr>
      </w:pPr>
      <w:r w:rsidRPr="00F3380F">
        <w:rPr>
          <w:rFonts w:ascii="Times New Roman" w:hAnsi="Times New Roman"/>
          <w:bCs/>
          <w:color w:val="000000" w:themeColor="text1"/>
        </w:rPr>
        <w:t xml:space="preserve">8.1 Образац структуре понуђене цене са упутством  како да се попуни </w:t>
      </w:r>
    </w:p>
    <w:p w:rsidR="00917942" w:rsidRPr="00F3380F" w:rsidRDefault="00917942" w:rsidP="00917942">
      <w:pPr>
        <w:pStyle w:val="NoSpacing"/>
        <w:jc w:val="both"/>
        <w:rPr>
          <w:rFonts w:ascii="Times New Roman" w:eastAsiaTheme="minorEastAsia" w:hAnsi="Times New Roman"/>
          <w:iCs/>
          <w:color w:val="000000" w:themeColor="text1"/>
          <w:lang w:val="sr-Cyrl-CS"/>
        </w:rPr>
      </w:pPr>
      <w:r w:rsidRPr="00F3380F">
        <w:rPr>
          <w:rFonts w:ascii="Times New Roman" w:hAnsi="Times New Roman"/>
          <w:color w:val="000000" w:themeColor="text1"/>
        </w:rPr>
        <w:t>За јавну набавку услуге :</w:t>
      </w:r>
      <w:r w:rsidR="007D23D5">
        <w:rPr>
          <w:rFonts w:ascii="Times New Roman" w:eastAsia="TimesNewRomanPS-BoldMT" w:hAnsi="Times New Roman"/>
          <w:bCs/>
          <w:color w:val="000000" w:themeColor="text1"/>
          <w:lang/>
        </w:rPr>
        <w:t xml:space="preserve"> ''</w:t>
      </w:r>
      <w:r w:rsidRPr="00F3380F">
        <w:rPr>
          <w:rFonts w:ascii="Times New Roman" w:eastAsia="TimesNewRomanPS-BoldMT" w:hAnsi="Times New Roman"/>
          <w:bCs/>
          <w:color w:val="000000" w:themeColor="text1"/>
          <w:lang w:val="sr-Cyrl-CS"/>
        </w:rPr>
        <w:t>ОДРЖАВАЊЕ ХИГИЈЕНЕ</w:t>
      </w:r>
      <w:r w:rsidR="007D23D5">
        <w:rPr>
          <w:rFonts w:ascii="Times New Roman" w:eastAsia="TimesNewRomanPS-BoldMT" w:hAnsi="Times New Roman"/>
          <w:bCs/>
          <w:color w:val="000000" w:themeColor="text1"/>
          <w:lang w:val="sr-Cyrl-CS"/>
        </w:rPr>
        <w:t xml:space="preserve">''  </w:t>
      </w:r>
      <w:r w:rsidR="007D23D5">
        <w:rPr>
          <w:rFonts w:ascii="Times New Roman" w:eastAsia="TimesNewRomanPS-BoldMT" w:hAnsi="Times New Roman"/>
          <w:bCs/>
          <w:color w:val="000000" w:themeColor="text1"/>
          <w:lang/>
        </w:rPr>
        <w:t>бр.</w:t>
      </w:r>
      <w:r w:rsidRPr="00F3380F">
        <w:rPr>
          <w:rFonts w:ascii="Times New Roman" w:eastAsia="TimesNewRomanPSMT" w:hAnsi="Times New Roman"/>
          <w:bCs/>
          <w:color w:val="000000" w:themeColor="text1"/>
        </w:rPr>
        <w:t xml:space="preserve">    </w:t>
      </w:r>
      <w:r w:rsidR="00C555B3" w:rsidRPr="00F3380F">
        <w:rPr>
          <w:rFonts w:ascii="Times New Roman" w:eastAsia="TimesNewRomanPSMT" w:hAnsi="Times New Roman"/>
          <w:bCs/>
          <w:color w:val="000000" w:themeColor="text1"/>
          <w:lang w:val="sr-Cyrl-CS"/>
        </w:rPr>
        <w:t>1-1.2.3</w:t>
      </w:r>
      <w:r w:rsidRPr="00F3380F">
        <w:rPr>
          <w:rFonts w:ascii="Times New Roman" w:eastAsia="TimesNewRomanPSMT" w:hAnsi="Times New Roman"/>
          <w:bCs/>
          <w:color w:val="000000" w:themeColor="text1"/>
        </w:rPr>
        <w:t>/201</w:t>
      </w:r>
      <w:r w:rsidR="00663210" w:rsidRPr="00F3380F">
        <w:rPr>
          <w:rFonts w:ascii="Times New Roman" w:eastAsia="TimesNewRomanPSMT" w:hAnsi="Times New Roman"/>
          <w:bCs/>
          <w:color w:val="000000" w:themeColor="text1"/>
          <w:lang w:val="sr-Cyrl-CS"/>
        </w:rPr>
        <w:t>9</w:t>
      </w:r>
      <w:r w:rsidRPr="00F3380F">
        <w:rPr>
          <w:rFonts w:ascii="Times New Roman" w:eastAsia="TimesNewRomanPS-BoldMT" w:hAnsi="Times New Roman"/>
          <w:bCs/>
          <w:color w:val="000000" w:themeColor="text1"/>
        </w:rPr>
        <w:t>.</w:t>
      </w:r>
    </w:p>
    <w:p w:rsidR="00702F7D" w:rsidRPr="007D23D5" w:rsidRDefault="00917942" w:rsidP="007D23D5">
      <w:pPr>
        <w:pStyle w:val="NoSpacing"/>
        <w:jc w:val="both"/>
        <w:rPr>
          <w:rFonts w:ascii="Times New Roman" w:hAnsi="Times New Roman"/>
          <w:bCs/>
          <w:color w:val="000000" w:themeColor="text1"/>
          <w:lang w:val="sr-Cyrl-CS"/>
        </w:rPr>
      </w:pPr>
      <w:r w:rsidRPr="00F3380F">
        <w:rPr>
          <w:rFonts w:ascii="Times New Roman" w:hAnsi="Times New Roman"/>
          <w:bCs/>
          <w:color w:val="000000" w:themeColor="text1"/>
        </w:rPr>
        <w:t xml:space="preserve">а) </w:t>
      </w:r>
      <w:r w:rsidR="00702F7D" w:rsidRPr="00F3380F">
        <w:rPr>
          <w:rFonts w:ascii="Times New Roman" w:hAnsi="Times New Roman"/>
          <w:b/>
          <w:bCs/>
          <w:color w:val="000000" w:themeColor="text1"/>
        </w:rPr>
        <w:t xml:space="preserve">Образац структуре понуђене цене </w:t>
      </w:r>
    </w:p>
    <w:tbl>
      <w:tblPr>
        <w:tblW w:w="9930" w:type="dxa"/>
        <w:tblLayout w:type="fixed"/>
        <w:tblCellMar>
          <w:left w:w="30" w:type="dxa"/>
          <w:right w:w="30" w:type="dxa"/>
        </w:tblCellMar>
        <w:tblLook w:val="04A0"/>
      </w:tblPr>
      <w:tblGrid>
        <w:gridCol w:w="570"/>
        <w:gridCol w:w="990"/>
        <w:gridCol w:w="720"/>
        <w:gridCol w:w="900"/>
        <w:gridCol w:w="1080"/>
        <w:gridCol w:w="810"/>
        <w:gridCol w:w="1260"/>
        <w:gridCol w:w="1170"/>
        <w:gridCol w:w="1170"/>
        <w:gridCol w:w="1260"/>
      </w:tblGrid>
      <w:tr w:rsidR="00663210" w:rsidRPr="00F3380F" w:rsidTr="00135FF5">
        <w:trPr>
          <w:trHeight w:val="377"/>
        </w:trPr>
        <w:tc>
          <w:tcPr>
            <w:tcW w:w="570" w:type="dxa"/>
            <w:tcBorders>
              <w:top w:val="single" w:sz="12" w:space="0" w:color="auto"/>
              <w:left w:val="single" w:sz="12" w:space="0" w:color="auto"/>
              <w:bottom w:val="nil"/>
              <w:right w:val="single" w:sz="12" w:space="0" w:color="auto"/>
            </w:tcBorders>
            <w:shd w:val="solid" w:color="C0C0C0" w:fill="auto"/>
          </w:tcPr>
          <w:p w:rsidR="00663210" w:rsidRPr="00F3380F" w:rsidRDefault="00663210" w:rsidP="00A7548F">
            <w:pPr>
              <w:autoSpaceDE w:val="0"/>
              <w:autoSpaceDN w:val="0"/>
              <w:adjustRightInd w:val="0"/>
              <w:jc w:val="center"/>
              <w:rPr>
                <w:rFonts w:ascii="Times New Roman" w:hAnsi="Times New Roman" w:cs="Times New Roman"/>
              </w:rPr>
            </w:pP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Редни број</w:t>
            </w:r>
          </w:p>
        </w:tc>
        <w:tc>
          <w:tcPr>
            <w:tcW w:w="990" w:type="dxa"/>
            <w:tcBorders>
              <w:top w:val="single" w:sz="12" w:space="0" w:color="auto"/>
              <w:left w:val="nil"/>
              <w:bottom w:val="nil"/>
              <w:right w:val="single" w:sz="12" w:space="0" w:color="auto"/>
            </w:tcBorders>
            <w:shd w:val="solid" w:color="C0C0C0" w:fill="auto"/>
          </w:tcPr>
          <w:p w:rsidR="00663210" w:rsidRPr="00F3380F" w:rsidRDefault="00663210" w:rsidP="00A7548F">
            <w:pPr>
              <w:autoSpaceDE w:val="0"/>
              <w:autoSpaceDN w:val="0"/>
              <w:adjustRightInd w:val="0"/>
              <w:jc w:val="center"/>
              <w:rPr>
                <w:rFonts w:ascii="Times New Roman" w:hAnsi="Times New Roman" w:cs="Times New Roman"/>
              </w:rPr>
            </w:pP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 xml:space="preserve">Месец </w:t>
            </w:r>
          </w:p>
        </w:tc>
        <w:tc>
          <w:tcPr>
            <w:tcW w:w="720" w:type="dxa"/>
            <w:tcBorders>
              <w:top w:val="single" w:sz="12" w:space="0" w:color="auto"/>
              <w:left w:val="single" w:sz="12" w:space="0" w:color="auto"/>
              <w:bottom w:val="nil"/>
              <w:right w:val="single" w:sz="12" w:space="0" w:color="auto"/>
            </w:tcBorders>
            <w:shd w:val="solid" w:color="C0C0C0" w:fill="auto"/>
          </w:tcPr>
          <w:p w:rsidR="00663210" w:rsidRPr="00F3380F" w:rsidRDefault="00663210" w:rsidP="00A7548F">
            <w:pPr>
              <w:autoSpaceDE w:val="0"/>
              <w:autoSpaceDN w:val="0"/>
              <w:adjustRightInd w:val="0"/>
              <w:jc w:val="center"/>
              <w:rPr>
                <w:rFonts w:ascii="Times New Roman" w:hAnsi="Times New Roman" w:cs="Times New Roman"/>
              </w:rPr>
            </w:pP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Број дана у месецу</w:t>
            </w:r>
          </w:p>
        </w:tc>
        <w:tc>
          <w:tcPr>
            <w:tcW w:w="900" w:type="dxa"/>
            <w:tcBorders>
              <w:top w:val="single" w:sz="12" w:space="0" w:color="auto"/>
              <w:left w:val="nil"/>
              <w:bottom w:val="nil"/>
              <w:right w:val="single" w:sz="12" w:space="0" w:color="auto"/>
            </w:tcBorders>
            <w:shd w:val="solid" w:color="C0C0C0" w:fill="auto"/>
          </w:tcPr>
          <w:p w:rsidR="00663210" w:rsidRPr="00F3380F" w:rsidRDefault="00663210" w:rsidP="00A7548F">
            <w:pPr>
              <w:rPr>
                <w:rFonts w:ascii="Times New Roman" w:hAnsi="Times New Roman" w:cs="Times New Roman"/>
              </w:rPr>
            </w:pP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Број</w:t>
            </w: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запослених</w:t>
            </w:r>
          </w:p>
        </w:tc>
        <w:tc>
          <w:tcPr>
            <w:tcW w:w="1080" w:type="dxa"/>
            <w:tcBorders>
              <w:top w:val="single" w:sz="12" w:space="0" w:color="auto"/>
              <w:left w:val="nil"/>
              <w:bottom w:val="nil"/>
              <w:right w:val="single" w:sz="12" w:space="0" w:color="auto"/>
            </w:tcBorders>
            <w:shd w:val="solid" w:color="C0C0C0" w:fill="auto"/>
          </w:tcPr>
          <w:p w:rsidR="00663210" w:rsidRPr="00F3380F" w:rsidRDefault="00663210" w:rsidP="00A7548F">
            <w:pPr>
              <w:autoSpaceDE w:val="0"/>
              <w:autoSpaceDN w:val="0"/>
              <w:adjustRightInd w:val="0"/>
              <w:jc w:val="center"/>
              <w:rPr>
                <w:rFonts w:ascii="Times New Roman" w:hAnsi="Times New Roman" w:cs="Times New Roman"/>
              </w:rPr>
            </w:pPr>
          </w:p>
          <w:p w:rsidR="00663210" w:rsidRPr="00F3380F" w:rsidRDefault="00663210" w:rsidP="00A7548F">
            <w:pPr>
              <w:autoSpaceDE w:val="0"/>
              <w:autoSpaceDN w:val="0"/>
              <w:adjustRightInd w:val="0"/>
              <w:rPr>
                <w:rFonts w:ascii="Times New Roman" w:hAnsi="Times New Roman" w:cs="Times New Roman"/>
                <w:lang w:val="sr-Cyrl-CS"/>
              </w:rPr>
            </w:pPr>
            <w:r w:rsidRPr="00F3380F">
              <w:rPr>
                <w:rFonts w:ascii="Times New Roman" w:hAnsi="Times New Roman" w:cs="Times New Roman"/>
                <w:lang w:val="sr-Cyrl-CS"/>
              </w:rPr>
              <w:t xml:space="preserve">Бр. радних сати </w:t>
            </w: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у</w:t>
            </w: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месецу по запосленом</w:t>
            </w:r>
          </w:p>
        </w:tc>
        <w:tc>
          <w:tcPr>
            <w:tcW w:w="810" w:type="dxa"/>
            <w:tcBorders>
              <w:top w:val="single" w:sz="12" w:space="0" w:color="auto"/>
              <w:left w:val="nil"/>
              <w:bottom w:val="nil"/>
              <w:right w:val="single" w:sz="12" w:space="0" w:color="auto"/>
            </w:tcBorders>
            <w:shd w:val="solid" w:color="C0C0C0" w:fill="auto"/>
          </w:tcPr>
          <w:p w:rsidR="00663210" w:rsidRPr="00F3380F" w:rsidRDefault="00663210" w:rsidP="00A7548F">
            <w:pPr>
              <w:autoSpaceDE w:val="0"/>
              <w:autoSpaceDN w:val="0"/>
              <w:adjustRightInd w:val="0"/>
              <w:jc w:val="center"/>
              <w:rPr>
                <w:rFonts w:ascii="Times New Roman" w:hAnsi="Times New Roman" w:cs="Times New Roman"/>
              </w:rPr>
            </w:pP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Укупан број радних сати у месецу</w:t>
            </w:r>
          </w:p>
        </w:tc>
        <w:tc>
          <w:tcPr>
            <w:tcW w:w="1260" w:type="dxa"/>
            <w:tcBorders>
              <w:top w:val="single" w:sz="12" w:space="0" w:color="auto"/>
              <w:left w:val="nil"/>
              <w:bottom w:val="nil"/>
              <w:right w:val="single" w:sz="12" w:space="0" w:color="auto"/>
            </w:tcBorders>
            <w:shd w:val="solid" w:color="C0C0C0" w:fill="auto"/>
          </w:tcPr>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Цена</w:t>
            </w: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без ПДВ-а</w:t>
            </w: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по</w:t>
            </w: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радном сату</w:t>
            </w:r>
          </w:p>
        </w:tc>
        <w:tc>
          <w:tcPr>
            <w:tcW w:w="1170" w:type="dxa"/>
            <w:tcBorders>
              <w:top w:val="single" w:sz="12" w:space="0" w:color="auto"/>
              <w:left w:val="nil"/>
              <w:bottom w:val="nil"/>
              <w:right w:val="single" w:sz="12" w:space="0" w:color="auto"/>
            </w:tcBorders>
            <w:shd w:val="solid" w:color="C0C0C0" w:fill="auto"/>
          </w:tcPr>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Цена</w:t>
            </w: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са ПДВ-ом</w:t>
            </w: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по</w:t>
            </w: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радном сату</w:t>
            </w:r>
          </w:p>
        </w:tc>
        <w:tc>
          <w:tcPr>
            <w:tcW w:w="1170" w:type="dxa"/>
            <w:tcBorders>
              <w:top w:val="single" w:sz="12" w:space="0" w:color="auto"/>
              <w:left w:val="nil"/>
              <w:bottom w:val="nil"/>
              <w:right w:val="single" w:sz="12" w:space="0" w:color="auto"/>
            </w:tcBorders>
            <w:shd w:val="solid" w:color="C0C0C0" w:fill="auto"/>
          </w:tcPr>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 xml:space="preserve"> Укупна цена</w:t>
            </w: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без ПДВ-а</w:t>
            </w: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 xml:space="preserve">за </w:t>
            </w: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месец</w:t>
            </w:r>
          </w:p>
        </w:tc>
        <w:tc>
          <w:tcPr>
            <w:tcW w:w="1260" w:type="dxa"/>
            <w:tcBorders>
              <w:top w:val="single" w:sz="12" w:space="0" w:color="auto"/>
              <w:left w:val="nil"/>
              <w:bottom w:val="nil"/>
              <w:right w:val="single" w:sz="12" w:space="0" w:color="auto"/>
            </w:tcBorders>
            <w:shd w:val="solid" w:color="C0C0C0" w:fill="auto"/>
          </w:tcPr>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Укупна Цена</w:t>
            </w: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са  ПДВ-ом</w:t>
            </w: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 xml:space="preserve">за </w:t>
            </w:r>
          </w:p>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месец</w:t>
            </w:r>
          </w:p>
        </w:tc>
      </w:tr>
      <w:tr w:rsidR="00663210" w:rsidRPr="00F3380F" w:rsidTr="00135FF5">
        <w:trPr>
          <w:trHeight w:val="377"/>
        </w:trPr>
        <w:tc>
          <w:tcPr>
            <w:tcW w:w="570" w:type="dxa"/>
            <w:tcBorders>
              <w:top w:val="single" w:sz="12" w:space="0" w:color="auto"/>
              <w:left w:val="single" w:sz="12" w:space="0" w:color="auto"/>
              <w:bottom w:val="nil"/>
              <w:right w:val="single" w:sz="12" w:space="0" w:color="auto"/>
            </w:tcBorders>
            <w:shd w:val="solid" w:color="C0C0C0" w:fill="auto"/>
          </w:tcPr>
          <w:p w:rsidR="00663210" w:rsidRPr="00F3380F" w:rsidRDefault="00663210" w:rsidP="00A7548F">
            <w:pPr>
              <w:autoSpaceDE w:val="0"/>
              <w:autoSpaceDN w:val="0"/>
              <w:adjustRightInd w:val="0"/>
              <w:jc w:val="center"/>
              <w:rPr>
                <w:rFonts w:ascii="Times New Roman" w:hAnsi="Times New Roman" w:cs="Times New Roman"/>
                <w:lang/>
              </w:rPr>
            </w:pPr>
          </w:p>
        </w:tc>
        <w:tc>
          <w:tcPr>
            <w:tcW w:w="990" w:type="dxa"/>
            <w:tcBorders>
              <w:top w:val="single" w:sz="12" w:space="0" w:color="auto"/>
              <w:left w:val="nil"/>
              <w:bottom w:val="nil"/>
              <w:right w:val="single" w:sz="12" w:space="0" w:color="auto"/>
            </w:tcBorders>
            <w:shd w:val="solid" w:color="C0C0C0" w:fill="auto"/>
          </w:tcPr>
          <w:p w:rsidR="00663210" w:rsidRPr="00F3380F" w:rsidRDefault="00663210" w:rsidP="00A7548F">
            <w:pPr>
              <w:autoSpaceDE w:val="0"/>
              <w:autoSpaceDN w:val="0"/>
              <w:adjustRightInd w:val="0"/>
              <w:jc w:val="center"/>
              <w:rPr>
                <w:rFonts w:ascii="Times New Roman" w:hAnsi="Times New Roman" w:cs="Times New Roman"/>
                <w:lang/>
              </w:rPr>
            </w:pPr>
            <w:r w:rsidRPr="00F3380F">
              <w:rPr>
                <w:rFonts w:ascii="Times New Roman" w:hAnsi="Times New Roman" w:cs="Times New Roman"/>
                <w:lang/>
              </w:rPr>
              <w:t>1</w:t>
            </w:r>
          </w:p>
        </w:tc>
        <w:tc>
          <w:tcPr>
            <w:tcW w:w="720" w:type="dxa"/>
            <w:tcBorders>
              <w:top w:val="single" w:sz="12" w:space="0" w:color="auto"/>
              <w:left w:val="single" w:sz="12" w:space="0" w:color="auto"/>
              <w:bottom w:val="nil"/>
              <w:right w:val="single" w:sz="12" w:space="0" w:color="auto"/>
            </w:tcBorders>
            <w:shd w:val="solid" w:color="C0C0C0" w:fill="auto"/>
          </w:tcPr>
          <w:p w:rsidR="00663210" w:rsidRPr="00F3380F" w:rsidRDefault="00663210" w:rsidP="00A7548F">
            <w:pPr>
              <w:autoSpaceDE w:val="0"/>
              <w:autoSpaceDN w:val="0"/>
              <w:adjustRightInd w:val="0"/>
              <w:jc w:val="center"/>
              <w:rPr>
                <w:rFonts w:ascii="Times New Roman" w:hAnsi="Times New Roman" w:cs="Times New Roman"/>
                <w:lang/>
              </w:rPr>
            </w:pPr>
            <w:r w:rsidRPr="00F3380F">
              <w:rPr>
                <w:rFonts w:ascii="Times New Roman" w:hAnsi="Times New Roman" w:cs="Times New Roman"/>
                <w:lang/>
              </w:rPr>
              <w:t>2</w:t>
            </w:r>
          </w:p>
        </w:tc>
        <w:tc>
          <w:tcPr>
            <w:tcW w:w="900" w:type="dxa"/>
            <w:tcBorders>
              <w:top w:val="single" w:sz="12" w:space="0" w:color="auto"/>
              <w:left w:val="nil"/>
              <w:bottom w:val="nil"/>
              <w:right w:val="single" w:sz="12" w:space="0" w:color="auto"/>
            </w:tcBorders>
            <w:shd w:val="solid" w:color="C0C0C0" w:fill="auto"/>
          </w:tcPr>
          <w:p w:rsidR="00663210" w:rsidRPr="00F3380F" w:rsidRDefault="00663210" w:rsidP="00A7548F">
            <w:pPr>
              <w:rPr>
                <w:rFonts w:ascii="Times New Roman" w:hAnsi="Times New Roman" w:cs="Times New Roman"/>
                <w:lang/>
              </w:rPr>
            </w:pPr>
            <w:r w:rsidRPr="00F3380F">
              <w:rPr>
                <w:rFonts w:ascii="Times New Roman" w:hAnsi="Times New Roman" w:cs="Times New Roman"/>
                <w:lang/>
              </w:rPr>
              <w:t>3</w:t>
            </w:r>
          </w:p>
        </w:tc>
        <w:tc>
          <w:tcPr>
            <w:tcW w:w="1080" w:type="dxa"/>
            <w:tcBorders>
              <w:top w:val="single" w:sz="12" w:space="0" w:color="auto"/>
              <w:left w:val="nil"/>
              <w:bottom w:val="nil"/>
              <w:right w:val="single" w:sz="12" w:space="0" w:color="auto"/>
            </w:tcBorders>
            <w:shd w:val="solid" w:color="C0C0C0" w:fill="auto"/>
          </w:tcPr>
          <w:p w:rsidR="00663210" w:rsidRPr="00F3380F" w:rsidRDefault="00663210" w:rsidP="00A7548F">
            <w:pPr>
              <w:autoSpaceDE w:val="0"/>
              <w:autoSpaceDN w:val="0"/>
              <w:adjustRightInd w:val="0"/>
              <w:jc w:val="center"/>
              <w:rPr>
                <w:rFonts w:ascii="Times New Roman" w:hAnsi="Times New Roman" w:cs="Times New Roman"/>
                <w:lang/>
              </w:rPr>
            </w:pPr>
            <w:r w:rsidRPr="00F3380F">
              <w:rPr>
                <w:rFonts w:ascii="Times New Roman" w:hAnsi="Times New Roman" w:cs="Times New Roman"/>
                <w:lang/>
              </w:rPr>
              <w:t>4</w:t>
            </w:r>
          </w:p>
        </w:tc>
        <w:tc>
          <w:tcPr>
            <w:tcW w:w="810" w:type="dxa"/>
            <w:tcBorders>
              <w:top w:val="single" w:sz="12" w:space="0" w:color="auto"/>
              <w:left w:val="nil"/>
              <w:bottom w:val="nil"/>
              <w:right w:val="single" w:sz="12" w:space="0" w:color="auto"/>
            </w:tcBorders>
            <w:shd w:val="solid" w:color="C0C0C0" w:fill="auto"/>
          </w:tcPr>
          <w:p w:rsidR="00663210" w:rsidRPr="00F3380F" w:rsidRDefault="00663210" w:rsidP="00A7548F">
            <w:pPr>
              <w:autoSpaceDE w:val="0"/>
              <w:autoSpaceDN w:val="0"/>
              <w:adjustRightInd w:val="0"/>
              <w:jc w:val="center"/>
              <w:rPr>
                <w:rFonts w:ascii="Times New Roman" w:hAnsi="Times New Roman" w:cs="Times New Roman"/>
                <w:lang/>
              </w:rPr>
            </w:pPr>
            <w:r w:rsidRPr="00F3380F">
              <w:rPr>
                <w:rFonts w:ascii="Times New Roman" w:hAnsi="Times New Roman" w:cs="Times New Roman"/>
                <w:lang/>
              </w:rPr>
              <w:t>5</w:t>
            </w:r>
          </w:p>
          <w:p w:rsidR="00663210" w:rsidRPr="00F3380F" w:rsidRDefault="00663210" w:rsidP="00A7548F">
            <w:pPr>
              <w:autoSpaceDE w:val="0"/>
              <w:autoSpaceDN w:val="0"/>
              <w:adjustRightInd w:val="0"/>
              <w:jc w:val="center"/>
              <w:rPr>
                <w:rFonts w:ascii="Times New Roman" w:hAnsi="Times New Roman" w:cs="Times New Roman"/>
                <w:lang/>
              </w:rPr>
            </w:pPr>
            <w:r w:rsidRPr="00F3380F">
              <w:rPr>
                <w:rFonts w:ascii="Times New Roman" w:hAnsi="Times New Roman" w:cs="Times New Roman"/>
                <w:lang/>
              </w:rPr>
              <w:t>(3х4</w:t>
            </w:r>
            <w:r w:rsidR="006B49C8" w:rsidRPr="00F3380F">
              <w:rPr>
                <w:rFonts w:ascii="Times New Roman" w:hAnsi="Times New Roman" w:cs="Times New Roman"/>
                <w:lang/>
              </w:rPr>
              <w:t>)</w:t>
            </w:r>
          </w:p>
        </w:tc>
        <w:tc>
          <w:tcPr>
            <w:tcW w:w="1260" w:type="dxa"/>
            <w:tcBorders>
              <w:top w:val="single" w:sz="12" w:space="0" w:color="auto"/>
              <w:left w:val="nil"/>
              <w:bottom w:val="nil"/>
              <w:right w:val="single" w:sz="12" w:space="0" w:color="auto"/>
            </w:tcBorders>
            <w:shd w:val="solid" w:color="C0C0C0" w:fill="auto"/>
          </w:tcPr>
          <w:p w:rsidR="00663210" w:rsidRDefault="00663210" w:rsidP="00A7548F">
            <w:pPr>
              <w:autoSpaceDE w:val="0"/>
              <w:autoSpaceDN w:val="0"/>
              <w:adjustRightInd w:val="0"/>
              <w:jc w:val="center"/>
              <w:rPr>
                <w:rFonts w:ascii="Times New Roman" w:hAnsi="Times New Roman" w:cs="Times New Roman"/>
                <w:lang/>
              </w:rPr>
            </w:pPr>
            <w:r w:rsidRPr="00F3380F">
              <w:rPr>
                <w:rFonts w:ascii="Times New Roman" w:hAnsi="Times New Roman" w:cs="Times New Roman"/>
                <w:lang/>
              </w:rPr>
              <w:t>6</w:t>
            </w:r>
          </w:p>
          <w:p w:rsidR="00135FF5" w:rsidRPr="00F3380F" w:rsidRDefault="00135FF5" w:rsidP="00A7548F">
            <w:pPr>
              <w:autoSpaceDE w:val="0"/>
              <w:autoSpaceDN w:val="0"/>
              <w:adjustRightInd w:val="0"/>
              <w:jc w:val="center"/>
              <w:rPr>
                <w:rFonts w:ascii="Times New Roman" w:hAnsi="Times New Roman" w:cs="Times New Roman"/>
                <w:lang/>
              </w:rPr>
            </w:pPr>
          </w:p>
        </w:tc>
        <w:tc>
          <w:tcPr>
            <w:tcW w:w="1170" w:type="dxa"/>
            <w:tcBorders>
              <w:top w:val="single" w:sz="12" w:space="0" w:color="auto"/>
              <w:left w:val="nil"/>
              <w:bottom w:val="nil"/>
              <w:right w:val="single" w:sz="12" w:space="0" w:color="auto"/>
            </w:tcBorders>
            <w:shd w:val="solid" w:color="C0C0C0" w:fill="auto"/>
          </w:tcPr>
          <w:p w:rsidR="00663210" w:rsidRPr="00F3380F" w:rsidRDefault="00663210" w:rsidP="00A7548F">
            <w:pPr>
              <w:autoSpaceDE w:val="0"/>
              <w:autoSpaceDN w:val="0"/>
              <w:adjustRightInd w:val="0"/>
              <w:jc w:val="center"/>
              <w:rPr>
                <w:rFonts w:ascii="Times New Roman" w:hAnsi="Times New Roman" w:cs="Times New Roman"/>
                <w:lang/>
              </w:rPr>
            </w:pPr>
            <w:r w:rsidRPr="00F3380F">
              <w:rPr>
                <w:rFonts w:ascii="Times New Roman" w:hAnsi="Times New Roman" w:cs="Times New Roman"/>
                <w:lang/>
              </w:rPr>
              <w:t>7</w:t>
            </w:r>
          </w:p>
        </w:tc>
        <w:tc>
          <w:tcPr>
            <w:tcW w:w="1170" w:type="dxa"/>
            <w:tcBorders>
              <w:top w:val="single" w:sz="12" w:space="0" w:color="auto"/>
              <w:left w:val="nil"/>
              <w:bottom w:val="nil"/>
              <w:right w:val="single" w:sz="12" w:space="0" w:color="auto"/>
            </w:tcBorders>
            <w:shd w:val="solid" w:color="C0C0C0" w:fill="auto"/>
          </w:tcPr>
          <w:p w:rsidR="00663210" w:rsidRDefault="00663210" w:rsidP="00A7548F">
            <w:pPr>
              <w:autoSpaceDE w:val="0"/>
              <w:autoSpaceDN w:val="0"/>
              <w:adjustRightInd w:val="0"/>
              <w:jc w:val="center"/>
              <w:rPr>
                <w:rFonts w:ascii="Times New Roman" w:hAnsi="Times New Roman" w:cs="Times New Roman"/>
                <w:lang/>
              </w:rPr>
            </w:pPr>
            <w:r w:rsidRPr="00F3380F">
              <w:rPr>
                <w:rFonts w:ascii="Times New Roman" w:hAnsi="Times New Roman" w:cs="Times New Roman"/>
                <w:lang/>
              </w:rPr>
              <w:t>8</w:t>
            </w:r>
          </w:p>
          <w:p w:rsidR="00135FF5" w:rsidRPr="00F3380F" w:rsidRDefault="00135FF5" w:rsidP="00A7548F">
            <w:pPr>
              <w:autoSpaceDE w:val="0"/>
              <w:autoSpaceDN w:val="0"/>
              <w:adjustRightInd w:val="0"/>
              <w:jc w:val="center"/>
              <w:rPr>
                <w:rFonts w:ascii="Times New Roman" w:hAnsi="Times New Roman" w:cs="Times New Roman"/>
                <w:lang/>
              </w:rPr>
            </w:pPr>
            <w:r>
              <w:rPr>
                <w:rFonts w:ascii="Times New Roman" w:hAnsi="Times New Roman" w:cs="Times New Roman"/>
                <w:lang/>
              </w:rPr>
              <w:t>(5х6)</w:t>
            </w:r>
          </w:p>
        </w:tc>
        <w:tc>
          <w:tcPr>
            <w:tcW w:w="1260" w:type="dxa"/>
            <w:tcBorders>
              <w:top w:val="single" w:sz="12" w:space="0" w:color="auto"/>
              <w:left w:val="nil"/>
              <w:bottom w:val="nil"/>
              <w:right w:val="single" w:sz="12" w:space="0" w:color="auto"/>
            </w:tcBorders>
            <w:shd w:val="solid" w:color="C0C0C0" w:fill="auto"/>
          </w:tcPr>
          <w:p w:rsidR="00663210" w:rsidRDefault="00663210" w:rsidP="00A7548F">
            <w:pPr>
              <w:autoSpaceDE w:val="0"/>
              <w:autoSpaceDN w:val="0"/>
              <w:adjustRightInd w:val="0"/>
              <w:jc w:val="center"/>
              <w:rPr>
                <w:rFonts w:ascii="Times New Roman" w:hAnsi="Times New Roman" w:cs="Times New Roman"/>
                <w:lang/>
              </w:rPr>
            </w:pPr>
            <w:r w:rsidRPr="00F3380F">
              <w:rPr>
                <w:rFonts w:ascii="Times New Roman" w:hAnsi="Times New Roman" w:cs="Times New Roman"/>
                <w:lang/>
              </w:rPr>
              <w:t>9</w:t>
            </w:r>
          </w:p>
          <w:p w:rsidR="00135FF5" w:rsidRPr="00F3380F" w:rsidRDefault="00135FF5" w:rsidP="00A7548F">
            <w:pPr>
              <w:autoSpaceDE w:val="0"/>
              <w:autoSpaceDN w:val="0"/>
              <w:adjustRightInd w:val="0"/>
              <w:jc w:val="center"/>
              <w:rPr>
                <w:rFonts w:ascii="Times New Roman" w:hAnsi="Times New Roman" w:cs="Times New Roman"/>
                <w:lang/>
              </w:rPr>
            </w:pPr>
            <w:r>
              <w:rPr>
                <w:rFonts w:ascii="Times New Roman" w:hAnsi="Times New Roman" w:cs="Times New Roman"/>
                <w:lang/>
              </w:rPr>
              <w:t>(5х7)</w:t>
            </w:r>
          </w:p>
        </w:tc>
      </w:tr>
      <w:tr w:rsidR="00663210" w:rsidRPr="00F3380F" w:rsidTr="00135FF5">
        <w:trPr>
          <w:trHeight w:val="278"/>
        </w:trPr>
        <w:tc>
          <w:tcPr>
            <w:tcW w:w="570" w:type="dxa"/>
            <w:tcBorders>
              <w:top w:val="single" w:sz="6" w:space="0" w:color="auto"/>
              <w:left w:val="single" w:sz="6" w:space="0" w:color="auto"/>
              <w:bottom w:val="single" w:sz="6" w:space="0" w:color="auto"/>
              <w:right w:val="single" w:sz="6" w:space="0" w:color="auto"/>
            </w:tcBorders>
            <w:hideMark/>
          </w:tcPr>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1</w:t>
            </w:r>
          </w:p>
        </w:tc>
        <w:tc>
          <w:tcPr>
            <w:tcW w:w="99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rPr>
                <w:rFonts w:ascii="Times New Roman" w:hAnsi="Times New Roman" w:cs="Times New Roman"/>
              </w:rPr>
            </w:pPr>
            <w:r w:rsidRPr="00F3380F">
              <w:rPr>
                <w:rFonts w:ascii="Times New Roman" w:hAnsi="Times New Roman" w:cs="Times New Roman"/>
              </w:rPr>
              <w:t>Јануар</w:t>
            </w:r>
          </w:p>
        </w:tc>
        <w:tc>
          <w:tcPr>
            <w:tcW w:w="72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31</w:t>
            </w:r>
          </w:p>
        </w:tc>
        <w:tc>
          <w:tcPr>
            <w:tcW w:w="90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663210">
            <w:pPr>
              <w:jc w:val="center"/>
              <w:rPr>
                <w:rFonts w:ascii="Times New Roman" w:hAnsi="Times New Roman" w:cs="Times New Roman"/>
                <w:lang/>
              </w:rPr>
            </w:pPr>
            <w:r w:rsidRPr="00F3380F">
              <w:rPr>
                <w:rFonts w:ascii="Times New Roman" w:hAnsi="Times New Roman" w:cs="Times New Roman"/>
                <w:lang/>
              </w:rPr>
              <w:t>9</w:t>
            </w:r>
          </w:p>
        </w:tc>
        <w:tc>
          <w:tcPr>
            <w:tcW w:w="108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184</w:t>
            </w:r>
          </w:p>
        </w:tc>
        <w:tc>
          <w:tcPr>
            <w:tcW w:w="81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1656</w:t>
            </w: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r>
      <w:tr w:rsidR="00663210" w:rsidRPr="00F3380F" w:rsidTr="00135FF5">
        <w:trPr>
          <w:trHeight w:val="348"/>
        </w:trPr>
        <w:tc>
          <w:tcPr>
            <w:tcW w:w="570" w:type="dxa"/>
            <w:tcBorders>
              <w:top w:val="single" w:sz="6" w:space="0" w:color="auto"/>
              <w:left w:val="single" w:sz="6" w:space="0" w:color="auto"/>
              <w:bottom w:val="single" w:sz="6" w:space="0" w:color="auto"/>
              <w:right w:val="single" w:sz="6" w:space="0" w:color="auto"/>
            </w:tcBorders>
            <w:hideMark/>
          </w:tcPr>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2</w:t>
            </w:r>
          </w:p>
        </w:tc>
        <w:tc>
          <w:tcPr>
            <w:tcW w:w="99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rPr>
                <w:rFonts w:ascii="Times New Roman" w:hAnsi="Times New Roman" w:cs="Times New Roman"/>
              </w:rPr>
            </w:pPr>
            <w:r w:rsidRPr="00F3380F">
              <w:rPr>
                <w:rFonts w:ascii="Times New Roman" w:hAnsi="Times New Roman" w:cs="Times New Roman"/>
              </w:rPr>
              <w:t>фебруар</w:t>
            </w:r>
          </w:p>
        </w:tc>
        <w:tc>
          <w:tcPr>
            <w:tcW w:w="72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28</w:t>
            </w:r>
          </w:p>
        </w:tc>
        <w:tc>
          <w:tcPr>
            <w:tcW w:w="90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663210">
            <w:pPr>
              <w:jc w:val="center"/>
              <w:rPr>
                <w:rFonts w:ascii="Times New Roman" w:hAnsi="Times New Roman" w:cs="Times New Roman"/>
                <w:lang/>
              </w:rPr>
            </w:pPr>
            <w:r w:rsidRPr="00F3380F">
              <w:rPr>
                <w:rFonts w:ascii="Times New Roman" w:hAnsi="Times New Roman" w:cs="Times New Roman"/>
                <w:lang/>
              </w:rPr>
              <w:t>9</w:t>
            </w:r>
          </w:p>
        </w:tc>
        <w:tc>
          <w:tcPr>
            <w:tcW w:w="108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160</w:t>
            </w:r>
          </w:p>
        </w:tc>
        <w:tc>
          <w:tcPr>
            <w:tcW w:w="81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1440</w:t>
            </w: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center"/>
              <w:rPr>
                <w:rFonts w:ascii="Times New Roman" w:hAnsi="Times New Roman" w:cs="Times New Roman"/>
                <w:lang/>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r>
      <w:tr w:rsidR="00663210" w:rsidRPr="00F3380F" w:rsidTr="00135FF5">
        <w:trPr>
          <w:trHeight w:val="348"/>
        </w:trPr>
        <w:tc>
          <w:tcPr>
            <w:tcW w:w="570" w:type="dxa"/>
            <w:tcBorders>
              <w:top w:val="single" w:sz="6" w:space="0" w:color="auto"/>
              <w:left w:val="single" w:sz="6" w:space="0" w:color="auto"/>
              <w:bottom w:val="single" w:sz="6" w:space="0" w:color="auto"/>
              <w:right w:val="single" w:sz="6" w:space="0" w:color="auto"/>
            </w:tcBorders>
            <w:hideMark/>
          </w:tcPr>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3.</w:t>
            </w:r>
          </w:p>
        </w:tc>
        <w:tc>
          <w:tcPr>
            <w:tcW w:w="99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rPr>
                <w:rFonts w:ascii="Times New Roman" w:hAnsi="Times New Roman" w:cs="Times New Roman"/>
              </w:rPr>
            </w:pPr>
            <w:r w:rsidRPr="00F3380F">
              <w:rPr>
                <w:rFonts w:ascii="Times New Roman" w:hAnsi="Times New Roman" w:cs="Times New Roman"/>
              </w:rPr>
              <w:t>март</w:t>
            </w:r>
          </w:p>
        </w:tc>
        <w:tc>
          <w:tcPr>
            <w:tcW w:w="72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31</w:t>
            </w:r>
          </w:p>
        </w:tc>
        <w:tc>
          <w:tcPr>
            <w:tcW w:w="90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663210">
            <w:pPr>
              <w:jc w:val="center"/>
              <w:rPr>
                <w:rFonts w:ascii="Times New Roman" w:hAnsi="Times New Roman" w:cs="Times New Roman"/>
                <w:lang/>
              </w:rPr>
            </w:pPr>
            <w:r w:rsidRPr="00F3380F">
              <w:rPr>
                <w:rFonts w:ascii="Times New Roman" w:hAnsi="Times New Roman" w:cs="Times New Roman"/>
                <w:lang/>
              </w:rPr>
              <w:t>9</w:t>
            </w:r>
          </w:p>
        </w:tc>
        <w:tc>
          <w:tcPr>
            <w:tcW w:w="108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168</w:t>
            </w:r>
          </w:p>
        </w:tc>
        <w:tc>
          <w:tcPr>
            <w:tcW w:w="81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1512</w:t>
            </w: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r>
      <w:tr w:rsidR="00663210" w:rsidRPr="00F3380F" w:rsidTr="00135FF5">
        <w:trPr>
          <w:trHeight w:val="362"/>
        </w:trPr>
        <w:tc>
          <w:tcPr>
            <w:tcW w:w="570" w:type="dxa"/>
            <w:tcBorders>
              <w:top w:val="single" w:sz="6" w:space="0" w:color="auto"/>
              <w:left w:val="single" w:sz="6" w:space="0" w:color="auto"/>
              <w:bottom w:val="single" w:sz="6" w:space="0" w:color="auto"/>
              <w:right w:val="single" w:sz="6" w:space="0" w:color="auto"/>
            </w:tcBorders>
            <w:shd w:val="clear" w:color="auto" w:fill="FFFFFF"/>
            <w:hideMark/>
          </w:tcPr>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4</w:t>
            </w:r>
          </w:p>
        </w:tc>
        <w:tc>
          <w:tcPr>
            <w:tcW w:w="99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rPr>
                <w:rFonts w:ascii="Times New Roman" w:hAnsi="Times New Roman" w:cs="Times New Roman"/>
              </w:rPr>
            </w:pPr>
            <w:r w:rsidRPr="00F3380F">
              <w:rPr>
                <w:rFonts w:ascii="Times New Roman" w:hAnsi="Times New Roman" w:cs="Times New Roman"/>
              </w:rPr>
              <w:t>април</w:t>
            </w:r>
          </w:p>
        </w:tc>
        <w:tc>
          <w:tcPr>
            <w:tcW w:w="72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30</w:t>
            </w:r>
          </w:p>
        </w:tc>
        <w:tc>
          <w:tcPr>
            <w:tcW w:w="90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663210">
            <w:pPr>
              <w:jc w:val="center"/>
              <w:rPr>
                <w:rFonts w:ascii="Times New Roman" w:hAnsi="Times New Roman" w:cs="Times New Roman"/>
                <w:lang/>
              </w:rPr>
            </w:pPr>
            <w:r w:rsidRPr="00F3380F">
              <w:rPr>
                <w:rFonts w:ascii="Times New Roman" w:hAnsi="Times New Roman" w:cs="Times New Roman"/>
                <w:lang/>
              </w:rPr>
              <w:t>9</w:t>
            </w:r>
          </w:p>
        </w:tc>
        <w:tc>
          <w:tcPr>
            <w:tcW w:w="108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176</w:t>
            </w:r>
          </w:p>
        </w:tc>
        <w:tc>
          <w:tcPr>
            <w:tcW w:w="81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1584</w:t>
            </w: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r>
      <w:tr w:rsidR="00663210" w:rsidRPr="00F3380F" w:rsidTr="00135FF5">
        <w:trPr>
          <w:trHeight w:val="362"/>
        </w:trPr>
        <w:tc>
          <w:tcPr>
            <w:tcW w:w="570" w:type="dxa"/>
            <w:tcBorders>
              <w:top w:val="single" w:sz="6" w:space="0" w:color="auto"/>
              <w:left w:val="single" w:sz="6" w:space="0" w:color="auto"/>
              <w:bottom w:val="single" w:sz="6" w:space="0" w:color="auto"/>
              <w:right w:val="single" w:sz="6" w:space="0" w:color="auto"/>
            </w:tcBorders>
            <w:shd w:val="clear" w:color="auto" w:fill="FFFFFF"/>
            <w:hideMark/>
          </w:tcPr>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5.</w:t>
            </w:r>
          </w:p>
        </w:tc>
        <w:tc>
          <w:tcPr>
            <w:tcW w:w="99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rPr>
                <w:rFonts w:ascii="Times New Roman" w:hAnsi="Times New Roman" w:cs="Times New Roman"/>
              </w:rPr>
            </w:pPr>
            <w:r w:rsidRPr="00F3380F">
              <w:rPr>
                <w:rFonts w:ascii="Times New Roman" w:hAnsi="Times New Roman" w:cs="Times New Roman"/>
              </w:rPr>
              <w:t>Мај</w:t>
            </w:r>
          </w:p>
        </w:tc>
        <w:tc>
          <w:tcPr>
            <w:tcW w:w="72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31</w:t>
            </w:r>
          </w:p>
        </w:tc>
        <w:tc>
          <w:tcPr>
            <w:tcW w:w="90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663210">
            <w:pPr>
              <w:jc w:val="center"/>
              <w:rPr>
                <w:rFonts w:ascii="Times New Roman" w:hAnsi="Times New Roman" w:cs="Times New Roman"/>
                <w:lang/>
              </w:rPr>
            </w:pPr>
            <w:r w:rsidRPr="00F3380F">
              <w:rPr>
                <w:rFonts w:ascii="Times New Roman" w:hAnsi="Times New Roman" w:cs="Times New Roman"/>
                <w:lang/>
              </w:rPr>
              <w:t>9</w:t>
            </w:r>
          </w:p>
        </w:tc>
        <w:tc>
          <w:tcPr>
            <w:tcW w:w="108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184</w:t>
            </w:r>
          </w:p>
        </w:tc>
        <w:tc>
          <w:tcPr>
            <w:tcW w:w="81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1656</w:t>
            </w: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r>
      <w:tr w:rsidR="00663210" w:rsidRPr="00F3380F" w:rsidTr="00135FF5">
        <w:trPr>
          <w:trHeight w:val="362"/>
        </w:trPr>
        <w:tc>
          <w:tcPr>
            <w:tcW w:w="570" w:type="dxa"/>
            <w:tcBorders>
              <w:top w:val="single" w:sz="6" w:space="0" w:color="auto"/>
              <w:left w:val="single" w:sz="6" w:space="0" w:color="auto"/>
              <w:bottom w:val="single" w:sz="6" w:space="0" w:color="auto"/>
              <w:right w:val="single" w:sz="6" w:space="0" w:color="auto"/>
            </w:tcBorders>
            <w:shd w:val="clear" w:color="auto" w:fill="FFFFFF"/>
            <w:hideMark/>
          </w:tcPr>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6</w:t>
            </w:r>
          </w:p>
        </w:tc>
        <w:tc>
          <w:tcPr>
            <w:tcW w:w="99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rPr>
                <w:rFonts w:ascii="Times New Roman" w:hAnsi="Times New Roman" w:cs="Times New Roman"/>
              </w:rPr>
            </w:pPr>
            <w:r w:rsidRPr="00F3380F">
              <w:rPr>
                <w:rFonts w:ascii="Times New Roman" w:hAnsi="Times New Roman" w:cs="Times New Roman"/>
              </w:rPr>
              <w:t>јун</w:t>
            </w:r>
          </w:p>
        </w:tc>
        <w:tc>
          <w:tcPr>
            <w:tcW w:w="72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30</w:t>
            </w:r>
          </w:p>
        </w:tc>
        <w:tc>
          <w:tcPr>
            <w:tcW w:w="90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663210">
            <w:pPr>
              <w:jc w:val="center"/>
              <w:rPr>
                <w:rFonts w:ascii="Times New Roman" w:hAnsi="Times New Roman" w:cs="Times New Roman"/>
                <w:lang/>
              </w:rPr>
            </w:pPr>
            <w:r w:rsidRPr="00F3380F">
              <w:rPr>
                <w:rFonts w:ascii="Times New Roman" w:hAnsi="Times New Roman" w:cs="Times New Roman"/>
                <w:lang/>
              </w:rPr>
              <w:t>9</w:t>
            </w:r>
          </w:p>
        </w:tc>
        <w:tc>
          <w:tcPr>
            <w:tcW w:w="108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160</w:t>
            </w:r>
          </w:p>
        </w:tc>
        <w:tc>
          <w:tcPr>
            <w:tcW w:w="81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1440</w:t>
            </w: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r>
      <w:tr w:rsidR="00663210" w:rsidRPr="00F3380F" w:rsidTr="00135FF5">
        <w:trPr>
          <w:trHeight w:val="362"/>
        </w:trPr>
        <w:tc>
          <w:tcPr>
            <w:tcW w:w="570" w:type="dxa"/>
            <w:tcBorders>
              <w:top w:val="single" w:sz="6" w:space="0" w:color="auto"/>
              <w:left w:val="single" w:sz="6" w:space="0" w:color="auto"/>
              <w:bottom w:val="single" w:sz="6" w:space="0" w:color="auto"/>
              <w:right w:val="single" w:sz="6" w:space="0" w:color="auto"/>
            </w:tcBorders>
            <w:shd w:val="clear" w:color="auto" w:fill="FFFFFF"/>
            <w:hideMark/>
          </w:tcPr>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7</w:t>
            </w:r>
          </w:p>
        </w:tc>
        <w:tc>
          <w:tcPr>
            <w:tcW w:w="99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rPr>
                <w:rFonts w:ascii="Times New Roman" w:hAnsi="Times New Roman" w:cs="Times New Roman"/>
              </w:rPr>
            </w:pPr>
            <w:r w:rsidRPr="00F3380F">
              <w:rPr>
                <w:rFonts w:ascii="Times New Roman" w:hAnsi="Times New Roman" w:cs="Times New Roman"/>
              </w:rPr>
              <w:t>јул</w:t>
            </w:r>
          </w:p>
        </w:tc>
        <w:tc>
          <w:tcPr>
            <w:tcW w:w="72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31</w:t>
            </w:r>
          </w:p>
        </w:tc>
        <w:tc>
          <w:tcPr>
            <w:tcW w:w="90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663210">
            <w:pPr>
              <w:jc w:val="center"/>
              <w:rPr>
                <w:rFonts w:ascii="Times New Roman" w:hAnsi="Times New Roman" w:cs="Times New Roman"/>
                <w:lang/>
              </w:rPr>
            </w:pPr>
            <w:r w:rsidRPr="00F3380F">
              <w:rPr>
                <w:rFonts w:ascii="Times New Roman" w:hAnsi="Times New Roman" w:cs="Times New Roman"/>
                <w:lang/>
              </w:rPr>
              <w:t>9</w:t>
            </w:r>
          </w:p>
        </w:tc>
        <w:tc>
          <w:tcPr>
            <w:tcW w:w="108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184</w:t>
            </w:r>
          </w:p>
        </w:tc>
        <w:tc>
          <w:tcPr>
            <w:tcW w:w="81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1656</w:t>
            </w: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r>
      <w:tr w:rsidR="00663210" w:rsidRPr="00F3380F" w:rsidTr="00135FF5">
        <w:trPr>
          <w:trHeight w:val="362"/>
        </w:trPr>
        <w:tc>
          <w:tcPr>
            <w:tcW w:w="570" w:type="dxa"/>
            <w:tcBorders>
              <w:top w:val="single" w:sz="6" w:space="0" w:color="auto"/>
              <w:left w:val="single" w:sz="6" w:space="0" w:color="auto"/>
              <w:bottom w:val="single" w:sz="6" w:space="0" w:color="auto"/>
              <w:right w:val="single" w:sz="6" w:space="0" w:color="auto"/>
            </w:tcBorders>
            <w:shd w:val="clear" w:color="auto" w:fill="FFFFFF"/>
            <w:hideMark/>
          </w:tcPr>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8</w:t>
            </w:r>
          </w:p>
        </w:tc>
        <w:tc>
          <w:tcPr>
            <w:tcW w:w="99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rPr>
                <w:rFonts w:ascii="Times New Roman" w:hAnsi="Times New Roman" w:cs="Times New Roman"/>
              </w:rPr>
            </w:pPr>
            <w:r w:rsidRPr="00F3380F">
              <w:rPr>
                <w:rFonts w:ascii="Times New Roman" w:hAnsi="Times New Roman" w:cs="Times New Roman"/>
              </w:rPr>
              <w:t>август</w:t>
            </w:r>
          </w:p>
        </w:tc>
        <w:tc>
          <w:tcPr>
            <w:tcW w:w="72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31</w:t>
            </w:r>
          </w:p>
        </w:tc>
        <w:tc>
          <w:tcPr>
            <w:tcW w:w="90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663210">
            <w:pPr>
              <w:jc w:val="center"/>
              <w:rPr>
                <w:rFonts w:ascii="Times New Roman" w:hAnsi="Times New Roman" w:cs="Times New Roman"/>
                <w:lang/>
              </w:rPr>
            </w:pPr>
            <w:r w:rsidRPr="00F3380F">
              <w:rPr>
                <w:rFonts w:ascii="Times New Roman" w:hAnsi="Times New Roman" w:cs="Times New Roman"/>
                <w:lang/>
              </w:rPr>
              <w:t>9</w:t>
            </w:r>
          </w:p>
        </w:tc>
        <w:tc>
          <w:tcPr>
            <w:tcW w:w="108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176</w:t>
            </w:r>
          </w:p>
        </w:tc>
        <w:tc>
          <w:tcPr>
            <w:tcW w:w="81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1584</w:t>
            </w: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r>
      <w:tr w:rsidR="00663210" w:rsidRPr="00F3380F" w:rsidTr="00135FF5">
        <w:trPr>
          <w:trHeight w:val="362"/>
        </w:trPr>
        <w:tc>
          <w:tcPr>
            <w:tcW w:w="570" w:type="dxa"/>
            <w:tcBorders>
              <w:top w:val="single" w:sz="6" w:space="0" w:color="auto"/>
              <w:left w:val="single" w:sz="6" w:space="0" w:color="auto"/>
              <w:bottom w:val="single" w:sz="6" w:space="0" w:color="auto"/>
              <w:right w:val="single" w:sz="6" w:space="0" w:color="auto"/>
            </w:tcBorders>
            <w:shd w:val="clear" w:color="auto" w:fill="FFFFFF"/>
            <w:hideMark/>
          </w:tcPr>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9</w:t>
            </w:r>
          </w:p>
        </w:tc>
        <w:tc>
          <w:tcPr>
            <w:tcW w:w="99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rPr>
                <w:rFonts w:ascii="Times New Roman" w:hAnsi="Times New Roman" w:cs="Times New Roman"/>
              </w:rPr>
            </w:pPr>
            <w:r w:rsidRPr="00F3380F">
              <w:rPr>
                <w:rFonts w:ascii="Times New Roman" w:hAnsi="Times New Roman" w:cs="Times New Roman"/>
              </w:rPr>
              <w:t>септембар</w:t>
            </w:r>
          </w:p>
        </w:tc>
        <w:tc>
          <w:tcPr>
            <w:tcW w:w="72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30</w:t>
            </w:r>
          </w:p>
        </w:tc>
        <w:tc>
          <w:tcPr>
            <w:tcW w:w="90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663210">
            <w:pPr>
              <w:jc w:val="center"/>
              <w:rPr>
                <w:rFonts w:ascii="Times New Roman" w:hAnsi="Times New Roman" w:cs="Times New Roman"/>
                <w:lang/>
              </w:rPr>
            </w:pPr>
            <w:r w:rsidRPr="00F3380F">
              <w:rPr>
                <w:rFonts w:ascii="Times New Roman" w:hAnsi="Times New Roman" w:cs="Times New Roman"/>
                <w:lang/>
              </w:rPr>
              <w:t>9</w:t>
            </w:r>
          </w:p>
        </w:tc>
        <w:tc>
          <w:tcPr>
            <w:tcW w:w="108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168</w:t>
            </w:r>
          </w:p>
        </w:tc>
        <w:tc>
          <w:tcPr>
            <w:tcW w:w="81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1512</w:t>
            </w: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r>
      <w:tr w:rsidR="00663210" w:rsidRPr="00F3380F" w:rsidTr="00135FF5">
        <w:trPr>
          <w:trHeight w:val="362"/>
        </w:trPr>
        <w:tc>
          <w:tcPr>
            <w:tcW w:w="570" w:type="dxa"/>
            <w:tcBorders>
              <w:top w:val="single" w:sz="6" w:space="0" w:color="auto"/>
              <w:left w:val="single" w:sz="6" w:space="0" w:color="auto"/>
              <w:bottom w:val="single" w:sz="6" w:space="0" w:color="auto"/>
              <w:right w:val="single" w:sz="6" w:space="0" w:color="auto"/>
            </w:tcBorders>
            <w:shd w:val="clear" w:color="auto" w:fill="FFFFFF"/>
            <w:hideMark/>
          </w:tcPr>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10</w:t>
            </w:r>
          </w:p>
        </w:tc>
        <w:tc>
          <w:tcPr>
            <w:tcW w:w="99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rPr>
                <w:rFonts w:ascii="Times New Roman" w:hAnsi="Times New Roman" w:cs="Times New Roman"/>
              </w:rPr>
            </w:pPr>
            <w:r w:rsidRPr="00F3380F">
              <w:rPr>
                <w:rFonts w:ascii="Times New Roman" w:hAnsi="Times New Roman" w:cs="Times New Roman"/>
              </w:rPr>
              <w:t>октобар</w:t>
            </w:r>
          </w:p>
        </w:tc>
        <w:tc>
          <w:tcPr>
            <w:tcW w:w="72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31</w:t>
            </w:r>
          </w:p>
        </w:tc>
        <w:tc>
          <w:tcPr>
            <w:tcW w:w="90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663210">
            <w:pPr>
              <w:jc w:val="center"/>
              <w:rPr>
                <w:rFonts w:ascii="Times New Roman" w:hAnsi="Times New Roman" w:cs="Times New Roman"/>
                <w:lang/>
              </w:rPr>
            </w:pPr>
            <w:r w:rsidRPr="00F3380F">
              <w:rPr>
                <w:rFonts w:ascii="Times New Roman" w:hAnsi="Times New Roman" w:cs="Times New Roman"/>
                <w:lang/>
              </w:rPr>
              <w:t>9</w:t>
            </w:r>
          </w:p>
        </w:tc>
        <w:tc>
          <w:tcPr>
            <w:tcW w:w="108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184</w:t>
            </w:r>
          </w:p>
        </w:tc>
        <w:tc>
          <w:tcPr>
            <w:tcW w:w="81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1656</w:t>
            </w: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r>
      <w:tr w:rsidR="00663210" w:rsidRPr="00F3380F" w:rsidTr="00135FF5">
        <w:trPr>
          <w:trHeight w:val="362"/>
        </w:trPr>
        <w:tc>
          <w:tcPr>
            <w:tcW w:w="570" w:type="dxa"/>
            <w:tcBorders>
              <w:top w:val="single" w:sz="6" w:space="0" w:color="auto"/>
              <w:left w:val="single" w:sz="6" w:space="0" w:color="auto"/>
              <w:bottom w:val="single" w:sz="6" w:space="0" w:color="auto"/>
              <w:right w:val="single" w:sz="6" w:space="0" w:color="auto"/>
            </w:tcBorders>
            <w:shd w:val="clear" w:color="auto" w:fill="FFFFFF"/>
            <w:hideMark/>
          </w:tcPr>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11</w:t>
            </w:r>
          </w:p>
        </w:tc>
        <w:tc>
          <w:tcPr>
            <w:tcW w:w="99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rPr>
                <w:rFonts w:ascii="Times New Roman" w:hAnsi="Times New Roman" w:cs="Times New Roman"/>
              </w:rPr>
            </w:pPr>
            <w:r w:rsidRPr="00F3380F">
              <w:rPr>
                <w:rFonts w:ascii="Times New Roman" w:hAnsi="Times New Roman" w:cs="Times New Roman"/>
              </w:rPr>
              <w:t>новембар</w:t>
            </w:r>
          </w:p>
        </w:tc>
        <w:tc>
          <w:tcPr>
            <w:tcW w:w="72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30</w:t>
            </w:r>
          </w:p>
        </w:tc>
        <w:tc>
          <w:tcPr>
            <w:tcW w:w="90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663210">
            <w:pPr>
              <w:jc w:val="center"/>
              <w:rPr>
                <w:rFonts w:ascii="Times New Roman" w:hAnsi="Times New Roman" w:cs="Times New Roman"/>
                <w:lang/>
              </w:rPr>
            </w:pPr>
            <w:r w:rsidRPr="00F3380F">
              <w:rPr>
                <w:rFonts w:ascii="Times New Roman" w:hAnsi="Times New Roman" w:cs="Times New Roman"/>
                <w:lang/>
              </w:rPr>
              <w:t>9</w:t>
            </w:r>
          </w:p>
        </w:tc>
        <w:tc>
          <w:tcPr>
            <w:tcW w:w="108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168</w:t>
            </w:r>
          </w:p>
        </w:tc>
        <w:tc>
          <w:tcPr>
            <w:tcW w:w="81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1512</w:t>
            </w: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r>
      <w:tr w:rsidR="00663210" w:rsidRPr="00F3380F" w:rsidTr="00135FF5">
        <w:trPr>
          <w:trHeight w:val="362"/>
        </w:trPr>
        <w:tc>
          <w:tcPr>
            <w:tcW w:w="570" w:type="dxa"/>
            <w:tcBorders>
              <w:top w:val="single" w:sz="6" w:space="0" w:color="auto"/>
              <w:left w:val="single" w:sz="6" w:space="0" w:color="auto"/>
              <w:bottom w:val="single" w:sz="6" w:space="0" w:color="auto"/>
              <w:right w:val="single" w:sz="6" w:space="0" w:color="auto"/>
            </w:tcBorders>
            <w:shd w:val="clear" w:color="auto" w:fill="FFFFFF"/>
            <w:hideMark/>
          </w:tcPr>
          <w:p w:rsidR="00663210" w:rsidRPr="00F3380F" w:rsidRDefault="00663210" w:rsidP="00A7548F">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12</w:t>
            </w:r>
          </w:p>
        </w:tc>
        <w:tc>
          <w:tcPr>
            <w:tcW w:w="99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rPr>
                <w:rFonts w:ascii="Times New Roman" w:hAnsi="Times New Roman" w:cs="Times New Roman"/>
              </w:rPr>
            </w:pPr>
            <w:r w:rsidRPr="00F3380F">
              <w:rPr>
                <w:rFonts w:ascii="Times New Roman" w:hAnsi="Times New Roman" w:cs="Times New Roman"/>
              </w:rPr>
              <w:t>децембар</w:t>
            </w:r>
          </w:p>
        </w:tc>
        <w:tc>
          <w:tcPr>
            <w:tcW w:w="720" w:type="dxa"/>
            <w:tcBorders>
              <w:top w:val="single" w:sz="6" w:space="0" w:color="auto"/>
              <w:left w:val="single" w:sz="6" w:space="0" w:color="auto"/>
              <w:bottom w:val="single" w:sz="6" w:space="0" w:color="auto"/>
              <w:right w:val="single" w:sz="6" w:space="0" w:color="auto"/>
            </w:tcBorders>
            <w:vAlign w:val="bottom"/>
            <w:hideMark/>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31</w:t>
            </w:r>
          </w:p>
        </w:tc>
        <w:tc>
          <w:tcPr>
            <w:tcW w:w="90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663210">
            <w:pPr>
              <w:jc w:val="center"/>
              <w:rPr>
                <w:rFonts w:ascii="Times New Roman" w:hAnsi="Times New Roman" w:cs="Times New Roman"/>
                <w:lang/>
              </w:rPr>
            </w:pPr>
            <w:r w:rsidRPr="00F3380F">
              <w:rPr>
                <w:rFonts w:ascii="Times New Roman" w:hAnsi="Times New Roman" w:cs="Times New Roman"/>
                <w:lang/>
              </w:rPr>
              <w:t>9</w:t>
            </w:r>
          </w:p>
        </w:tc>
        <w:tc>
          <w:tcPr>
            <w:tcW w:w="108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r w:rsidRPr="00F3380F">
              <w:rPr>
                <w:rFonts w:ascii="Times New Roman" w:hAnsi="Times New Roman" w:cs="Times New Roman"/>
              </w:rPr>
              <w:t>176</w:t>
            </w:r>
          </w:p>
        </w:tc>
        <w:tc>
          <w:tcPr>
            <w:tcW w:w="81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spacing w:after="0" w:line="240" w:lineRule="auto"/>
              <w:jc w:val="center"/>
              <w:rPr>
                <w:rFonts w:ascii="Times New Roman" w:eastAsia="Times New Roman" w:hAnsi="Times New Roman" w:cs="Times New Roman"/>
                <w:color w:val="000000"/>
              </w:rPr>
            </w:pPr>
            <w:r w:rsidRPr="00F3380F">
              <w:rPr>
                <w:rFonts w:ascii="Times New Roman" w:eastAsia="Times New Roman" w:hAnsi="Times New Roman" w:cs="Times New Roman"/>
                <w:color w:val="000000"/>
              </w:rPr>
              <w:t>1584</w:t>
            </w: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bottom"/>
          </w:tcPr>
          <w:p w:rsidR="00663210" w:rsidRPr="00F3380F" w:rsidRDefault="00663210" w:rsidP="00A7548F">
            <w:pPr>
              <w:jc w:val="right"/>
              <w:rPr>
                <w:rFonts w:ascii="Times New Roman" w:hAnsi="Times New Roman" w:cs="Times New Roman"/>
              </w:rPr>
            </w:pPr>
          </w:p>
        </w:tc>
      </w:tr>
      <w:tr w:rsidR="00663210" w:rsidRPr="00F3380F" w:rsidTr="00135FF5">
        <w:trPr>
          <w:trHeight w:val="362"/>
        </w:trPr>
        <w:tc>
          <w:tcPr>
            <w:tcW w:w="570" w:type="dxa"/>
            <w:tcBorders>
              <w:top w:val="single" w:sz="6" w:space="0" w:color="auto"/>
              <w:left w:val="single" w:sz="6" w:space="0" w:color="auto"/>
              <w:bottom w:val="single" w:sz="6" w:space="0" w:color="auto"/>
              <w:right w:val="single" w:sz="6" w:space="0" w:color="auto"/>
            </w:tcBorders>
            <w:shd w:val="solid" w:color="969696" w:fill="auto"/>
            <w:hideMark/>
          </w:tcPr>
          <w:p w:rsidR="00663210" w:rsidRPr="00F3380F" w:rsidRDefault="00663210" w:rsidP="00A7548F">
            <w:pPr>
              <w:autoSpaceDE w:val="0"/>
              <w:autoSpaceDN w:val="0"/>
              <w:adjustRightInd w:val="0"/>
              <w:jc w:val="center"/>
              <w:rPr>
                <w:rFonts w:ascii="Times New Roman" w:hAnsi="Times New Roman" w:cs="Times New Roman"/>
                <w:b/>
                <w:lang w:val="sr-Cyrl-CS"/>
              </w:rPr>
            </w:pPr>
          </w:p>
        </w:tc>
        <w:tc>
          <w:tcPr>
            <w:tcW w:w="990" w:type="dxa"/>
            <w:tcBorders>
              <w:top w:val="single" w:sz="6" w:space="0" w:color="auto"/>
              <w:left w:val="single" w:sz="6" w:space="0" w:color="auto"/>
              <w:bottom w:val="single" w:sz="6" w:space="0" w:color="auto"/>
              <w:right w:val="single" w:sz="6" w:space="0" w:color="auto"/>
            </w:tcBorders>
            <w:shd w:val="clear" w:color="auto" w:fill="BFBFBF"/>
            <w:vAlign w:val="bottom"/>
            <w:hideMark/>
          </w:tcPr>
          <w:p w:rsidR="00663210" w:rsidRPr="00F3380F" w:rsidRDefault="00663210" w:rsidP="00A7548F">
            <w:pPr>
              <w:rPr>
                <w:rFonts w:ascii="Times New Roman" w:hAnsi="Times New Roman" w:cs="Times New Roman"/>
                <w:b/>
                <w:bCs/>
              </w:rPr>
            </w:pPr>
            <w:r w:rsidRPr="00F3380F">
              <w:rPr>
                <w:rFonts w:ascii="Times New Roman" w:hAnsi="Times New Roman" w:cs="Times New Roman"/>
                <w:b/>
                <w:lang w:val="sr-Cyrl-CS"/>
              </w:rPr>
              <w:t>УКУПНО ЗА</w:t>
            </w:r>
            <w:r w:rsidRPr="00F3380F">
              <w:rPr>
                <w:rFonts w:ascii="Times New Roman" w:hAnsi="Times New Roman" w:cs="Times New Roman"/>
                <w:b/>
              </w:rPr>
              <w:t xml:space="preserve"> </w:t>
            </w:r>
            <w:r w:rsidRPr="00F3380F">
              <w:rPr>
                <w:rFonts w:ascii="Times New Roman" w:hAnsi="Times New Roman" w:cs="Times New Roman"/>
                <w:b/>
                <w:lang w:val="sr-Cyrl-CS"/>
              </w:rPr>
              <w:t>12 МЕСЕЦИ</w:t>
            </w:r>
          </w:p>
        </w:tc>
        <w:tc>
          <w:tcPr>
            <w:tcW w:w="720" w:type="dxa"/>
            <w:tcBorders>
              <w:top w:val="single" w:sz="6" w:space="0" w:color="auto"/>
              <w:left w:val="single" w:sz="6" w:space="0" w:color="auto"/>
              <w:bottom w:val="single" w:sz="6" w:space="0" w:color="auto"/>
              <w:right w:val="single" w:sz="6" w:space="0" w:color="auto"/>
            </w:tcBorders>
            <w:shd w:val="clear" w:color="auto" w:fill="BFBFBF"/>
            <w:hideMark/>
          </w:tcPr>
          <w:p w:rsidR="00663210" w:rsidRPr="00F3380F" w:rsidRDefault="008446B6" w:rsidP="00135FF5">
            <w:pPr>
              <w:autoSpaceDE w:val="0"/>
              <w:autoSpaceDN w:val="0"/>
              <w:adjustRightInd w:val="0"/>
              <w:jc w:val="center"/>
              <w:rPr>
                <w:rFonts w:ascii="Times New Roman" w:hAnsi="Times New Roman" w:cs="Times New Roman"/>
                <w:lang w:val="sr-Cyrl-CS"/>
              </w:rPr>
            </w:pPr>
            <w:r w:rsidRPr="00F3380F">
              <w:rPr>
                <w:rFonts w:ascii="Times New Roman" w:hAnsi="Times New Roman" w:cs="Times New Roman"/>
                <w:lang w:val="sr-Cyrl-CS"/>
              </w:rPr>
              <w:t>/</w:t>
            </w:r>
          </w:p>
        </w:tc>
        <w:tc>
          <w:tcPr>
            <w:tcW w:w="900" w:type="dxa"/>
            <w:tcBorders>
              <w:top w:val="single" w:sz="6" w:space="0" w:color="auto"/>
              <w:left w:val="single" w:sz="6" w:space="0" w:color="auto"/>
              <w:bottom w:val="single" w:sz="6" w:space="0" w:color="auto"/>
              <w:right w:val="single" w:sz="6" w:space="0" w:color="auto"/>
            </w:tcBorders>
            <w:shd w:val="clear" w:color="auto" w:fill="BFBFBF"/>
            <w:vAlign w:val="bottom"/>
          </w:tcPr>
          <w:p w:rsidR="00663210" w:rsidRPr="00F3380F" w:rsidRDefault="00663210" w:rsidP="00135FF5">
            <w:pPr>
              <w:jc w:val="center"/>
              <w:rPr>
                <w:rFonts w:ascii="Times New Roman" w:hAnsi="Times New Roman" w:cs="Times New Roman"/>
                <w:b/>
                <w:bCs/>
                <w:lang/>
              </w:rPr>
            </w:pPr>
            <w:r w:rsidRPr="00F3380F">
              <w:rPr>
                <w:rFonts w:ascii="Times New Roman" w:hAnsi="Times New Roman" w:cs="Times New Roman"/>
                <w:b/>
                <w:bCs/>
                <w:lang/>
              </w:rPr>
              <w:t>/</w:t>
            </w:r>
          </w:p>
        </w:tc>
        <w:tc>
          <w:tcPr>
            <w:tcW w:w="1080" w:type="dxa"/>
            <w:tcBorders>
              <w:top w:val="single" w:sz="6" w:space="0" w:color="auto"/>
              <w:left w:val="single" w:sz="6" w:space="0" w:color="auto"/>
              <w:bottom w:val="single" w:sz="6" w:space="0" w:color="auto"/>
              <w:right w:val="single" w:sz="6" w:space="0" w:color="auto"/>
            </w:tcBorders>
            <w:shd w:val="clear" w:color="auto" w:fill="BFBFBF"/>
            <w:vAlign w:val="bottom"/>
          </w:tcPr>
          <w:p w:rsidR="00663210" w:rsidRPr="00F3380F" w:rsidRDefault="00663210" w:rsidP="00135FF5">
            <w:pPr>
              <w:jc w:val="center"/>
              <w:rPr>
                <w:rFonts w:ascii="Times New Roman" w:hAnsi="Times New Roman" w:cs="Times New Roman"/>
                <w:b/>
                <w:bCs/>
                <w:lang/>
              </w:rPr>
            </w:pPr>
            <w:r w:rsidRPr="00F3380F">
              <w:rPr>
                <w:rFonts w:ascii="Times New Roman" w:hAnsi="Times New Roman" w:cs="Times New Roman"/>
                <w:b/>
                <w:bCs/>
                <w:lang/>
              </w:rPr>
              <w:t>/</w:t>
            </w:r>
          </w:p>
        </w:tc>
        <w:tc>
          <w:tcPr>
            <w:tcW w:w="810" w:type="dxa"/>
            <w:tcBorders>
              <w:top w:val="single" w:sz="6" w:space="0" w:color="auto"/>
              <w:left w:val="single" w:sz="6" w:space="0" w:color="auto"/>
              <w:bottom w:val="single" w:sz="6" w:space="0" w:color="auto"/>
              <w:right w:val="single" w:sz="6" w:space="0" w:color="auto"/>
            </w:tcBorders>
            <w:shd w:val="clear" w:color="auto" w:fill="BFBFBF"/>
            <w:vAlign w:val="bottom"/>
          </w:tcPr>
          <w:p w:rsidR="00663210" w:rsidRPr="00F3380F" w:rsidRDefault="00663210" w:rsidP="00135FF5">
            <w:pPr>
              <w:jc w:val="center"/>
              <w:rPr>
                <w:rFonts w:ascii="Times New Roman" w:hAnsi="Times New Roman" w:cs="Times New Roman"/>
                <w:b/>
                <w:bCs/>
                <w:lang/>
              </w:rPr>
            </w:pPr>
            <w:r w:rsidRPr="00F3380F">
              <w:rPr>
                <w:rFonts w:ascii="Times New Roman" w:hAnsi="Times New Roman" w:cs="Times New Roman"/>
                <w:b/>
                <w:bCs/>
                <w:lang/>
              </w:rPr>
              <w:t>18792</w:t>
            </w:r>
          </w:p>
        </w:tc>
        <w:tc>
          <w:tcPr>
            <w:tcW w:w="1260" w:type="dxa"/>
            <w:tcBorders>
              <w:top w:val="single" w:sz="6" w:space="0" w:color="auto"/>
              <w:left w:val="single" w:sz="6" w:space="0" w:color="auto"/>
              <w:bottom w:val="single" w:sz="6" w:space="0" w:color="auto"/>
              <w:right w:val="single" w:sz="6" w:space="0" w:color="auto"/>
            </w:tcBorders>
            <w:shd w:val="clear" w:color="auto" w:fill="BFBFBF"/>
            <w:vAlign w:val="bottom"/>
          </w:tcPr>
          <w:p w:rsidR="00663210" w:rsidRPr="00F3380F" w:rsidRDefault="00663210" w:rsidP="00135FF5">
            <w:pPr>
              <w:jc w:val="center"/>
              <w:rPr>
                <w:rFonts w:ascii="Times New Roman" w:hAnsi="Times New Roman" w:cs="Times New Roman"/>
                <w:b/>
                <w:bCs/>
              </w:rPr>
            </w:pPr>
            <w:r w:rsidRPr="00F3380F">
              <w:rPr>
                <w:rFonts w:ascii="Times New Roman" w:hAnsi="Times New Roman" w:cs="Times New Roman"/>
                <w:b/>
                <w:bCs/>
              </w:rPr>
              <w:t>/</w:t>
            </w:r>
          </w:p>
        </w:tc>
        <w:tc>
          <w:tcPr>
            <w:tcW w:w="1170" w:type="dxa"/>
            <w:tcBorders>
              <w:top w:val="single" w:sz="6" w:space="0" w:color="auto"/>
              <w:left w:val="single" w:sz="6" w:space="0" w:color="auto"/>
              <w:bottom w:val="single" w:sz="6" w:space="0" w:color="auto"/>
              <w:right w:val="single" w:sz="6" w:space="0" w:color="auto"/>
            </w:tcBorders>
            <w:shd w:val="clear" w:color="auto" w:fill="BFBFBF"/>
            <w:vAlign w:val="bottom"/>
          </w:tcPr>
          <w:p w:rsidR="00663210" w:rsidRPr="00F3380F" w:rsidRDefault="00663210" w:rsidP="00135FF5">
            <w:pPr>
              <w:jc w:val="center"/>
              <w:rPr>
                <w:rFonts w:ascii="Times New Roman" w:hAnsi="Times New Roman" w:cs="Times New Roman"/>
                <w:b/>
                <w:bCs/>
              </w:rPr>
            </w:pPr>
            <w:r w:rsidRPr="00F3380F">
              <w:rPr>
                <w:rFonts w:ascii="Times New Roman" w:hAnsi="Times New Roman" w:cs="Times New Roman"/>
                <w:b/>
                <w:bCs/>
              </w:rPr>
              <w:t>/</w:t>
            </w:r>
          </w:p>
        </w:tc>
        <w:tc>
          <w:tcPr>
            <w:tcW w:w="1170" w:type="dxa"/>
            <w:tcBorders>
              <w:top w:val="single" w:sz="6" w:space="0" w:color="auto"/>
              <w:left w:val="single" w:sz="6" w:space="0" w:color="auto"/>
              <w:bottom w:val="single" w:sz="6" w:space="0" w:color="auto"/>
              <w:right w:val="single" w:sz="6" w:space="0" w:color="auto"/>
            </w:tcBorders>
            <w:shd w:val="clear" w:color="auto" w:fill="BFBFBF"/>
            <w:vAlign w:val="bottom"/>
          </w:tcPr>
          <w:p w:rsidR="00663210" w:rsidRPr="00F3380F" w:rsidRDefault="00663210" w:rsidP="00A7548F">
            <w:pPr>
              <w:jc w:val="right"/>
              <w:rPr>
                <w:rFonts w:ascii="Times New Roman" w:hAnsi="Times New Roman" w:cs="Times New Roman"/>
                <w:b/>
                <w:bCs/>
              </w:rPr>
            </w:pPr>
          </w:p>
        </w:tc>
        <w:tc>
          <w:tcPr>
            <w:tcW w:w="1260" w:type="dxa"/>
            <w:tcBorders>
              <w:top w:val="single" w:sz="6" w:space="0" w:color="auto"/>
              <w:left w:val="single" w:sz="6" w:space="0" w:color="auto"/>
              <w:bottom w:val="single" w:sz="6" w:space="0" w:color="auto"/>
              <w:right w:val="single" w:sz="6" w:space="0" w:color="auto"/>
            </w:tcBorders>
            <w:shd w:val="clear" w:color="auto" w:fill="BFBFBF"/>
            <w:vAlign w:val="bottom"/>
          </w:tcPr>
          <w:p w:rsidR="00663210" w:rsidRPr="00F3380F" w:rsidRDefault="00663210" w:rsidP="00A7548F">
            <w:pPr>
              <w:jc w:val="right"/>
              <w:rPr>
                <w:rFonts w:ascii="Times New Roman" w:hAnsi="Times New Roman" w:cs="Times New Roman"/>
                <w:b/>
                <w:bCs/>
              </w:rPr>
            </w:pPr>
          </w:p>
        </w:tc>
      </w:tr>
    </w:tbl>
    <w:p w:rsidR="00663210" w:rsidRPr="00F3380F" w:rsidRDefault="00663210" w:rsidP="00663210">
      <w:pPr>
        <w:spacing w:before="100" w:beforeAutospacing="1" w:after="100" w:afterAutospacing="1"/>
        <w:rPr>
          <w:rFonts w:ascii="Times New Roman" w:hAnsi="Times New Roman" w:cs="Times New Roman"/>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60"/>
        <w:gridCol w:w="1468"/>
        <w:gridCol w:w="3572"/>
        <w:gridCol w:w="2260"/>
      </w:tblGrid>
      <w:tr w:rsidR="00663210" w:rsidRPr="00F3380F" w:rsidTr="00A7548F">
        <w:trPr>
          <w:tblCellSpacing w:w="0" w:type="dxa"/>
        </w:trPr>
        <w:tc>
          <w:tcPr>
            <w:tcW w:w="1100" w:type="pct"/>
            <w:tcBorders>
              <w:top w:val="nil"/>
              <w:left w:val="nil"/>
              <w:bottom w:val="nil"/>
              <w:right w:val="nil"/>
            </w:tcBorders>
          </w:tcPr>
          <w:p w:rsidR="00663210" w:rsidRPr="00F3380F" w:rsidRDefault="00663210" w:rsidP="00A7548F">
            <w:pPr>
              <w:spacing w:before="100" w:beforeAutospacing="1" w:after="100" w:afterAutospacing="1"/>
              <w:rPr>
                <w:rFonts w:ascii="Times New Roman" w:hAnsi="Times New Roman" w:cs="Times New Roman"/>
                <w:lang/>
              </w:rPr>
            </w:pPr>
            <w:r w:rsidRPr="00F3380F">
              <w:rPr>
                <w:rFonts w:ascii="Times New Roman" w:hAnsi="Times New Roman" w:cs="Times New Roman"/>
                <w:lang/>
              </w:rPr>
              <w:lastRenderedPageBreak/>
              <w:t xml:space="preserve">               датум</w:t>
            </w:r>
            <w:r w:rsidRPr="00F3380F">
              <w:rPr>
                <w:rFonts w:ascii="Times New Roman" w:hAnsi="Times New Roman" w:cs="Times New Roman"/>
              </w:rPr>
              <w:t>:</w:t>
            </w:r>
            <w:r w:rsidRPr="00F3380F">
              <w:rPr>
                <w:rFonts w:ascii="Times New Roman" w:hAnsi="Times New Roman" w:cs="Times New Roman"/>
              </w:rPr>
              <w:br/>
              <w:t xml:space="preserve">____________________ </w:t>
            </w:r>
          </w:p>
        </w:tc>
        <w:tc>
          <w:tcPr>
            <w:tcW w:w="850" w:type="pct"/>
            <w:tcBorders>
              <w:top w:val="nil"/>
              <w:left w:val="nil"/>
              <w:bottom w:val="nil"/>
              <w:right w:val="nil"/>
            </w:tcBorders>
          </w:tcPr>
          <w:p w:rsidR="00663210" w:rsidRPr="00F3380F" w:rsidRDefault="00663210" w:rsidP="00A7548F">
            <w:pPr>
              <w:spacing w:before="100" w:beforeAutospacing="1" w:after="100" w:afterAutospacing="1"/>
              <w:rPr>
                <w:rFonts w:ascii="Times New Roman" w:hAnsi="Times New Roman" w:cs="Times New Roman"/>
              </w:rPr>
            </w:pPr>
            <w:r w:rsidRPr="00F3380F">
              <w:rPr>
                <w:rFonts w:ascii="Times New Roman" w:hAnsi="Times New Roman" w:cs="Times New Roman"/>
              </w:rPr>
              <w:t xml:space="preserve">  </w:t>
            </w:r>
          </w:p>
        </w:tc>
        <w:tc>
          <w:tcPr>
            <w:tcW w:w="1950" w:type="pct"/>
            <w:tcBorders>
              <w:top w:val="nil"/>
              <w:left w:val="nil"/>
              <w:bottom w:val="nil"/>
              <w:right w:val="nil"/>
            </w:tcBorders>
            <w:vAlign w:val="center"/>
          </w:tcPr>
          <w:p w:rsidR="00663210" w:rsidRPr="00F3380F" w:rsidRDefault="00663210" w:rsidP="00A7548F">
            <w:pPr>
              <w:spacing w:before="100" w:beforeAutospacing="1" w:after="100" w:afterAutospacing="1"/>
              <w:rPr>
                <w:rFonts w:ascii="Times New Roman" w:hAnsi="Times New Roman" w:cs="Times New Roman"/>
                <w:lang/>
              </w:rPr>
            </w:pPr>
            <w:r w:rsidRPr="00F3380F">
              <w:rPr>
                <w:rFonts w:ascii="Times New Roman" w:hAnsi="Times New Roman" w:cs="Times New Roman"/>
                <w:lang w:val="sr-Cyrl-CS"/>
              </w:rPr>
              <w:t xml:space="preserve">        </w:t>
            </w:r>
            <w:r w:rsidRPr="00F3380F">
              <w:rPr>
                <w:rFonts w:ascii="Times New Roman" w:hAnsi="Times New Roman" w:cs="Times New Roman"/>
              </w:rPr>
              <w:t>M.</w:t>
            </w:r>
            <w:r w:rsidRPr="00F3380F">
              <w:rPr>
                <w:rFonts w:ascii="Times New Roman" w:hAnsi="Times New Roman" w:cs="Times New Roman"/>
                <w:lang w:val="sr-Cyrl-CS"/>
              </w:rPr>
              <w:t>П</w:t>
            </w:r>
            <w:r w:rsidRPr="00F3380F">
              <w:rPr>
                <w:rFonts w:ascii="Times New Roman" w:hAnsi="Times New Roman" w:cs="Times New Roman"/>
              </w:rPr>
              <w:t>.</w:t>
            </w:r>
            <w:r w:rsidRPr="00F3380F">
              <w:rPr>
                <w:rFonts w:ascii="Times New Roman" w:hAnsi="Times New Roman" w:cs="Times New Roman"/>
                <w:lang/>
              </w:rPr>
              <w:t xml:space="preserve"> </w:t>
            </w:r>
          </w:p>
        </w:tc>
        <w:tc>
          <w:tcPr>
            <w:tcW w:w="1100" w:type="pct"/>
            <w:tcBorders>
              <w:top w:val="nil"/>
              <w:left w:val="nil"/>
              <w:bottom w:val="nil"/>
              <w:right w:val="nil"/>
            </w:tcBorders>
            <w:vAlign w:val="bottom"/>
          </w:tcPr>
          <w:p w:rsidR="00663210" w:rsidRPr="00F3380F" w:rsidRDefault="00663210" w:rsidP="00A7548F">
            <w:pPr>
              <w:spacing w:before="100" w:beforeAutospacing="1" w:after="100" w:afterAutospacing="1"/>
              <w:rPr>
                <w:rFonts w:ascii="Times New Roman" w:hAnsi="Times New Roman" w:cs="Times New Roman"/>
              </w:rPr>
            </w:pPr>
            <w:r w:rsidRPr="00F3380F">
              <w:rPr>
                <w:rFonts w:ascii="Times New Roman" w:hAnsi="Times New Roman" w:cs="Times New Roman"/>
                <w:lang/>
              </w:rPr>
              <w:t>Потпис овлашћеног        лица понуђача</w:t>
            </w:r>
            <w:r w:rsidRPr="00F3380F">
              <w:rPr>
                <w:rFonts w:ascii="Times New Roman" w:hAnsi="Times New Roman" w:cs="Times New Roman"/>
              </w:rPr>
              <w:t xml:space="preserve">  </w:t>
            </w:r>
          </w:p>
        </w:tc>
      </w:tr>
      <w:tr w:rsidR="00663210" w:rsidRPr="00F3380F" w:rsidTr="00A7548F">
        <w:trPr>
          <w:tblCellSpacing w:w="0" w:type="dxa"/>
        </w:trPr>
        <w:tc>
          <w:tcPr>
            <w:tcW w:w="0" w:type="auto"/>
            <w:tcBorders>
              <w:top w:val="nil"/>
              <w:left w:val="nil"/>
              <w:bottom w:val="nil"/>
              <w:right w:val="nil"/>
            </w:tcBorders>
          </w:tcPr>
          <w:p w:rsidR="00663210" w:rsidRPr="00F3380F" w:rsidRDefault="00663210" w:rsidP="00A7548F">
            <w:pPr>
              <w:spacing w:before="100" w:beforeAutospacing="1" w:after="100" w:afterAutospacing="1"/>
              <w:jc w:val="center"/>
              <w:rPr>
                <w:rFonts w:ascii="Times New Roman" w:hAnsi="Times New Roman" w:cs="Times New Roman"/>
              </w:rPr>
            </w:pPr>
            <w:r w:rsidRPr="00F3380F">
              <w:rPr>
                <w:rFonts w:ascii="Times New Roman" w:hAnsi="Times New Roman" w:cs="Times New Roman"/>
                <w:lang/>
              </w:rPr>
              <w:t>место</w:t>
            </w:r>
            <w:r w:rsidRPr="00F3380F">
              <w:rPr>
                <w:rFonts w:ascii="Times New Roman" w:hAnsi="Times New Roman" w:cs="Times New Roman"/>
              </w:rPr>
              <w:t>:</w:t>
            </w:r>
            <w:r w:rsidRPr="00F3380F">
              <w:rPr>
                <w:rFonts w:ascii="Times New Roman" w:hAnsi="Times New Roman" w:cs="Times New Roman"/>
              </w:rPr>
              <w:br/>
              <w:t>____________________</w:t>
            </w:r>
          </w:p>
        </w:tc>
        <w:tc>
          <w:tcPr>
            <w:tcW w:w="0" w:type="auto"/>
            <w:tcBorders>
              <w:top w:val="nil"/>
              <w:left w:val="nil"/>
              <w:bottom w:val="nil"/>
              <w:right w:val="nil"/>
            </w:tcBorders>
          </w:tcPr>
          <w:p w:rsidR="00663210" w:rsidRPr="00F3380F" w:rsidRDefault="00663210" w:rsidP="00A7548F">
            <w:pPr>
              <w:spacing w:before="100" w:beforeAutospacing="1" w:after="100" w:afterAutospacing="1"/>
              <w:rPr>
                <w:rFonts w:ascii="Times New Roman" w:hAnsi="Times New Roman" w:cs="Times New Roman"/>
              </w:rPr>
            </w:pPr>
            <w:r w:rsidRPr="00F3380F">
              <w:rPr>
                <w:rFonts w:ascii="Times New Roman" w:hAnsi="Times New Roman" w:cs="Times New Roman"/>
              </w:rPr>
              <w:t xml:space="preserve">  </w:t>
            </w:r>
          </w:p>
        </w:tc>
        <w:tc>
          <w:tcPr>
            <w:tcW w:w="0" w:type="auto"/>
            <w:tcBorders>
              <w:top w:val="nil"/>
              <w:left w:val="nil"/>
              <w:bottom w:val="nil"/>
              <w:right w:val="nil"/>
            </w:tcBorders>
          </w:tcPr>
          <w:p w:rsidR="00663210" w:rsidRPr="00F3380F" w:rsidRDefault="00663210" w:rsidP="00A7548F">
            <w:pPr>
              <w:spacing w:before="100" w:beforeAutospacing="1" w:after="100" w:afterAutospacing="1"/>
              <w:rPr>
                <w:rFonts w:ascii="Times New Roman" w:hAnsi="Times New Roman" w:cs="Times New Roman"/>
                <w:lang/>
              </w:rPr>
            </w:pPr>
            <w:r w:rsidRPr="00F3380F">
              <w:rPr>
                <w:rFonts w:ascii="Times New Roman" w:hAnsi="Times New Roman" w:cs="Times New Roman"/>
              </w:rPr>
              <w:t xml:space="preserve">  </w:t>
            </w:r>
          </w:p>
        </w:tc>
        <w:tc>
          <w:tcPr>
            <w:tcW w:w="0" w:type="auto"/>
            <w:tcBorders>
              <w:top w:val="nil"/>
              <w:left w:val="nil"/>
              <w:bottom w:val="nil"/>
              <w:right w:val="nil"/>
            </w:tcBorders>
          </w:tcPr>
          <w:p w:rsidR="00663210" w:rsidRPr="00F3380F" w:rsidRDefault="00663210" w:rsidP="00A7548F">
            <w:pPr>
              <w:spacing w:before="100" w:beforeAutospacing="1" w:after="100" w:afterAutospacing="1"/>
              <w:rPr>
                <w:rFonts w:ascii="Times New Roman" w:hAnsi="Times New Roman" w:cs="Times New Roman"/>
              </w:rPr>
            </w:pPr>
            <w:r w:rsidRPr="00F3380F">
              <w:rPr>
                <w:rFonts w:ascii="Times New Roman" w:hAnsi="Times New Roman" w:cs="Times New Roman"/>
              </w:rPr>
              <w:t>____________________</w:t>
            </w:r>
          </w:p>
        </w:tc>
      </w:tr>
    </w:tbl>
    <w:p w:rsidR="00663210" w:rsidRPr="00F3380F" w:rsidRDefault="00663210" w:rsidP="00663210">
      <w:pPr>
        <w:spacing w:before="100" w:beforeAutospacing="1" w:after="100" w:afterAutospacing="1"/>
        <w:rPr>
          <w:rFonts w:ascii="Times New Roman" w:hAnsi="Times New Roman" w:cs="Times New Roman"/>
          <w:b/>
          <w:bCs/>
          <w:lang/>
        </w:rPr>
      </w:pPr>
      <w:r w:rsidRPr="00F3380F">
        <w:rPr>
          <w:rFonts w:ascii="Times New Roman" w:hAnsi="Times New Roman" w:cs="Times New Roman"/>
          <w:b/>
          <w:bCs/>
          <w:lang/>
        </w:rPr>
        <w:t>б</w:t>
      </w:r>
      <w:r w:rsidRPr="00F3380F">
        <w:rPr>
          <w:rFonts w:ascii="Times New Roman" w:hAnsi="Times New Roman" w:cs="Times New Roman"/>
          <w:b/>
          <w:bCs/>
        </w:rPr>
        <w:t xml:space="preserve">) </w:t>
      </w:r>
      <w:r w:rsidRPr="00F3380F">
        <w:rPr>
          <w:rFonts w:ascii="Times New Roman" w:hAnsi="Times New Roman" w:cs="Times New Roman"/>
          <w:b/>
          <w:bCs/>
          <w:lang/>
        </w:rPr>
        <w:t>Упутство како да се попуни</w:t>
      </w:r>
      <w:r w:rsidRPr="00F3380F">
        <w:rPr>
          <w:rFonts w:ascii="Times New Roman" w:hAnsi="Times New Roman" w:cs="Times New Roman"/>
          <w:b/>
          <w:bCs/>
        </w:rPr>
        <w:t xml:space="preserve"> </w:t>
      </w:r>
      <w:r w:rsidRPr="00F3380F">
        <w:rPr>
          <w:rFonts w:ascii="Times New Roman" w:hAnsi="Times New Roman" w:cs="Times New Roman"/>
          <w:b/>
          <w:bCs/>
          <w:lang/>
        </w:rPr>
        <w:t>Образац структуре понуђене цене</w:t>
      </w:r>
      <w:r w:rsidRPr="00F3380F">
        <w:rPr>
          <w:rFonts w:ascii="Times New Roman" w:hAnsi="Times New Roman" w:cs="Times New Roman"/>
          <w:b/>
          <w:bCs/>
        </w:rPr>
        <w:t xml:space="preserve"> </w:t>
      </w:r>
    </w:p>
    <w:p w:rsidR="00663210" w:rsidRPr="00F3380F" w:rsidRDefault="00663210" w:rsidP="00663210">
      <w:pPr>
        <w:rPr>
          <w:rFonts w:ascii="Times New Roman" w:hAnsi="Times New Roman" w:cs="Times New Roman"/>
          <w:i/>
        </w:rPr>
      </w:pPr>
      <w:r w:rsidRPr="00F3380F">
        <w:rPr>
          <w:rFonts w:ascii="Times New Roman" w:hAnsi="Times New Roman" w:cs="Times New Roman"/>
          <w:i/>
          <w:lang/>
        </w:rPr>
        <w:t>-</w:t>
      </w:r>
      <w:r w:rsidRPr="00F3380F">
        <w:rPr>
          <w:rFonts w:ascii="Times New Roman" w:hAnsi="Times New Roman" w:cs="Times New Roman"/>
          <w:i/>
        </w:rPr>
        <w:t xml:space="preserve">У колону </w:t>
      </w:r>
      <w:r w:rsidRPr="00F3380F">
        <w:rPr>
          <w:rFonts w:ascii="Times New Roman" w:hAnsi="Times New Roman" w:cs="Times New Roman"/>
          <w:i/>
          <w:lang/>
        </w:rPr>
        <w:t xml:space="preserve">6 </w:t>
      </w:r>
      <w:r w:rsidRPr="00F3380F">
        <w:rPr>
          <w:rFonts w:ascii="Times New Roman" w:hAnsi="Times New Roman" w:cs="Times New Roman"/>
          <w:i/>
        </w:rPr>
        <w:t xml:space="preserve">понуђач уписује јединичну цену услуге за 1 час без пореза на додату вредност                      </w:t>
      </w:r>
    </w:p>
    <w:p w:rsidR="00663210" w:rsidRPr="00F3380F" w:rsidRDefault="00663210" w:rsidP="00663210">
      <w:pPr>
        <w:rPr>
          <w:rFonts w:ascii="Times New Roman" w:hAnsi="Times New Roman" w:cs="Times New Roman"/>
          <w:i/>
          <w:lang w:val="sr-Cyrl-CS"/>
        </w:rPr>
      </w:pPr>
      <w:r w:rsidRPr="00F3380F">
        <w:rPr>
          <w:rFonts w:ascii="Times New Roman" w:hAnsi="Times New Roman" w:cs="Times New Roman"/>
          <w:i/>
          <w:lang/>
        </w:rPr>
        <w:t>-</w:t>
      </w:r>
      <w:r w:rsidRPr="00F3380F">
        <w:rPr>
          <w:rFonts w:ascii="Times New Roman" w:hAnsi="Times New Roman" w:cs="Times New Roman"/>
          <w:i/>
        </w:rPr>
        <w:t xml:space="preserve">У колону </w:t>
      </w:r>
      <w:r w:rsidRPr="00F3380F">
        <w:rPr>
          <w:rFonts w:ascii="Times New Roman" w:hAnsi="Times New Roman" w:cs="Times New Roman"/>
          <w:i/>
          <w:lang/>
        </w:rPr>
        <w:t>7</w:t>
      </w:r>
      <w:r w:rsidRPr="00F3380F">
        <w:rPr>
          <w:rFonts w:ascii="Times New Roman" w:hAnsi="Times New Roman" w:cs="Times New Roman"/>
          <w:i/>
        </w:rPr>
        <w:t xml:space="preserve"> понуђач уписује јединичну цену услуге за 1 час са порезом на додату вредност                        </w:t>
      </w:r>
    </w:p>
    <w:p w:rsidR="00663210" w:rsidRPr="00F3380F" w:rsidRDefault="00663210" w:rsidP="00663210">
      <w:pPr>
        <w:rPr>
          <w:rFonts w:ascii="Times New Roman" w:hAnsi="Times New Roman" w:cs="Times New Roman"/>
          <w:i/>
          <w:lang w:val="sr-Cyrl-CS"/>
        </w:rPr>
      </w:pPr>
      <w:r w:rsidRPr="00F3380F">
        <w:rPr>
          <w:rFonts w:ascii="Times New Roman" w:hAnsi="Times New Roman" w:cs="Times New Roman"/>
          <w:i/>
        </w:rPr>
        <w:t xml:space="preserve">  </w:t>
      </w:r>
      <w:r w:rsidRPr="00F3380F">
        <w:rPr>
          <w:rFonts w:ascii="Times New Roman" w:hAnsi="Times New Roman" w:cs="Times New Roman"/>
          <w:i/>
          <w:lang/>
        </w:rPr>
        <w:t>-</w:t>
      </w:r>
      <w:r w:rsidRPr="00F3380F">
        <w:rPr>
          <w:rFonts w:ascii="Times New Roman" w:hAnsi="Times New Roman" w:cs="Times New Roman"/>
          <w:i/>
        </w:rPr>
        <w:t xml:space="preserve">У колону </w:t>
      </w:r>
      <w:r w:rsidRPr="00F3380F">
        <w:rPr>
          <w:rFonts w:ascii="Times New Roman" w:hAnsi="Times New Roman" w:cs="Times New Roman"/>
          <w:i/>
          <w:lang/>
        </w:rPr>
        <w:t>8</w:t>
      </w:r>
      <w:r w:rsidRPr="00F3380F">
        <w:rPr>
          <w:rFonts w:ascii="Times New Roman" w:hAnsi="Times New Roman" w:cs="Times New Roman"/>
          <w:i/>
        </w:rPr>
        <w:t xml:space="preserve"> понуђач уписује укупну цену услуге без пореза на додату вредност</w:t>
      </w:r>
      <w:r w:rsidRPr="00F3380F">
        <w:rPr>
          <w:rFonts w:ascii="Times New Roman" w:hAnsi="Times New Roman" w:cs="Times New Roman"/>
          <w:i/>
          <w:lang/>
        </w:rPr>
        <w:t xml:space="preserve"> за месец дана која се добија множењем </w:t>
      </w:r>
      <w:r w:rsidRPr="00F3380F">
        <w:rPr>
          <w:rFonts w:ascii="Times New Roman" w:hAnsi="Times New Roman" w:cs="Times New Roman"/>
          <w:i/>
          <w:lang w:val="sr-Cyrl-CS"/>
        </w:rPr>
        <w:t xml:space="preserve"> (колоне 6 х конона</w:t>
      </w:r>
      <w:r w:rsidRPr="00F3380F">
        <w:rPr>
          <w:rFonts w:ascii="Times New Roman" w:hAnsi="Times New Roman" w:cs="Times New Roman"/>
          <w:i/>
        </w:rPr>
        <w:t>5</w:t>
      </w:r>
      <w:r w:rsidRPr="00F3380F">
        <w:rPr>
          <w:rFonts w:ascii="Times New Roman" w:hAnsi="Times New Roman" w:cs="Times New Roman"/>
          <w:i/>
          <w:lang w:val="sr-Cyrl-CS"/>
        </w:rPr>
        <w:t>)</w:t>
      </w:r>
      <w:r w:rsidRPr="00F3380F">
        <w:rPr>
          <w:rFonts w:ascii="Times New Roman" w:hAnsi="Times New Roman" w:cs="Times New Roman"/>
          <w:i/>
        </w:rPr>
        <w:t xml:space="preserve">                               </w:t>
      </w:r>
    </w:p>
    <w:p w:rsidR="00663210" w:rsidRPr="00F3380F" w:rsidRDefault="00663210" w:rsidP="00663210">
      <w:pPr>
        <w:rPr>
          <w:rFonts w:ascii="Times New Roman" w:hAnsi="Times New Roman" w:cs="Times New Roman"/>
          <w:i/>
        </w:rPr>
      </w:pPr>
      <w:r w:rsidRPr="00F3380F">
        <w:rPr>
          <w:rFonts w:ascii="Times New Roman" w:hAnsi="Times New Roman" w:cs="Times New Roman"/>
          <w:i/>
          <w:lang/>
        </w:rPr>
        <w:t>-</w:t>
      </w:r>
      <w:r w:rsidRPr="00F3380F">
        <w:rPr>
          <w:rFonts w:ascii="Times New Roman" w:hAnsi="Times New Roman" w:cs="Times New Roman"/>
          <w:i/>
        </w:rPr>
        <w:t xml:space="preserve">У колону </w:t>
      </w:r>
      <w:r w:rsidRPr="00F3380F">
        <w:rPr>
          <w:rFonts w:ascii="Times New Roman" w:hAnsi="Times New Roman" w:cs="Times New Roman"/>
          <w:i/>
          <w:lang/>
        </w:rPr>
        <w:t>9</w:t>
      </w:r>
      <w:r w:rsidRPr="00F3380F">
        <w:rPr>
          <w:rFonts w:ascii="Times New Roman" w:hAnsi="Times New Roman" w:cs="Times New Roman"/>
          <w:i/>
        </w:rPr>
        <w:t xml:space="preserve"> понуђач уписује укупну цену услуге са порезом на додату вредност</w:t>
      </w:r>
      <w:r w:rsidRPr="00F3380F">
        <w:rPr>
          <w:rFonts w:ascii="Times New Roman" w:hAnsi="Times New Roman" w:cs="Times New Roman"/>
          <w:i/>
          <w:lang/>
        </w:rPr>
        <w:t xml:space="preserve"> за месед дана која се добија множењем </w:t>
      </w:r>
      <w:r w:rsidRPr="00F3380F">
        <w:rPr>
          <w:rFonts w:ascii="Times New Roman" w:hAnsi="Times New Roman" w:cs="Times New Roman"/>
          <w:i/>
          <w:lang w:val="sr-Cyrl-CS"/>
        </w:rPr>
        <w:t>(колона7 х конона</w:t>
      </w:r>
      <w:r w:rsidRPr="00F3380F">
        <w:rPr>
          <w:rFonts w:ascii="Times New Roman" w:hAnsi="Times New Roman" w:cs="Times New Roman"/>
          <w:i/>
        </w:rPr>
        <w:t>5</w:t>
      </w:r>
      <w:r w:rsidRPr="00F3380F">
        <w:rPr>
          <w:rFonts w:ascii="Times New Roman" w:hAnsi="Times New Roman" w:cs="Times New Roman"/>
          <w:i/>
          <w:lang w:val="sr-Cyrl-CS"/>
        </w:rPr>
        <w:t>)</w:t>
      </w:r>
      <w:r w:rsidRPr="00F3380F">
        <w:rPr>
          <w:rFonts w:ascii="Times New Roman" w:hAnsi="Times New Roman" w:cs="Times New Roman"/>
          <w:i/>
        </w:rPr>
        <w:t xml:space="preserve">                               </w:t>
      </w:r>
    </w:p>
    <w:p w:rsidR="00663210" w:rsidRPr="00F3380F" w:rsidRDefault="00663210" w:rsidP="00663210">
      <w:pPr>
        <w:pStyle w:val="ListParagraph"/>
        <w:tabs>
          <w:tab w:val="left" w:pos="90"/>
        </w:tabs>
        <w:suppressAutoHyphens/>
        <w:spacing w:line="100" w:lineRule="atLeast"/>
        <w:ind w:left="0"/>
        <w:contextualSpacing w:val="0"/>
        <w:jc w:val="both"/>
        <w:rPr>
          <w:rFonts w:ascii="Times New Roman" w:hAnsi="Times New Roman" w:cs="Times New Roman"/>
          <w:bCs/>
          <w:sz w:val="22"/>
          <w:szCs w:val="22"/>
          <w:lang/>
        </w:rPr>
      </w:pPr>
      <w:r w:rsidRPr="00F3380F">
        <w:rPr>
          <w:rFonts w:ascii="Times New Roman" w:hAnsi="Times New Roman" w:cs="Times New Roman"/>
          <w:bCs/>
          <w:i/>
          <w:sz w:val="22"/>
          <w:szCs w:val="22"/>
          <w:lang/>
        </w:rPr>
        <w:t xml:space="preserve">- На крају  колоне ( 8 и 9) уписати УКУПНУ ЦЕНУ ЗА ДВАНАЕСТ МЕСЕЦИ коју ће добити сабирањем колона (8 и </w:t>
      </w:r>
      <w:r w:rsidRPr="00F3380F">
        <w:rPr>
          <w:rFonts w:ascii="Times New Roman" w:hAnsi="Times New Roman" w:cs="Times New Roman"/>
          <w:bCs/>
          <w:i/>
          <w:sz w:val="22"/>
          <w:szCs w:val="22"/>
        </w:rPr>
        <w:t>9</w:t>
      </w:r>
      <w:r w:rsidRPr="00F3380F">
        <w:rPr>
          <w:rFonts w:ascii="Times New Roman" w:hAnsi="Times New Roman" w:cs="Times New Roman"/>
          <w:bCs/>
          <w:i/>
          <w:sz w:val="22"/>
          <w:szCs w:val="22"/>
          <w:lang/>
        </w:rPr>
        <w:t>)</w:t>
      </w:r>
      <w:r w:rsidRPr="00F3380F">
        <w:rPr>
          <w:rFonts w:ascii="Times New Roman" w:hAnsi="Times New Roman" w:cs="Times New Roman"/>
          <w:bCs/>
          <w:sz w:val="22"/>
          <w:szCs w:val="22"/>
          <w:lang/>
        </w:rPr>
        <w:t xml:space="preserve">.  </w:t>
      </w:r>
    </w:p>
    <w:p w:rsidR="00917942" w:rsidRPr="00F3380F" w:rsidRDefault="00917942" w:rsidP="00917942">
      <w:pPr>
        <w:pStyle w:val="NoSpacing"/>
        <w:jc w:val="both"/>
        <w:rPr>
          <w:rFonts w:ascii="Times New Roman" w:hAnsi="Times New Roman"/>
          <w:color w:val="000000" w:themeColor="text1"/>
          <w:lang w:val="sr-Cyrl-CS"/>
        </w:rPr>
      </w:pPr>
    </w:p>
    <w:p w:rsidR="00663210" w:rsidRPr="00F3380F" w:rsidRDefault="00663210" w:rsidP="00917942">
      <w:pPr>
        <w:pStyle w:val="NoSpacing"/>
        <w:jc w:val="both"/>
        <w:rPr>
          <w:rFonts w:ascii="Times New Roman" w:hAnsi="Times New Roman"/>
          <w:color w:val="000000" w:themeColor="text1"/>
          <w:lang w:val="sr-Cyrl-CS"/>
        </w:rPr>
      </w:pPr>
    </w:p>
    <w:p w:rsidR="00663210" w:rsidRPr="00F3380F" w:rsidRDefault="00663210" w:rsidP="00917942">
      <w:pPr>
        <w:pStyle w:val="NoSpacing"/>
        <w:jc w:val="both"/>
        <w:rPr>
          <w:rFonts w:ascii="Times New Roman" w:hAnsi="Times New Roman"/>
          <w:color w:val="000000" w:themeColor="text1"/>
          <w:lang w:val="sr-Cyrl-CS"/>
        </w:rPr>
      </w:pPr>
    </w:p>
    <w:p w:rsidR="00917942" w:rsidRPr="00F3380F" w:rsidRDefault="00917942" w:rsidP="00917942">
      <w:pPr>
        <w:pStyle w:val="NoSpacing"/>
        <w:shd w:val="clear" w:color="auto" w:fill="8DB3E2" w:themeFill="text2" w:themeFillTint="66"/>
        <w:jc w:val="center"/>
        <w:rPr>
          <w:rFonts w:ascii="Times New Roman" w:hAnsi="Times New Roman"/>
          <w:bCs/>
          <w:iCs/>
          <w:color w:val="000000" w:themeColor="text1"/>
          <w:lang w:val="en-GB"/>
        </w:rPr>
      </w:pPr>
      <w:r w:rsidRPr="00F3380F">
        <w:rPr>
          <w:rFonts w:ascii="Times New Roman" w:hAnsi="Times New Roman"/>
          <w:bCs/>
          <w:iCs/>
          <w:color w:val="000000" w:themeColor="text1"/>
        </w:rPr>
        <w:t>IX  МОДЕЛ УГОВОРА</w:t>
      </w:r>
    </w:p>
    <w:p w:rsidR="00917942" w:rsidRPr="00F3380F" w:rsidRDefault="00917942" w:rsidP="00917942">
      <w:pPr>
        <w:pStyle w:val="NoSpacing"/>
        <w:jc w:val="both"/>
        <w:rPr>
          <w:rFonts w:ascii="Times New Roman" w:hAnsi="Times New Roman"/>
          <w:bCs/>
          <w:iCs/>
          <w:color w:val="000000" w:themeColor="text1"/>
        </w:rPr>
      </w:pPr>
    </w:p>
    <w:p w:rsidR="00917942" w:rsidRPr="00F3380F" w:rsidRDefault="004B4A53" w:rsidP="00917942">
      <w:pPr>
        <w:pStyle w:val="NoSpacing"/>
        <w:jc w:val="both"/>
        <w:rPr>
          <w:rFonts w:ascii="Times New Roman" w:hAnsi="Times New Roman"/>
          <w:color w:val="000000" w:themeColor="text1"/>
        </w:rPr>
      </w:pPr>
      <w:r>
        <w:rPr>
          <w:rFonts w:ascii="Times New Roman" w:hAnsi="Times New Roman"/>
          <w:color w:val="000000" w:themeColor="text1"/>
        </w:rPr>
        <w:t>Закључен  дана</w:t>
      </w:r>
      <w:r w:rsidR="00917942" w:rsidRPr="00F3380F">
        <w:rPr>
          <w:rFonts w:ascii="Times New Roman" w:hAnsi="Times New Roman"/>
          <w:color w:val="000000" w:themeColor="text1"/>
        </w:rPr>
        <w:t>201</w:t>
      </w:r>
      <w:r w:rsidR="002008F7" w:rsidRPr="00F3380F">
        <w:rPr>
          <w:rFonts w:ascii="Times New Roman" w:hAnsi="Times New Roman"/>
          <w:color w:val="000000" w:themeColor="text1"/>
          <w:lang w:val="sr-Cyrl-CS"/>
        </w:rPr>
        <w:t>9</w:t>
      </w:r>
      <w:r w:rsidR="00917942" w:rsidRPr="00F3380F">
        <w:rPr>
          <w:rFonts w:ascii="Times New Roman" w:hAnsi="Times New Roman"/>
          <w:color w:val="000000" w:themeColor="text1"/>
        </w:rPr>
        <w:t>. године између уговорних страна:</w:t>
      </w:r>
    </w:p>
    <w:p w:rsidR="00917942" w:rsidRPr="00F3380F" w:rsidRDefault="00DF6F9D" w:rsidP="00917942">
      <w:pPr>
        <w:pStyle w:val="NoSpacing"/>
        <w:jc w:val="both"/>
        <w:rPr>
          <w:rFonts w:ascii="Times New Roman" w:hAnsi="Times New Roman"/>
          <w:color w:val="000000" w:themeColor="text1"/>
        </w:rPr>
      </w:pPr>
      <w:r w:rsidRPr="00F3380F">
        <w:rPr>
          <w:rFonts w:ascii="Times New Roman" w:hAnsi="Times New Roman"/>
          <w:noProof/>
          <w:color w:val="000000" w:themeColor="text1"/>
        </w:rPr>
        <w:pict>
          <v:line id="_x0000_s1026" style="position:absolute;left:0;text-align:left;z-index:-251653120" from="103.65pt,-.75pt" to="210.95pt,-.75pt" o:allowincell="f" strokeweight=".84pt"/>
        </w:pic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 xml:space="preserve">1. </w:t>
      </w:r>
      <w:r w:rsidRPr="00F3380F">
        <w:rPr>
          <w:rFonts w:ascii="Times New Roman" w:hAnsi="Times New Roman"/>
          <w:color w:val="000000" w:themeColor="text1"/>
          <w:lang w:val="sr-Cyrl-CS"/>
        </w:rPr>
        <w:t>Дома здравља ''Др Верољуб Цакић Мајданпек, ул. Капетанска бр.30, Мајданпек, Матични број: 17665537; ПИБ:104730130, Број рачуна: 840-729661-47, Управе за трезор, који заступа мр сци др Миљојко Нешовић, неуропсијијатар</w:t>
      </w:r>
      <w:r w:rsidRPr="00F3380F">
        <w:rPr>
          <w:rFonts w:ascii="Times New Roman" w:hAnsi="Times New Roman"/>
          <w:color w:val="000000" w:themeColor="text1"/>
        </w:rPr>
        <w:t>(у</w:t>
      </w:r>
      <w:r w:rsidRPr="00F3380F">
        <w:rPr>
          <w:rFonts w:ascii="Times New Roman" w:hAnsi="Times New Roman"/>
          <w:color w:val="000000" w:themeColor="text1"/>
          <w:lang w:val="sr-Cyrl-CS"/>
        </w:rPr>
        <w:t xml:space="preserve"> </w:t>
      </w:r>
      <w:r w:rsidRPr="00F3380F">
        <w:rPr>
          <w:rFonts w:ascii="Times New Roman" w:hAnsi="Times New Roman"/>
          <w:color w:val="000000" w:themeColor="text1"/>
        </w:rPr>
        <w:t>даљем тексту</w:t>
      </w:r>
      <w:r w:rsidRPr="00F3380F">
        <w:rPr>
          <w:rFonts w:ascii="Times New Roman" w:hAnsi="Times New Roman"/>
          <w:color w:val="000000" w:themeColor="text1"/>
          <w:lang w:val="sr-Cyrl-CS"/>
        </w:rPr>
        <w:t>: наручилац)</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2.</w:t>
      </w:r>
    </w:p>
    <w:p w:rsidR="00917942" w:rsidRPr="00F3380F" w:rsidRDefault="00DF6F9D" w:rsidP="00917942">
      <w:pPr>
        <w:pStyle w:val="NoSpacing"/>
        <w:jc w:val="both"/>
        <w:rPr>
          <w:rFonts w:ascii="Times New Roman" w:hAnsi="Times New Roman"/>
          <w:color w:val="000000" w:themeColor="text1"/>
        </w:rPr>
      </w:pPr>
      <w:r w:rsidRPr="00F3380F">
        <w:rPr>
          <w:rFonts w:ascii="Times New Roman" w:hAnsi="Times New Roman"/>
          <w:noProof/>
          <w:color w:val="000000" w:themeColor="text1"/>
        </w:rPr>
        <w:pict>
          <v:line id="_x0000_s1027" style="position:absolute;left:0;text-align:left;z-index:-251652096" from="22.2pt,-.75pt" to="461.1pt,-.75pt" o:allowincell="f" strokeweight=".29631mm"/>
        </w:pic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___________________________________________(у даљем тексту Извршилац)</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center"/>
        <w:rPr>
          <w:rFonts w:ascii="Times New Roman" w:hAnsi="Times New Roman"/>
          <w:color w:val="000000" w:themeColor="text1"/>
        </w:rPr>
      </w:pPr>
      <w:r w:rsidRPr="00F3380F">
        <w:rPr>
          <w:rFonts w:ascii="Times New Roman" w:hAnsi="Times New Roman"/>
          <w:color w:val="000000" w:themeColor="text1"/>
        </w:rPr>
        <w:t>УГОВОР O ПРУЖАЊУ УСЛУГА</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Уговорне стране констатују:</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bCs/>
          <w:color w:val="000000" w:themeColor="text1"/>
        </w:rPr>
      </w:pPr>
      <w:r w:rsidRPr="00F3380F">
        <w:rPr>
          <w:rFonts w:ascii="Times New Roman" w:hAnsi="Times New Roman"/>
          <w:color w:val="000000" w:themeColor="text1"/>
        </w:rPr>
        <w:t xml:space="preserve">да је Наручилац на основу члана 39., 52. став 1., 60. и 61. Закона о јавним набавкама („Службени гласник РС“, брoj 124/2012) - у даљем тексту: Закон, на основу позива за подношење понуда који је објављен на Порталу јавних набавки и интернет страници Наручиоца, спровео поступак јавне набавке услуге </w:t>
      </w:r>
      <w:r w:rsidRPr="00F3380F">
        <w:rPr>
          <w:rFonts w:ascii="Times New Roman" w:hAnsi="Times New Roman"/>
          <w:color w:val="000000" w:themeColor="text1"/>
          <w:lang w:val="sr-Cyrl-CS"/>
        </w:rPr>
        <w:t>одржавања хигијене за потребе  Дома здравља ''Др Верољуб Цакић'' Мајданпек</w:t>
      </w:r>
      <w:r w:rsidRPr="00F3380F">
        <w:rPr>
          <w:rFonts w:ascii="Times New Roman" w:hAnsi="Times New Roman"/>
          <w:color w:val="000000" w:themeColor="text1"/>
        </w:rPr>
        <w:t>, у поступку јавне набавке мале вредности ЈНУ бр 1</w:t>
      </w:r>
      <w:r w:rsidR="00E26E8B" w:rsidRPr="00F3380F">
        <w:rPr>
          <w:rFonts w:ascii="Times New Roman" w:hAnsi="Times New Roman"/>
          <w:color w:val="000000" w:themeColor="text1"/>
          <w:lang w:val="sr-Cyrl-CS"/>
        </w:rPr>
        <w:t>-1.2.3</w:t>
      </w:r>
      <w:r w:rsidRPr="00F3380F">
        <w:rPr>
          <w:rFonts w:ascii="Times New Roman" w:hAnsi="Times New Roman"/>
          <w:color w:val="000000" w:themeColor="text1"/>
        </w:rPr>
        <w:t>/201</w:t>
      </w:r>
      <w:r w:rsidR="004B4A53">
        <w:rPr>
          <w:rFonts w:ascii="Times New Roman" w:hAnsi="Times New Roman"/>
          <w:color w:val="000000" w:themeColor="text1"/>
          <w:lang w:val="sr-Cyrl-CS"/>
        </w:rPr>
        <w:t>9</w:t>
      </w:r>
      <w:r w:rsidRPr="00F3380F">
        <w:rPr>
          <w:rFonts w:ascii="Times New Roman" w:hAnsi="Times New Roman"/>
          <w:color w:val="000000" w:themeColor="text1"/>
        </w:rPr>
        <w:t xml:space="preserve">; </w:t>
      </w:r>
    </w:p>
    <w:p w:rsidR="00917942" w:rsidRPr="00F3380F" w:rsidRDefault="00917942" w:rsidP="00917942">
      <w:pPr>
        <w:pStyle w:val="NoSpacing"/>
        <w:jc w:val="both"/>
        <w:rPr>
          <w:rFonts w:ascii="Times New Roman" w:hAnsi="Times New Roman"/>
          <w:bCs/>
          <w:color w:val="000000" w:themeColor="text1"/>
        </w:rPr>
      </w:pPr>
    </w:p>
    <w:p w:rsidR="00917942" w:rsidRPr="00F3380F" w:rsidRDefault="00917942" w:rsidP="00917942">
      <w:pPr>
        <w:pStyle w:val="NoSpacing"/>
        <w:jc w:val="both"/>
        <w:rPr>
          <w:rFonts w:ascii="Times New Roman" w:hAnsi="Times New Roman"/>
          <w:bCs/>
          <w:color w:val="000000" w:themeColor="text1"/>
        </w:rPr>
      </w:pPr>
      <w:r w:rsidRPr="00F3380F">
        <w:rPr>
          <w:rFonts w:ascii="Times New Roman" w:hAnsi="Times New Roman"/>
          <w:color w:val="000000" w:themeColor="text1"/>
        </w:rPr>
        <w:t>да   је   Извршилац   дана_________.201</w:t>
      </w:r>
      <w:r w:rsidR="00F5753C" w:rsidRPr="00F3380F">
        <w:rPr>
          <w:rFonts w:ascii="Times New Roman" w:hAnsi="Times New Roman"/>
          <w:color w:val="000000" w:themeColor="text1"/>
          <w:lang w:val="sr-Cyrl-CS"/>
        </w:rPr>
        <w:t>8</w:t>
      </w:r>
      <w:r w:rsidRPr="00F3380F">
        <w:rPr>
          <w:rFonts w:ascii="Times New Roman" w:hAnsi="Times New Roman"/>
          <w:color w:val="000000" w:themeColor="text1"/>
        </w:rPr>
        <w:t xml:space="preserve">.   године,   доставио   понуду   број: </w:t>
      </w:r>
    </w:p>
    <w:p w:rsidR="00917942" w:rsidRPr="00F3380F" w:rsidRDefault="00917942" w:rsidP="00917942">
      <w:pPr>
        <w:pStyle w:val="NoSpacing"/>
        <w:jc w:val="both"/>
        <w:rPr>
          <w:rFonts w:ascii="Times New Roman" w:hAnsi="Times New Roman"/>
          <w:bCs/>
          <w:color w:val="000000" w:themeColor="text1"/>
        </w:rPr>
      </w:pPr>
    </w:p>
    <w:p w:rsidR="00917942" w:rsidRPr="00F3380F" w:rsidRDefault="00917942" w:rsidP="00917942">
      <w:pPr>
        <w:pStyle w:val="NoSpacing"/>
        <w:jc w:val="both"/>
        <w:rPr>
          <w:rFonts w:ascii="Times New Roman" w:hAnsi="Times New Roman"/>
          <w:bCs/>
          <w:color w:val="000000" w:themeColor="text1"/>
        </w:rPr>
      </w:pPr>
      <w:r w:rsidRPr="00F3380F">
        <w:rPr>
          <w:rFonts w:ascii="Times New Roman" w:hAnsi="Times New Roman"/>
          <w:color w:val="000000" w:themeColor="text1"/>
        </w:rPr>
        <w:t>______________(</w:t>
      </w:r>
      <w:r w:rsidRPr="00F3380F">
        <w:rPr>
          <w:rFonts w:ascii="Times New Roman" w:hAnsi="Times New Roman"/>
          <w:bCs/>
          <w:iCs/>
          <w:color w:val="000000" w:themeColor="text1"/>
        </w:rPr>
        <w:t>попуњава Наручилац</w:t>
      </w:r>
      <w:r w:rsidRPr="00F3380F">
        <w:rPr>
          <w:rFonts w:ascii="Times New Roman" w:hAnsi="Times New Roman"/>
          <w:color w:val="000000" w:themeColor="text1"/>
        </w:rPr>
        <w:t xml:space="preserve">), која у потпуности испуњава захтеве Наручиоца и саставни је део уговора; </w:t>
      </w:r>
    </w:p>
    <w:p w:rsidR="00917942" w:rsidRPr="00F3380F" w:rsidRDefault="00917942" w:rsidP="00917942">
      <w:pPr>
        <w:pStyle w:val="NoSpacing"/>
        <w:jc w:val="both"/>
        <w:rPr>
          <w:rFonts w:ascii="Times New Roman" w:hAnsi="Times New Roman"/>
          <w:bCs/>
          <w:color w:val="000000" w:themeColor="text1"/>
        </w:rPr>
      </w:pPr>
    </w:p>
    <w:p w:rsidR="00917942" w:rsidRPr="00F3380F" w:rsidRDefault="00917942" w:rsidP="00917942">
      <w:pPr>
        <w:pStyle w:val="NoSpacing"/>
        <w:jc w:val="both"/>
        <w:rPr>
          <w:rFonts w:ascii="Times New Roman" w:hAnsi="Times New Roman"/>
          <w:bCs/>
          <w:color w:val="000000" w:themeColor="text1"/>
        </w:rPr>
      </w:pPr>
      <w:r w:rsidRPr="00F3380F">
        <w:rPr>
          <w:rFonts w:ascii="Times New Roman" w:hAnsi="Times New Roman"/>
          <w:color w:val="000000" w:themeColor="text1"/>
        </w:rPr>
        <w:t xml:space="preserve">да је Наручилац у складу са чланом 108. став 1. Закона, на основу понуде Извршиоца и Одлуке о додели уговора број: _________________ од </w:t>
      </w:r>
    </w:p>
    <w:p w:rsidR="00917942" w:rsidRPr="00F3380F" w:rsidRDefault="00917942" w:rsidP="00917942">
      <w:pPr>
        <w:pStyle w:val="NoSpacing"/>
        <w:jc w:val="both"/>
        <w:rPr>
          <w:rFonts w:ascii="Times New Roman" w:hAnsi="Times New Roman"/>
          <w:bCs/>
          <w:color w:val="000000" w:themeColor="text1"/>
        </w:rPr>
      </w:pPr>
    </w:p>
    <w:p w:rsidR="00917942" w:rsidRPr="00F3380F" w:rsidRDefault="00917942" w:rsidP="00917942">
      <w:pPr>
        <w:pStyle w:val="NoSpacing"/>
        <w:jc w:val="both"/>
        <w:rPr>
          <w:rFonts w:ascii="Times New Roman" w:hAnsi="Times New Roman"/>
          <w:bCs/>
          <w:color w:val="000000" w:themeColor="text1"/>
        </w:rPr>
      </w:pPr>
      <w:r w:rsidRPr="00F3380F">
        <w:rPr>
          <w:rFonts w:ascii="Times New Roman" w:hAnsi="Times New Roman"/>
          <w:color w:val="000000" w:themeColor="text1"/>
        </w:rPr>
        <w:t>______________.201</w:t>
      </w:r>
      <w:r w:rsidR="00F5753C" w:rsidRPr="00F3380F">
        <w:rPr>
          <w:rFonts w:ascii="Times New Roman" w:hAnsi="Times New Roman"/>
          <w:color w:val="000000" w:themeColor="text1"/>
          <w:lang w:val="sr-Cyrl-CS"/>
        </w:rPr>
        <w:t>8</w:t>
      </w:r>
      <w:r w:rsidRPr="00F3380F">
        <w:rPr>
          <w:rFonts w:ascii="Times New Roman" w:hAnsi="Times New Roman"/>
          <w:color w:val="000000" w:themeColor="text1"/>
        </w:rPr>
        <w:t>.године, (</w:t>
      </w:r>
      <w:r w:rsidRPr="00F3380F">
        <w:rPr>
          <w:rFonts w:ascii="Times New Roman" w:hAnsi="Times New Roman"/>
          <w:bCs/>
          <w:iCs/>
          <w:color w:val="000000" w:themeColor="text1"/>
        </w:rPr>
        <w:t>попуњава Наручилац)</w:t>
      </w:r>
      <w:r w:rsidRPr="00F3380F">
        <w:rPr>
          <w:rFonts w:ascii="Times New Roman" w:hAnsi="Times New Roman"/>
          <w:color w:val="000000" w:themeColor="text1"/>
        </w:rPr>
        <w:t xml:space="preserve"> изабрао Извршиоца за предметну набавку. </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ПРЕДМЕТ УГОВОРА</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center"/>
        <w:rPr>
          <w:rFonts w:ascii="Times New Roman" w:hAnsi="Times New Roman"/>
          <w:color w:val="000000" w:themeColor="text1"/>
        </w:rPr>
      </w:pPr>
      <w:r w:rsidRPr="00F3380F">
        <w:rPr>
          <w:rFonts w:ascii="Times New Roman" w:hAnsi="Times New Roman"/>
          <w:bCs/>
          <w:color w:val="000000" w:themeColor="text1"/>
        </w:rPr>
        <w:t>Члан 1.</w:t>
      </w:r>
    </w:p>
    <w:p w:rsidR="00917942" w:rsidRPr="00F3380F" w:rsidRDefault="00917942" w:rsidP="00917942">
      <w:pPr>
        <w:pStyle w:val="NoSpacing"/>
        <w:jc w:val="both"/>
        <w:rPr>
          <w:rFonts w:ascii="Times New Roman" w:hAnsi="Times New Roman"/>
          <w:bCs/>
          <w:color w:val="000000" w:themeColor="text1"/>
        </w:rPr>
      </w:pPr>
      <w:r w:rsidRPr="00F3380F">
        <w:rPr>
          <w:rFonts w:ascii="Times New Roman" w:hAnsi="Times New Roman"/>
          <w:color w:val="000000" w:themeColor="text1"/>
        </w:rPr>
        <w:t xml:space="preserve">Уговорне стране су сагласне да је предмет овог уговора пружање услуга </w:t>
      </w:r>
      <w:r w:rsidRPr="00F3380F">
        <w:rPr>
          <w:rFonts w:ascii="Times New Roman" w:hAnsi="Times New Roman"/>
          <w:color w:val="000000" w:themeColor="text1"/>
          <w:lang w:val="sr-Cyrl-CS"/>
        </w:rPr>
        <w:t>одржавања хигијене за потребе  Дома здравља ''Др Верољуб Цакић'' Мајданпек</w:t>
      </w:r>
      <w:r w:rsidRPr="00F3380F">
        <w:rPr>
          <w:rFonts w:ascii="Times New Roman" w:hAnsi="Times New Roman"/>
          <w:color w:val="000000" w:themeColor="text1"/>
        </w:rPr>
        <w:t>,</w:t>
      </w:r>
      <w:r w:rsidR="00866D89">
        <w:rPr>
          <w:rFonts w:ascii="Times New Roman" w:hAnsi="Times New Roman"/>
          <w:color w:val="000000" w:themeColor="text1"/>
          <w:lang/>
        </w:rPr>
        <w:t xml:space="preserve"> Здравствене станице Доњи Милановац и сеоских амбуланти</w:t>
      </w:r>
      <w:r w:rsidRPr="00F3380F">
        <w:rPr>
          <w:rFonts w:ascii="Times New Roman" w:hAnsi="Times New Roman"/>
          <w:color w:val="000000" w:themeColor="text1"/>
        </w:rPr>
        <w:t xml:space="preserve"> у поступку јавне набавке мале вредности ЈНУ бр 1</w:t>
      </w:r>
      <w:r w:rsidRPr="00F3380F">
        <w:rPr>
          <w:rFonts w:ascii="Times New Roman" w:hAnsi="Times New Roman"/>
          <w:color w:val="000000" w:themeColor="text1"/>
          <w:lang w:val="sr-Cyrl-CS"/>
        </w:rPr>
        <w:t>-1.2</w:t>
      </w:r>
      <w:r w:rsidR="00F5753C" w:rsidRPr="00F3380F">
        <w:rPr>
          <w:rFonts w:ascii="Times New Roman" w:hAnsi="Times New Roman"/>
          <w:color w:val="000000" w:themeColor="text1"/>
          <w:lang w:val="sr-Cyrl-CS"/>
        </w:rPr>
        <w:t>.3</w:t>
      </w:r>
      <w:r w:rsidRPr="00F3380F">
        <w:rPr>
          <w:rFonts w:ascii="Times New Roman" w:hAnsi="Times New Roman"/>
          <w:color w:val="000000" w:themeColor="text1"/>
        </w:rPr>
        <w:t>/201</w:t>
      </w:r>
      <w:r w:rsidR="002008F7" w:rsidRPr="00F3380F">
        <w:rPr>
          <w:rFonts w:ascii="Times New Roman" w:hAnsi="Times New Roman"/>
          <w:color w:val="000000" w:themeColor="text1"/>
          <w:lang w:val="sr-Cyrl-CS"/>
        </w:rPr>
        <w:t>9</w:t>
      </w:r>
      <w:r w:rsidRPr="00F3380F">
        <w:rPr>
          <w:rFonts w:ascii="Times New Roman" w:hAnsi="Times New Roman"/>
          <w:color w:val="000000" w:themeColor="text1"/>
        </w:rPr>
        <w:t>;  и да се Извршилац обавезује да за</w:t>
      </w:r>
      <w:r w:rsidRPr="00F3380F">
        <w:rPr>
          <w:rFonts w:ascii="Times New Roman" w:hAnsi="Times New Roman"/>
          <w:bCs/>
          <w:color w:val="000000" w:themeColor="text1"/>
          <w:lang w:val="sr-Cyrl-CS"/>
        </w:rPr>
        <w:t xml:space="preserve"> </w:t>
      </w:r>
      <w:r w:rsidRPr="00F3380F">
        <w:rPr>
          <w:rFonts w:ascii="Times New Roman" w:hAnsi="Times New Roman"/>
          <w:color w:val="000000" w:themeColor="text1"/>
        </w:rPr>
        <w:t>рачун Наручиоца</w:t>
      </w:r>
      <w:r w:rsidR="00135FF5">
        <w:rPr>
          <w:rFonts w:ascii="Times New Roman" w:hAnsi="Times New Roman"/>
          <w:color w:val="000000" w:themeColor="text1"/>
          <w:lang w:val="sr-Cyrl-CS"/>
        </w:rPr>
        <w:t xml:space="preserve"> до 31.12.2019</w:t>
      </w:r>
      <w:r w:rsidRPr="00F3380F">
        <w:rPr>
          <w:rFonts w:ascii="Times New Roman" w:hAnsi="Times New Roman"/>
          <w:color w:val="000000" w:themeColor="text1"/>
          <w:lang w:val="sr-Cyrl-CS"/>
        </w:rPr>
        <w:t xml:space="preserve">.године </w:t>
      </w:r>
      <w:r w:rsidRPr="00F3380F">
        <w:rPr>
          <w:rFonts w:ascii="Times New Roman" w:hAnsi="Times New Roman"/>
          <w:color w:val="000000" w:themeColor="text1"/>
        </w:rPr>
        <w:t xml:space="preserve"> врши следеће услуге:</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bCs/>
          <w:color w:val="000000" w:themeColor="text1"/>
        </w:rPr>
        <w:t xml:space="preserve">1) </w:t>
      </w:r>
      <w:r w:rsidRPr="00F3380F">
        <w:rPr>
          <w:rFonts w:ascii="Times New Roman" w:hAnsi="Times New Roman"/>
          <w:color w:val="000000" w:themeColor="text1"/>
        </w:rPr>
        <w:t>Свакодневно одржавање чистоће у</w:t>
      </w:r>
      <w:r w:rsidRPr="00F3380F">
        <w:rPr>
          <w:rFonts w:ascii="Times New Roman" w:hAnsi="Times New Roman"/>
          <w:color w:val="000000" w:themeColor="text1"/>
          <w:lang w:val="sr-Cyrl-CS"/>
        </w:rPr>
        <w:t xml:space="preserve"> ординацијама,</w:t>
      </w:r>
      <w:r w:rsidRPr="00F3380F">
        <w:rPr>
          <w:rFonts w:ascii="Times New Roman" w:hAnsi="Times New Roman"/>
          <w:color w:val="000000" w:themeColor="text1"/>
        </w:rPr>
        <w:t xml:space="preserve"> канцеларијама,</w:t>
      </w:r>
      <w:r w:rsidRPr="00F3380F">
        <w:rPr>
          <w:rFonts w:ascii="Times New Roman" w:hAnsi="Times New Roman"/>
          <w:bCs/>
          <w:color w:val="000000" w:themeColor="text1"/>
        </w:rPr>
        <w:t xml:space="preserve"> </w:t>
      </w:r>
      <w:r w:rsidRPr="00F3380F">
        <w:rPr>
          <w:rFonts w:ascii="Times New Roman" w:hAnsi="Times New Roman"/>
          <w:color w:val="000000" w:themeColor="text1"/>
        </w:rPr>
        <w:t xml:space="preserve">просторијама </w:t>
      </w:r>
      <w:r w:rsidRPr="00F3380F">
        <w:rPr>
          <w:rFonts w:ascii="Times New Roman" w:hAnsi="Times New Roman"/>
          <w:color w:val="000000" w:themeColor="text1"/>
          <w:lang w:val="sr-Cyrl-CS"/>
        </w:rPr>
        <w:t>Дома здравља</w:t>
      </w:r>
      <w:r w:rsidRPr="00F3380F">
        <w:rPr>
          <w:rFonts w:ascii="Times New Roman" w:hAnsi="Times New Roman"/>
          <w:color w:val="000000" w:themeColor="text1"/>
        </w:rPr>
        <w:t xml:space="preserve">, салама, ходницима, санитарним блоковима, улазима у објекат </w:t>
      </w:r>
      <w:r w:rsidRPr="00F3380F">
        <w:rPr>
          <w:rFonts w:ascii="Times New Roman" w:hAnsi="Times New Roman"/>
          <w:color w:val="000000" w:themeColor="text1"/>
          <w:lang w:val="sr-Cyrl-CS"/>
        </w:rPr>
        <w:t>Дома здравља</w:t>
      </w:r>
      <w:r w:rsidRPr="00F3380F">
        <w:rPr>
          <w:rFonts w:ascii="Times New Roman" w:hAnsi="Times New Roman"/>
          <w:color w:val="000000" w:themeColor="text1"/>
        </w:rPr>
        <w:t>, степеништима и другим просторијама, и то: чишћење и прање улаза у објекат; чишћење и прање свих ходника, степеништа и гелендера; усисавање меких подних облога; чишћење, прање и гланцање тврдих подних површина (плочица, ламината и других подова и слично); брисање врата и намештаја; брисање разних уређаја (компјутери, телефонски апарати, фотокопир апарати, штампачи и сл.); брисање и гланцање стаклених површина и слично, које дневно додирују запослени или посетиоци; пражњење и брисање корпи за отпатке; избацивање смећа; комплетно одрђавање санитарних блокова; чишћење тоалета (прање лавабоа, брисање и гланцање славина за воду, прање WC шоља, даске са поклопцем, брисањ</w:t>
      </w:r>
      <w:r w:rsidRPr="00F3380F">
        <w:rPr>
          <w:rFonts w:ascii="Times New Roman" w:hAnsi="Times New Roman"/>
          <w:color w:val="000000" w:themeColor="text1"/>
          <w:lang w:val="sr-Cyrl-CS"/>
        </w:rPr>
        <w:t>е</w:t>
      </w:r>
      <w:bookmarkStart w:id="7" w:name="page26"/>
      <w:bookmarkEnd w:id="7"/>
      <w:r w:rsidRPr="00F3380F">
        <w:rPr>
          <w:rFonts w:ascii="Times New Roman" w:hAnsi="Times New Roman"/>
          <w:color w:val="000000" w:themeColor="text1"/>
          <w:lang w:val="sr-Cyrl-CS"/>
        </w:rPr>
        <w:t xml:space="preserve"> </w:t>
      </w:r>
      <w:r w:rsidRPr="00F3380F">
        <w:rPr>
          <w:rFonts w:ascii="Times New Roman" w:hAnsi="Times New Roman"/>
          <w:color w:val="000000" w:themeColor="text1"/>
        </w:rPr>
        <w:t>плочица, брисање огледала, брисање прекидача, дозатора и сушача за руке, допуна средстава у дозаторе); допуну папирне галантерије, сапуна и слично.</w:t>
      </w:r>
      <w:r w:rsidRPr="00F3380F">
        <w:rPr>
          <w:rFonts w:ascii="Times New Roman" w:hAnsi="Times New Roman"/>
          <w:color w:val="000000" w:themeColor="text1"/>
          <w:lang w:val="sr-Cyrl-CS"/>
        </w:rPr>
        <w:t xml:space="preserve"> Ч</w:t>
      </w:r>
      <w:r w:rsidRPr="00F3380F">
        <w:rPr>
          <w:rFonts w:ascii="Times New Roman" w:hAnsi="Times New Roman"/>
          <w:color w:val="000000" w:themeColor="text1"/>
        </w:rPr>
        <w:t>ишћење тоалета (прање лавабоа, брисање и гланцање славина за воду, прање WC шоља, даске са поклопцем, брисање плочица, брисање огледала, брисање прекидача, дозатора и сушача за руке</w:t>
      </w:r>
      <w:r w:rsidRPr="00F3380F">
        <w:rPr>
          <w:rFonts w:ascii="Times New Roman" w:hAnsi="Times New Roman"/>
          <w:color w:val="000000" w:themeColor="text1"/>
          <w:lang w:val="sr-Cyrl-CS"/>
        </w:rPr>
        <w:t>, као и маковање адекватним средствима з</w:t>
      </w:r>
      <w:r w:rsidR="00135FF5">
        <w:rPr>
          <w:rFonts w:ascii="Times New Roman" w:hAnsi="Times New Roman"/>
          <w:color w:val="000000" w:themeColor="text1"/>
          <w:lang w:val="sr-Cyrl-CS"/>
        </w:rPr>
        <w:t>а дезинфекцију на сваких 2 сата. Неговање цвећа и одржавање зелених површина у кругу Дома здравља, Здравствене станице Доњи Милановац и сеоским амбулантама. Прање веша (радне одеће запослених у Дому здравља и сеоским амбулантама и преме за лежајеве).</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lang w:val="sr-Cyrl-CS"/>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bCs/>
          <w:color w:val="000000" w:themeColor="text1"/>
        </w:rPr>
        <w:t xml:space="preserve">2) </w:t>
      </w:r>
      <w:r w:rsidRPr="00F3380F">
        <w:rPr>
          <w:rFonts w:ascii="Times New Roman" w:hAnsi="Times New Roman"/>
          <w:color w:val="000000" w:themeColor="text1"/>
        </w:rPr>
        <w:t>Периодична услуга чишћења се обављају повремено,</w:t>
      </w:r>
      <w:r w:rsidRPr="00F3380F">
        <w:rPr>
          <w:rFonts w:ascii="Times New Roman" w:hAnsi="Times New Roman"/>
          <w:bCs/>
          <w:color w:val="000000" w:themeColor="text1"/>
        </w:rPr>
        <w:t xml:space="preserve"> </w:t>
      </w:r>
      <w:r w:rsidRPr="00F3380F">
        <w:rPr>
          <w:rFonts w:ascii="Times New Roman" w:hAnsi="Times New Roman"/>
          <w:color w:val="000000" w:themeColor="text1"/>
        </w:rPr>
        <w:t>и то:</w:t>
      </w:r>
      <w:r w:rsidRPr="00F3380F">
        <w:rPr>
          <w:rFonts w:ascii="Times New Roman" w:hAnsi="Times New Roman"/>
          <w:bCs/>
          <w:color w:val="000000" w:themeColor="text1"/>
        </w:rPr>
        <w:t xml:space="preserve"> </w:t>
      </w:r>
      <w:r w:rsidRPr="00F3380F">
        <w:rPr>
          <w:rFonts w:ascii="Times New Roman" w:hAnsi="Times New Roman"/>
          <w:color w:val="000000" w:themeColor="text1"/>
        </w:rPr>
        <w:t>брисање ормара,</w:t>
      </w:r>
      <w:r w:rsidRPr="00F3380F">
        <w:rPr>
          <w:rFonts w:ascii="Times New Roman" w:hAnsi="Times New Roman"/>
          <w:bCs/>
          <w:color w:val="000000" w:themeColor="text1"/>
        </w:rPr>
        <w:t xml:space="preserve"> </w:t>
      </w:r>
      <w:r w:rsidRPr="00F3380F">
        <w:rPr>
          <w:rFonts w:ascii="Times New Roman" w:hAnsi="Times New Roman"/>
          <w:color w:val="000000" w:themeColor="text1"/>
        </w:rPr>
        <w:t>витрина, клима уређаја, радијатора, прање прозора, прање завеса, застава, машинско чишћење и полирање подних облога, машинско прање итисона, тепиха и меблираног намештаја.</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Извршилац се обавезује да услуге периодичног одржавања хигијене извршава по следећој динамици:</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w:t>
      </w:r>
      <w:r w:rsidRPr="00F3380F">
        <w:rPr>
          <w:rFonts w:ascii="Times New Roman" w:hAnsi="Times New Roman"/>
          <w:color w:val="000000" w:themeColor="text1"/>
        </w:rPr>
        <w:t xml:space="preserve">брисање ормара, витрина, клима уређаја, радијатора, једанпут месечно; </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rPr>
        <w:t xml:space="preserve">- прање стаклених површина- прозора зграде – </w:t>
      </w:r>
      <w:r w:rsidRPr="00F3380F">
        <w:rPr>
          <w:rFonts w:ascii="Times New Roman" w:hAnsi="Times New Roman"/>
          <w:color w:val="000000" w:themeColor="text1"/>
          <w:lang w:val="sr-Cyrl-CS"/>
        </w:rPr>
        <w:t xml:space="preserve"> 2 пута годишње</w:t>
      </w:r>
      <w:r w:rsidRPr="00F3380F">
        <w:rPr>
          <w:rFonts w:ascii="Times New Roman" w:hAnsi="Times New Roman"/>
          <w:color w:val="000000" w:themeColor="text1"/>
        </w:rPr>
        <w:t xml:space="preserve">; </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 xml:space="preserve">-прање стаклених површина на улазу објеката(стаклена врата) 1 пут недељно.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lang w:val="sr-Cyrl-CS"/>
        </w:rPr>
        <w:t>-</w:t>
      </w:r>
      <w:r w:rsidRPr="00F3380F">
        <w:rPr>
          <w:rFonts w:ascii="Times New Roman" w:hAnsi="Times New Roman"/>
          <w:color w:val="000000" w:themeColor="text1"/>
        </w:rPr>
        <w:t xml:space="preserve">прање завеса (маркизет, драперије, венецијанери, тракасте) 2 пута годишње;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lang w:val="sr-Cyrl-CS"/>
        </w:rPr>
        <w:t>-</w:t>
      </w:r>
      <w:r w:rsidRPr="00F3380F">
        <w:rPr>
          <w:rFonts w:ascii="Times New Roman" w:hAnsi="Times New Roman"/>
          <w:color w:val="000000" w:themeColor="text1"/>
        </w:rPr>
        <w:t xml:space="preserve">прање застава по потреби;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lang w:val="sr-Cyrl-CS"/>
        </w:rPr>
        <w:t>-</w:t>
      </w:r>
      <w:r w:rsidRPr="00F3380F">
        <w:rPr>
          <w:rFonts w:ascii="Times New Roman" w:hAnsi="Times New Roman"/>
          <w:color w:val="000000" w:themeColor="text1"/>
        </w:rPr>
        <w:t xml:space="preserve">машинско чишћење и полирање подних облога </w:t>
      </w:r>
      <w:r w:rsidRPr="00F3380F">
        <w:rPr>
          <w:rFonts w:ascii="Times New Roman" w:hAnsi="Times New Roman"/>
          <w:color w:val="000000" w:themeColor="text1"/>
          <w:lang w:val="sr-Cyrl-CS"/>
        </w:rPr>
        <w:t>4</w:t>
      </w:r>
      <w:r w:rsidRPr="00F3380F">
        <w:rPr>
          <w:rFonts w:ascii="Times New Roman" w:hAnsi="Times New Roman"/>
          <w:color w:val="000000" w:themeColor="text1"/>
        </w:rPr>
        <w:t xml:space="preserve"> пута годишње;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lang w:val="sr-Cyrl-CS"/>
        </w:rPr>
        <w:t>-</w:t>
      </w:r>
      <w:r w:rsidRPr="00F3380F">
        <w:rPr>
          <w:rFonts w:ascii="Times New Roman" w:hAnsi="Times New Roman"/>
          <w:color w:val="000000" w:themeColor="text1"/>
        </w:rPr>
        <w:t xml:space="preserve">машинско прање свих итисона и тепиха 2 пута годишње;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lang w:val="sr-Cyrl-CS"/>
        </w:rPr>
        <w:t>-</w:t>
      </w:r>
      <w:r w:rsidRPr="00F3380F">
        <w:rPr>
          <w:rFonts w:ascii="Times New Roman" w:hAnsi="Times New Roman"/>
          <w:color w:val="000000" w:themeColor="text1"/>
        </w:rPr>
        <w:t xml:space="preserve">прање меблираног намештаја (столице, фотеље и слично) једанпут годишње;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lang w:val="sr-Cyrl-CS"/>
        </w:rPr>
        <w:t>-</w:t>
      </w:r>
      <w:r w:rsidRPr="00F3380F">
        <w:rPr>
          <w:rFonts w:ascii="Times New Roman" w:hAnsi="Times New Roman"/>
          <w:color w:val="000000" w:themeColor="text1"/>
        </w:rPr>
        <w:t xml:space="preserve">прање расвете – лустери, светлосни носачи, прекидачи, утикачи, по потреби; </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Извршилац прикупљено смеће из објекта или око објекта односи се до контејнера, а отпад који се рециклира односи се до простора који су предвиђени за његово прикупљање.</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center"/>
        <w:rPr>
          <w:rFonts w:ascii="Times New Roman" w:hAnsi="Times New Roman"/>
          <w:color w:val="000000" w:themeColor="text1"/>
        </w:rPr>
      </w:pPr>
      <w:r w:rsidRPr="00F3380F">
        <w:rPr>
          <w:rFonts w:ascii="Times New Roman" w:hAnsi="Times New Roman"/>
          <w:bCs/>
          <w:color w:val="000000" w:themeColor="text1"/>
        </w:rPr>
        <w:t>Члан 3.</w:t>
      </w:r>
    </w:p>
    <w:p w:rsidR="00917942" w:rsidRPr="00F3380F" w:rsidRDefault="00917942" w:rsidP="00917942">
      <w:pPr>
        <w:pStyle w:val="NoSpacing"/>
        <w:jc w:val="both"/>
        <w:rPr>
          <w:rFonts w:ascii="Times New Roman" w:hAnsi="Times New Roman"/>
          <w:color w:val="000000" w:themeColor="text1"/>
        </w:rPr>
      </w:pPr>
    </w:p>
    <w:p w:rsidR="00917942" w:rsidRDefault="00917942" w:rsidP="00917942">
      <w:pPr>
        <w:pStyle w:val="NoSpacing"/>
        <w:jc w:val="both"/>
        <w:rPr>
          <w:rFonts w:ascii="Times New Roman" w:hAnsi="Times New Roman"/>
          <w:color w:val="000000" w:themeColor="text1"/>
          <w:lang/>
        </w:rPr>
      </w:pPr>
      <w:r w:rsidRPr="00F3380F">
        <w:rPr>
          <w:rFonts w:ascii="Times New Roman" w:hAnsi="Times New Roman"/>
          <w:color w:val="000000" w:themeColor="text1"/>
        </w:rPr>
        <w:t>Извршилац је обавезан да предметну услугу пружа сопственом радном снагом,</w:t>
      </w:r>
      <w:r w:rsidR="008A5FA9">
        <w:rPr>
          <w:rFonts w:ascii="Times New Roman" w:hAnsi="Times New Roman"/>
          <w:color w:val="000000" w:themeColor="text1"/>
        </w:rPr>
        <w:t xml:space="preserve"> опремом</w:t>
      </w:r>
      <w:r w:rsidR="008A5FA9">
        <w:rPr>
          <w:rFonts w:ascii="Times New Roman" w:hAnsi="Times New Roman"/>
          <w:color w:val="000000" w:themeColor="text1"/>
          <w:lang/>
        </w:rPr>
        <w:t xml:space="preserve"> као и </w:t>
      </w:r>
      <w:r w:rsidR="008A5FA9">
        <w:rPr>
          <w:rFonts w:ascii="Times New Roman" w:hAnsi="Times New Roman"/>
          <w:color w:val="000000" w:themeColor="text1"/>
        </w:rPr>
        <w:t>хемијским средствима</w:t>
      </w:r>
      <w:r w:rsidR="008A5FA9">
        <w:rPr>
          <w:rFonts w:ascii="Times New Roman" w:hAnsi="Times New Roman"/>
          <w:color w:val="000000" w:themeColor="text1"/>
          <w:lang/>
        </w:rPr>
        <w:t xml:space="preserve"> и папирном галантеријом  коју ће  испоручивати једном месечно, нјакасније до 5 (петог) у месецу и то: </w:t>
      </w:r>
    </w:p>
    <w:p w:rsidR="008A5FA9" w:rsidRDefault="008A5FA9" w:rsidP="00917942">
      <w:pPr>
        <w:pStyle w:val="NoSpacing"/>
        <w:jc w:val="both"/>
        <w:rPr>
          <w:rFonts w:ascii="Times New Roman" w:hAnsi="Times New Roman"/>
          <w:color w:val="000000" w:themeColor="text1"/>
          <w:lang/>
        </w:rPr>
      </w:pPr>
      <w:r>
        <w:rPr>
          <w:rFonts w:ascii="Times New Roman" w:hAnsi="Times New Roman"/>
          <w:color w:val="000000" w:themeColor="text1"/>
          <w:lang/>
        </w:rPr>
        <w:t>-папирну галнтерију за 180 запослених (2 комада по запосленом сложивог белог двослојног тоалет папира од 200 листова и 2 комада по запосленом сложивог белог двослојног убруса од 200 листова)</w:t>
      </w:r>
    </w:p>
    <w:p w:rsidR="008A5FA9" w:rsidRDefault="008A5FA9" w:rsidP="00917942">
      <w:pPr>
        <w:pStyle w:val="NoSpacing"/>
        <w:jc w:val="both"/>
        <w:rPr>
          <w:rFonts w:ascii="Times New Roman" w:hAnsi="Times New Roman"/>
          <w:color w:val="000000" w:themeColor="text1"/>
          <w:lang/>
        </w:rPr>
      </w:pPr>
      <w:r>
        <w:rPr>
          <w:rFonts w:ascii="Times New Roman" w:hAnsi="Times New Roman"/>
          <w:color w:val="000000" w:themeColor="text1"/>
          <w:lang/>
        </w:rPr>
        <w:t>-течни сапу 05 l по запосленом,</w:t>
      </w:r>
    </w:p>
    <w:p w:rsidR="008A5FA9" w:rsidRDefault="008A5FA9" w:rsidP="00917942">
      <w:pPr>
        <w:pStyle w:val="NoSpacing"/>
        <w:jc w:val="both"/>
        <w:rPr>
          <w:rFonts w:ascii="Times New Roman" w:hAnsi="Times New Roman"/>
          <w:color w:val="000000" w:themeColor="text1"/>
          <w:lang/>
        </w:rPr>
      </w:pPr>
      <w:r>
        <w:rPr>
          <w:rFonts w:ascii="Times New Roman" w:hAnsi="Times New Roman"/>
          <w:color w:val="000000" w:themeColor="text1"/>
          <w:lang/>
        </w:rPr>
        <w:t>-санитар 40</w:t>
      </w:r>
      <w:r w:rsidRPr="008A5FA9">
        <w:rPr>
          <w:rFonts w:ascii="Times New Roman" w:hAnsi="Times New Roman"/>
          <w:color w:val="000000" w:themeColor="text1"/>
          <w:lang/>
        </w:rPr>
        <w:t xml:space="preserve"> </w:t>
      </w:r>
      <w:r>
        <w:rPr>
          <w:rFonts w:ascii="Times New Roman" w:hAnsi="Times New Roman"/>
          <w:color w:val="000000" w:themeColor="text1"/>
          <w:lang/>
        </w:rPr>
        <w:t>l</w:t>
      </w:r>
    </w:p>
    <w:p w:rsidR="008A5FA9" w:rsidRDefault="008A5FA9" w:rsidP="00917942">
      <w:pPr>
        <w:pStyle w:val="NoSpacing"/>
        <w:jc w:val="both"/>
        <w:rPr>
          <w:rFonts w:ascii="Times New Roman" w:hAnsi="Times New Roman"/>
          <w:color w:val="000000" w:themeColor="text1"/>
          <w:lang/>
        </w:rPr>
      </w:pPr>
      <w:r>
        <w:rPr>
          <w:rFonts w:ascii="Times New Roman" w:hAnsi="Times New Roman"/>
          <w:color w:val="000000" w:themeColor="text1"/>
          <w:lang/>
        </w:rPr>
        <w:t>-сону киселину 10</w:t>
      </w:r>
      <w:r w:rsidRPr="008A5FA9">
        <w:rPr>
          <w:rFonts w:ascii="Times New Roman" w:hAnsi="Times New Roman"/>
          <w:color w:val="000000" w:themeColor="text1"/>
          <w:lang/>
        </w:rPr>
        <w:t xml:space="preserve"> </w:t>
      </w:r>
      <w:r>
        <w:rPr>
          <w:rFonts w:ascii="Times New Roman" w:hAnsi="Times New Roman"/>
          <w:color w:val="000000" w:themeColor="text1"/>
          <w:lang/>
        </w:rPr>
        <w:t>l</w:t>
      </w:r>
    </w:p>
    <w:p w:rsidR="008A5FA9" w:rsidRDefault="008A5FA9" w:rsidP="00917942">
      <w:pPr>
        <w:pStyle w:val="NoSpacing"/>
        <w:jc w:val="both"/>
        <w:rPr>
          <w:rFonts w:ascii="Times New Roman" w:hAnsi="Times New Roman"/>
          <w:color w:val="000000" w:themeColor="text1"/>
          <w:lang/>
        </w:rPr>
      </w:pPr>
      <w:r>
        <w:rPr>
          <w:rFonts w:ascii="Times New Roman" w:hAnsi="Times New Roman"/>
          <w:color w:val="000000" w:themeColor="text1"/>
          <w:lang/>
        </w:rPr>
        <w:t>-средство за подове 30</w:t>
      </w:r>
      <w:r w:rsidRPr="008A5FA9">
        <w:rPr>
          <w:rFonts w:ascii="Times New Roman" w:hAnsi="Times New Roman"/>
          <w:color w:val="000000" w:themeColor="text1"/>
          <w:lang/>
        </w:rPr>
        <w:t xml:space="preserve"> </w:t>
      </w:r>
      <w:r>
        <w:rPr>
          <w:rFonts w:ascii="Times New Roman" w:hAnsi="Times New Roman"/>
          <w:color w:val="000000" w:themeColor="text1"/>
          <w:lang/>
        </w:rPr>
        <w:t>l</w:t>
      </w:r>
    </w:p>
    <w:p w:rsidR="008A5FA9" w:rsidRDefault="008A5FA9" w:rsidP="00917942">
      <w:pPr>
        <w:pStyle w:val="NoSpacing"/>
        <w:jc w:val="both"/>
        <w:rPr>
          <w:rFonts w:ascii="Times New Roman" w:hAnsi="Times New Roman"/>
          <w:color w:val="000000" w:themeColor="text1"/>
          <w:lang/>
        </w:rPr>
      </w:pPr>
      <w:r>
        <w:rPr>
          <w:rFonts w:ascii="Times New Roman" w:hAnsi="Times New Roman"/>
          <w:color w:val="000000" w:themeColor="text1"/>
          <w:lang/>
        </w:rPr>
        <w:t>-средство за ламинат 5</w:t>
      </w:r>
      <w:r w:rsidRPr="008A5FA9">
        <w:rPr>
          <w:rFonts w:ascii="Times New Roman" w:hAnsi="Times New Roman"/>
          <w:color w:val="000000" w:themeColor="text1"/>
          <w:lang/>
        </w:rPr>
        <w:t xml:space="preserve"> </w:t>
      </w:r>
      <w:r>
        <w:rPr>
          <w:rFonts w:ascii="Times New Roman" w:hAnsi="Times New Roman"/>
          <w:color w:val="000000" w:themeColor="text1"/>
          <w:lang/>
        </w:rPr>
        <w:t>l</w:t>
      </w:r>
    </w:p>
    <w:p w:rsidR="008A5FA9" w:rsidRDefault="008A5FA9" w:rsidP="00917942">
      <w:pPr>
        <w:pStyle w:val="NoSpacing"/>
        <w:jc w:val="both"/>
        <w:rPr>
          <w:rFonts w:ascii="Times New Roman" w:hAnsi="Times New Roman"/>
          <w:color w:val="000000" w:themeColor="text1"/>
          <w:lang/>
        </w:rPr>
      </w:pPr>
      <w:r>
        <w:rPr>
          <w:rFonts w:ascii="Times New Roman" w:hAnsi="Times New Roman"/>
          <w:color w:val="000000" w:themeColor="text1"/>
          <w:lang/>
        </w:rPr>
        <w:lastRenderedPageBreak/>
        <w:t>-средство за стакло 15</w:t>
      </w:r>
      <w:r w:rsidRPr="008A5FA9">
        <w:rPr>
          <w:rFonts w:ascii="Times New Roman" w:hAnsi="Times New Roman"/>
          <w:color w:val="000000" w:themeColor="text1"/>
          <w:lang/>
        </w:rPr>
        <w:t xml:space="preserve"> </w:t>
      </w:r>
      <w:r>
        <w:rPr>
          <w:rFonts w:ascii="Times New Roman" w:hAnsi="Times New Roman"/>
          <w:color w:val="000000" w:themeColor="text1"/>
          <w:lang/>
        </w:rPr>
        <w:t>l</w:t>
      </w:r>
    </w:p>
    <w:p w:rsidR="008A5FA9" w:rsidRDefault="008A5FA9" w:rsidP="00917942">
      <w:pPr>
        <w:pStyle w:val="NoSpacing"/>
        <w:jc w:val="both"/>
        <w:rPr>
          <w:rFonts w:ascii="Times New Roman" w:hAnsi="Times New Roman"/>
          <w:color w:val="000000" w:themeColor="text1"/>
          <w:lang/>
        </w:rPr>
      </w:pPr>
      <w:r>
        <w:rPr>
          <w:rFonts w:ascii="Times New Roman" w:hAnsi="Times New Roman"/>
          <w:color w:val="000000" w:themeColor="text1"/>
          <w:lang/>
        </w:rPr>
        <w:t>-срество за судове 20</w:t>
      </w:r>
      <w:r w:rsidRPr="008A5FA9">
        <w:rPr>
          <w:rFonts w:ascii="Times New Roman" w:hAnsi="Times New Roman"/>
          <w:color w:val="000000" w:themeColor="text1"/>
          <w:lang/>
        </w:rPr>
        <w:t xml:space="preserve"> </w:t>
      </w:r>
      <w:r>
        <w:rPr>
          <w:rFonts w:ascii="Times New Roman" w:hAnsi="Times New Roman"/>
          <w:color w:val="000000" w:themeColor="text1"/>
          <w:lang/>
        </w:rPr>
        <w:t>l</w:t>
      </w:r>
    </w:p>
    <w:p w:rsidR="008A5FA9" w:rsidRDefault="008A5FA9" w:rsidP="00917942">
      <w:pPr>
        <w:pStyle w:val="NoSpacing"/>
        <w:jc w:val="both"/>
        <w:rPr>
          <w:rFonts w:ascii="Times New Roman" w:hAnsi="Times New Roman"/>
          <w:color w:val="000000" w:themeColor="text1"/>
          <w:lang/>
        </w:rPr>
      </w:pPr>
      <w:r>
        <w:rPr>
          <w:rFonts w:ascii="Times New Roman" w:hAnsi="Times New Roman"/>
          <w:color w:val="000000" w:themeColor="text1"/>
          <w:lang/>
        </w:rPr>
        <w:t>-трулекс крпе 10 паковања</w:t>
      </w:r>
    </w:p>
    <w:p w:rsidR="00866D89" w:rsidRDefault="00866D89" w:rsidP="00917942">
      <w:pPr>
        <w:pStyle w:val="NoSpacing"/>
        <w:jc w:val="both"/>
        <w:rPr>
          <w:rFonts w:ascii="Times New Roman" w:hAnsi="Times New Roman"/>
          <w:color w:val="000000" w:themeColor="text1"/>
          <w:lang/>
        </w:rPr>
      </w:pPr>
      <w:r>
        <w:rPr>
          <w:rFonts w:ascii="Times New Roman" w:hAnsi="Times New Roman"/>
          <w:color w:val="000000" w:themeColor="text1"/>
          <w:lang/>
        </w:rPr>
        <w:t>-рукавице 10 пари,</w:t>
      </w:r>
    </w:p>
    <w:p w:rsidR="00866D89" w:rsidRDefault="00866D89" w:rsidP="00917942">
      <w:pPr>
        <w:pStyle w:val="NoSpacing"/>
        <w:jc w:val="both"/>
        <w:rPr>
          <w:rFonts w:ascii="Times New Roman" w:hAnsi="Times New Roman"/>
          <w:color w:val="000000" w:themeColor="text1"/>
          <w:lang/>
        </w:rPr>
      </w:pPr>
      <w:r>
        <w:rPr>
          <w:rFonts w:ascii="Times New Roman" w:hAnsi="Times New Roman"/>
          <w:color w:val="000000" w:themeColor="text1"/>
          <w:lang/>
        </w:rPr>
        <w:t>-комуналне кесе 40 паковања од 60</w:t>
      </w:r>
      <w:r w:rsidRPr="00866D89">
        <w:rPr>
          <w:rFonts w:ascii="Times New Roman" w:hAnsi="Times New Roman"/>
          <w:color w:val="000000" w:themeColor="text1"/>
          <w:lang/>
        </w:rPr>
        <w:t xml:space="preserve"> </w:t>
      </w:r>
      <w:r>
        <w:rPr>
          <w:rFonts w:ascii="Times New Roman" w:hAnsi="Times New Roman"/>
          <w:color w:val="000000" w:themeColor="text1"/>
          <w:lang/>
        </w:rPr>
        <w:t>l</w:t>
      </w:r>
    </w:p>
    <w:p w:rsidR="00866D89" w:rsidRDefault="00866D89" w:rsidP="00917942">
      <w:pPr>
        <w:pStyle w:val="NoSpacing"/>
        <w:jc w:val="both"/>
        <w:rPr>
          <w:rFonts w:ascii="Times New Roman" w:hAnsi="Times New Roman"/>
          <w:color w:val="000000" w:themeColor="text1"/>
          <w:lang/>
        </w:rPr>
      </w:pPr>
      <w:r>
        <w:rPr>
          <w:rFonts w:ascii="Times New Roman" w:hAnsi="Times New Roman"/>
          <w:color w:val="000000" w:themeColor="text1"/>
          <w:lang/>
        </w:rPr>
        <w:t>-прашак 20 кг</w:t>
      </w:r>
    </w:p>
    <w:p w:rsidR="00866D89" w:rsidRDefault="00866D89" w:rsidP="00917942">
      <w:pPr>
        <w:pStyle w:val="NoSpacing"/>
        <w:jc w:val="both"/>
        <w:rPr>
          <w:rFonts w:ascii="Times New Roman" w:hAnsi="Times New Roman"/>
          <w:color w:val="000000" w:themeColor="text1"/>
          <w:lang/>
        </w:rPr>
      </w:pPr>
      <w:r>
        <w:rPr>
          <w:rFonts w:ascii="Times New Roman" w:hAnsi="Times New Roman"/>
          <w:color w:val="000000" w:themeColor="text1"/>
          <w:lang/>
        </w:rPr>
        <w:t>-течни вим 10</w:t>
      </w:r>
      <w:r w:rsidRPr="00866D89">
        <w:rPr>
          <w:rFonts w:ascii="Times New Roman" w:hAnsi="Times New Roman"/>
          <w:color w:val="000000" w:themeColor="text1"/>
          <w:lang/>
        </w:rPr>
        <w:t xml:space="preserve"> </w:t>
      </w:r>
      <w:r>
        <w:rPr>
          <w:rFonts w:ascii="Times New Roman" w:hAnsi="Times New Roman"/>
          <w:color w:val="000000" w:themeColor="text1"/>
          <w:lang/>
        </w:rPr>
        <w:t>l</w:t>
      </w:r>
    </w:p>
    <w:p w:rsidR="00866D89" w:rsidRPr="008A5FA9" w:rsidRDefault="00866D89" w:rsidP="00917942">
      <w:pPr>
        <w:pStyle w:val="NoSpacing"/>
        <w:jc w:val="both"/>
        <w:rPr>
          <w:rFonts w:ascii="Times New Roman" w:hAnsi="Times New Roman"/>
          <w:color w:val="000000" w:themeColor="text1"/>
          <w:lang/>
        </w:rPr>
      </w:pPr>
      <w:r>
        <w:rPr>
          <w:rFonts w:ascii="Times New Roman" w:hAnsi="Times New Roman"/>
          <w:color w:val="000000" w:themeColor="text1"/>
          <w:lang/>
        </w:rPr>
        <w:t>-оплемењивач за веш 5</w:t>
      </w:r>
      <w:r w:rsidRPr="00866D89">
        <w:rPr>
          <w:rFonts w:ascii="Times New Roman" w:hAnsi="Times New Roman"/>
          <w:color w:val="000000" w:themeColor="text1"/>
          <w:lang/>
        </w:rPr>
        <w:t xml:space="preserve"> </w:t>
      </w:r>
      <w:r>
        <w:rPr>
          <w:rFonts w:ascii="Times New Roman" w:hAnsi="Times New Roman"/>
          <w:color w:val="000000" w:themeColor="text1"/>
          <w:lang/>
        </w:rPr>
        <w:t>l</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Извршилац је такође, обавезан да чишћење и брисање површина наведених у члану 1. овог Уговора обавља у складу са стандардима важећим за одређену врсту материјала.</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УГОВОРЕНА ЦЕНА</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center"/>
        <w:rPr>
          <w:rFonts w:ascii="Times New Roman" w:hAnsi="Times New Roman"/>
          <w:color w:val="000000" w:themeColor="text1"/>
        </w:rPr>
      </w:pPr>
      <w:r w:rsidRPr="00F3380F">
        <w:rPr>
          <w:rFonts w:ascii="Times New Roman" w:hAnsi="Times New Roman"/>
          <w:bCs/>
          <w:color w:val="000000" w:themeColor="text1"/>
        </w:rPr>
        <w:t>Члан 4.</w:t>
      </w:r>
    </w:p>
    <w:p w:rsidR="00917942" w:rsidRPr="00F3380F" w:rsidRDefault="00917942" w:rsidP="00917942">
      <w:pPr>
        <w:pStyle w:val="NoSpacing"/>
        <w:jc w:val="both"/>
        <w:rPr>
          <w:rFonts w:ascii="Times New Roman" w:hAnsi="Times New Roman"/>
          <w:color w:val="000000" w:themeColor="text1"/>
        </w:rPr>
      </w:pPr>
    </w:p>
    <w:p w:rsidR="002008F7" w:rsidRPr="00F3380F" w:rsidRDefault="002008F7" w:rsidP="002008F7">
      <w:pPr>
        <w:widowControl w:val="0"/>
        <w:tabs>
          <w:tab w:val="left" w:pos="1440"/>
        </w:tabs>
        <w:jc w:val="both"/>
        <w:rPr>
          <w:rFonts w:ascii="Times New Roman" w:hAnsi="Times New Roman" w:cs="Times New Roman"/>
          <w:lang w:val="sr-Cyrl-CS"/>
        </w:rPr>
      </w:pPr>
      <w:r w:rsidRPr="00F3380F">
        <w:rPr>
          <w:rFonts w:ascii="Times New Roman" w:hAnsi="Times New Roman" w:cs="Times New Roman"/>
          <w:lang w:val="sr-Cyrl-CS"/>
        </w:rPr>
        <w:t>Наручилац се обавезује да Даваоцу услуга за услугу плати износ од _______</w:t>
      </w:r>
      <w:r w:rsidRPr="00F3380F">
        <w:rPr>
          <w:rFonts w:ascii="Times New Roman" w:hAnsi="Times New Roman" w:cs="Times New Roman"/>
        </w:rPr>
        <w:t>____</w:t>
      </w:r>
      <w:r w:rsidRPr="00F3380F">
        <w:rPr>
          <w:rFonts w:ascii="Times New Roman" w:hAnsi="Times New Roman" w:cs="Times New Roman"/>
          <w:lang w:val="sr-Cyrl-CS"/>
        </w:rPr>
        <w:t>динара</w:t>
      </w:r>
      <w:r w:rsidRPr="00F3380F">
        <w:rPr>
          <w:rFonts w:ascii="Times New Roman" w:hAnsi="Times New Roman" w:cs="Times New Roman"/>
        </w:rPr>
        <w:t>/</w:t>
      </w:r>
      <w:r w:rsidRPr="00F3380F">
        <w:rPr>
          <w:rFonts w:ascii="Times New Roman" w:hAnsi="Times New Roman" w:cs="Times New Roman"/>
          <w:lang/>
        </w:rPr>
        <w:t>часу</w:t>
      </w:r>
      <w:r w:rsidRPr="00F3380F">
        <w:rPr>
          <w:rFonts w:ascii="Times New Roman" w:hAnsi="Times New Roman" w:cs="Times New Roman"/>
          <w:lang w:val="sr-Cyrl-CS"/>
        </w:rPr>
        <w:t xml:space="preserve"> без ПДВ-а, односно са ПДВ-ом износ од _________</w:t>
      </w:r>
      <w:r w:rsidRPr="00F3380F">
        <w:rPr>
          <w:rFonts w:ascii="Times New Roman" w:hAnsi="Times New Roman" w:cs="Times New Roman"/>
        </w:rPr>
        <w:t>__</w:t>
      </w:r>
      <w:r w:rsidRPr="00F3380F">
        <w:rPr>
          <w:rFonts w:ascii="Times New Roman" w:hAnsi="Times New Roman" w:cs="Times New Roman"/>
          <w:lang w:val="sr-Cyrl-CS"/>
        </w:rPr>
        <w:t>динара/часу .</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Сходно предње и</w:t>
      </w:r>
      <w:r w:rsidR="002008F7" w:rsidRPr="00F3380F">
        <w:rPr>
          <w:rFonts w:ascii="Times New Roman" w:hAnsi="Times New Roman"/>
          <w:color w:val="000000" w:themeColor="text1"/>
        </w:rPr>
        <w:t>сказаној цени по часу, укупн</w:t>
      </w:r>
      <w:r w:rsidR="002008F7" w:rsidRPr="00F3380F">
        <w:rPr>
          <w:rFonts w:ascii="Times New Roman" w:hAnsi="Times New Roman"/>
          <w:color w:val="000000" w:themeColor="text1"/>
          <w:lang/>
        </w:rPr>
        <w:t>а</w:t>
      </w:r>
      <w:r w:rsidRPr="00F3380F">
        <w:rPr>
          <w:rFonts w:ascii="Times New Roman" w:hAnsi="Times New Roman"/>
          <w:color w:val="000000" w:themeColor="text1"/>
        </w:rPr>
        <w:t xml:space="preserve"> уговорена вредност за период од </w:t>
      </w:r>
      <w:r w:rsidRPr="00F3380F">
        <w:rPr>
          <w:rFonts w:ascii="Times New Roman" w:hAnsi="Times New Roman"/>
          <w:color w:val="000000" w:themeColor="text1"/>
          <w:lang w:val="sr-Cyrl-CS"/>
        </w:rPr>
        <w:t>12 (дванаест) месеци</w:t>
      </w:r>
      <w:r w:rsidRPr="00F3380F">
        <w:rPr>
          <w:rFonts w:ascii="Times New Roman" w:hAnsi="Times New Roman"/>
          <w:color w:val="000000" w:themeColor="text1"/>
        </w:rPr>
        <w:t xml:space="preserve"> износи________________без ПДВ, односно __________________са ПДВ.</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 xml:space="preserve">У цену услуга је урачуната и цена потрошног материјала – </w:t>
      </w:r>
      <w:r w:rsidR="004B4A53">
        <w:rPr>
          <w:rFonts w:ascii="Times New Roman" w:hAnsi="Times New Roman"/>
          <w:color w:val="000000" w:themeColor="text1"/>
          <w:lang/>
        </w:rPr>
        <w:t xml:space="preserve">папирне галантерије, </w:t>
      </w:r>
      <w:r w:rsidRPr="00F3380F">
        <w:rPr>
          <w:rFonts w:ascii="Times New Roman" w:hAnsi="Times New Roman"/>
          <w:color w:val="000000" w:themeColor="text1"/>
        </w:rPr>
        <w:t>хемијских средстава потребних за извршење услуге, као и опреме за рад и радне снаге.</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Цена је фиксна за све време трајања уговора и не може се мењати.</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center"/>
        <w:rPr>
          <w:rFonts w:ascii="Times New Roman" w:hAnsi="Times New Roman"/>
          <w:color w:val="000000" w:themeColor="text1"/>
        </w:rPr>
      </w:pPr>
      <w:r w:rsidRPr="00F3380F">
        <w:rPr>
          <w:rFonts w:ascii="Times New Roman" w:hAnsi="Times New Roman"/>
          <w:bCs/>
          <w:color w:val="000000" w:themeColor="text1"/>
        </w:rPr>
        <w:t>Члан 5.</w:t>
      </w:r>
    </w:p>
    <w:p w:rsidR="00917942" w:rsidRPr="00F3380F" w:rsidRDefault="00917942" w:rsidP="00917942">
      <w:pPr>
        <w:pStyle w:val="NoSpacing"/>
        <w:jc w:val="both"/>
        <w:rPr>
          <w:rFonts w:ascii="Times New Roman" w:hAnsi="Times New Roman"/>
          <w:color w:val="000000" w:themeColor="text1"/>
        </w:rPr>
      </w:pPr>
    </w:p>
    <w:p w:rsidR="00917942" w:rsidRDefault="00917942" w:rsidP="00917942">
      <w:pPr>
        <w:pStyle w:val="NoSpacing"/>
        <w:jc w:val="both"/>
        <w:rPr>
          <w:rFonts w:ascii="Times New Roman" w:hAnsi="Times New Roman"/>
          <w:color w:val="000000" w:themeColor="text1"/>
          <w:lang/>
        </w:rPr>
      </w:pPr>
      <w:r w:rsidRPr="00F3380F">
        <w:rPr>
          <w:rFonts w:ascii="Times New Roman" w:hAnsi="Times New Roman"/>
          <w:color w:val="000000" w:themeColor="text1"/>
        </w:rPr>
        <w:t xml:space="preserve">Уговорачи констатују да је Извршилац у моменту потписивања овог уговора доставио Наручиоцу, за сваког запосленог вршиоца услуге чишћења, за укупно </w:t>
      </w:r>
      <w:r w:rsidR="002008F7" w:rsidRPr="00F3380F">
        <w:rPr>
          <w:rFonts w:ascii="Times New Roman" w:hAnsi="Times New Roman"/>
          <w:color w:val="000000" w:themeColor="text1"/>
          <w:lang w:val="sr-Cyrl-CS"/>
        </w:rPr>
        <w:t>9</w:t>
      </w:r>
      <w:r w:rsidRPr="00F3380F">
        <w:rPr>
          <w:rFonts w:ascii="Times New Roman" w:hAnsi="Times New Roman"/>
          <w:color w:val="000000" w:themeColor="text1"/>
        </w:rPr>
        <w:t xml:space="preserve"> лица, доказе из казнене евиденције и исти докази чине саставни део овог угов</w:t>
      </w:r>
      <w:r w:rsidRPr="00F3380F">
        <w:rPr>
          <w:rFonts w:ascii="Times New Roman" w:hAnsi="Times New Roman"/>
          <w:color w:val="000000" w:themeColor="text1"/>
          <w:lang w:val="sr-Cyrl-CS"/>
        </w:rPr>
        <w:t>ора</w:t>
      </w:r>
      <w:r w:rsidRPr="00F3380F">
        <w:rPr>
          <w:rFonts w:ascii="Times New Roman" w:hAnsi="Times New Roman"/>
          <w:color w:val="000000" w:themeColor="text1"/>
        </w:rPr>
        <w:t xml:space="preserve"> Уколико дође до замене запосленог вршиоца услуга, Извршилац је дужан да руководиоцу унутрашње јединице Наручиоца, достави за ново лице које ће вршити предметну услугу доказ из казнене евиденције.</w:t>
      </w:r>
    </w:p>
    <w:p w:rsidR="00D0386C" w:rsidRPr="00D0386C" w:rsidRDefault="00D0386C" w:rsidP="00917942">
      <w:pPr>
        <w:pStyle w:val="NoSpacing"/>
        <w:jc w:val="both"/>
        <w:rPr>
          <w:rFonts w:ascii="Times New Roman" w:hAnsi="Times New Roman"/>
          <w:color w:val="000000" w:themeColor="text1"/>
          <w:lang/>
        </w:rPr>
      </w:pPr>
    </w:p>
    <w:p w:rsidR="003C14D1" w:rsidRPr="00F3380F" w:rsidRDefault="003C14D1" w:rsidP="003C14D1">
      <w:pPr>
        <w:pStyle w:val="NoSpacing"/>
        <w:jc w:val="center"/>
        <w:rPr>
          <w:rFonts w:ascii="Times New Roman" w:hAnsi="Times New Roman"/>
          <w:color w:val="000000" w:themeColor="text1"/>
        </w:rPr>
      </w:pPr>
      <w:r w:rsidRPr="00F3380F">
        <w:rPr>
          <w:rFonts w:ascii="Times New Roman" w:hAnsi="Times New Roman"/>
          <w:bCs/>
          <w:color w:val="000000" w:themeColor="text1"/>
        </w:rPr>
        <w:t xml:space="preserve">Члан </w:t>
      </w:r>
      <w:r w:rsidRPr="00F3380F">
        <w:rPr>
          <w:rFonts w:ascii="Times New Roman" w:hAnsi="Times New Roman"/>
          <w:bCs/>
          <w:color w:val="000000" w:themeColor="text1"/>
          <w:lang w:val="sr-Cyrl-CS"/>
        </w:rPr>
        <w:t>6</w:t>
      </w:r>
      <w:r w:rsidRPr="00F3380F">
        <w:rPr>
          <w:rFonts w:ascii="Times New Roman" w:hAnsi="Times New Roman"/>
          <w:bCs/>
          <w:color w:val="000000" w:themeColor="text1"/>
        </w:rPr>
        <w:t>.</w:t>
      </w:r>
    </w:p>
    <w:p w:rsidR="00F5753C" w:rsidRPr="00F3380F" w:rsidRDefault="00F5753C" w:rsidP="003C14D1">
      <w:pPr>
        <w:pStyle w:val="NoSpacing"/>
        <w:jc w:val="center"/>
        <w:rPr>
          <w:rFonts w:ascii="Times New Roman" w:hAnsi="Times New Roman"/>
          <w:color w:val="000000" w:themeColor="text1"/>
          <w:lang w:val="sr-Cyrl-CS"/>
        </w:rPr>
      </w:pPr>
    </w:p>
    <w:p w:rsidR="00F5753C" w:rsidRPr="00F3380F" w:rsidRDefault="00F5753C"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Уговарачи су се споразумели да је извршилац  дужан да са свим запосленима</w:t>
      </w:r>
      <w:r w:rsidR="003C14D1" w:rsidRPr="00F3380F">
        <w:rPr>
          <w:rFonts w:ascii="Times New Roman" w:hAnsi="Times New Roman"/>
          <w:color w:val="000000" w:themeColor="text1"/>
          <w:lang w:val="sr-Cyrl-CS"/>
        </w:rPr>
        <w:t xml:space="preserve"> </w:t>
      </w:r>
      <w:r w:rsidRPr="00F3380F">
        <w:rPr>
          <w:rFonts w:ascii="Times New Roman" w:hAnsi="Times New Roman"/>
          <w:color w:val="000000" w:themeColor="text1"/>
          <w:lang w:val="sr-Cyrl-CS"/>
        </w:rPr>
        <w:t xml:space="preserve"> на извршењу предметне јавне набавке закључи уговоре о раду и да приликом фактурисања за изведене услуге за сваки месец достави доказ о исплати зарада и уплата пореза и доприноса запосленима. </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ИНСТРУМЕНТ ОБЕЗБЕЂЕЊА</w:t>
      </w:r>
    </w:p>
    <w:p w:rsidR="00917942" w:rsidRPr="00F3380F" w:rsidRDefault="00917942" w:rsidP="00917942">
      <w:pPr>
        <w:pStyle w:val="NoSpacing"/>
        <w:rPr>
          <w:rFonts w:ascii="Times New Roman" w:hAnsi="Times New Roman"/>
          <w:color w:val="000000" w:themeColor="text1"/>
        </w:rPr>
      </w:pPr>
    </w:p>
    <w:p w:rsidR="00917942" w:rsidRPr="00F3380F" w:rsidRDefault="003C14D1" w:rsidP="00917942">
      <w:pPr>
        <w:pStyle w:val="NoSpacing"/>
        <w:jc w:val="center"/>
        <w:rPr>
          <w:rFonts w:ascii="Times New Roman" w:hAnsi="Times New Roman"/>
          <w:color w:val="000000" w:themeColor="text1"/>
        </w:rPr>
      </w:pPr>
      <w:r w:rsidRPr="00F3380F">
        <w:rPr>
          <w:rFonts w:ascii="Times New Roman" w:hAnsi="Times New Roman"/>
          <w:bCs/>
          <w:color w:val="000000" w:themeColor="text1"/>
        </w:rPr>
        <w:t xml:space="preserve">Члан </w:t>
      </w:r>
      <w:r w:rsidRPr="00F3380F">
        <w:rPr>
          <w:rFonts w:ascii="Times New Roman" w:hAnsi="Times New Roman"/>
          <w:bCs/>
          <w:color w:val="000000" w:themeColor="text1"/>
          <w:lang w:val="sr-Cyrl-CS"/>
        </w:rPr>
        <w:t>7</w:t>
      </w:r>
      <w:r w:rsidR="00917942" w:rsidRPr="00F3380F">
        <w:rPr>
          <w:rFonts w:ascii="Times New Roman" w:hAnsi="Times New Roman"/>
          <w:bCs/>
          <w:color w:val="000000" w:themeColor="text1"/>
        </w:rPr>
        <w:t>.</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Извршилац је у моменту потписивања овог уговора уредно доставио потписану бланко слоло меницу, регистровану код Народне Банке Србије, без жираната у корист Наручиоца, са меничним овлашћењем за Корисника соло менице за попуну у висини од 10% од уговорене вредности набавке без ПДВ, са клаузулом „без протеста“ и „по виђењу“, на име доброг извршења посла, која ће трајати 15 (петнаест) дана дуже од истека рока важности уговора.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Уз меницу Извршилац је доставио и копију картона депонованих потписа.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lastRenderedPageBreak/>
        <w:t>НАЧИН ИЗВРШАВАЊА УГОВОРНИХ ОБАВЕЗА ОД СТРАНЕ ИЗВРШИОЦА</w:t>
      </w:r>
    </w:p>
    <w:p w:rsidR="00917942" w:rsidRPr="00F3380F" w:rsidRDefault="00917942" w:rsidP="00917942">
      <w:pPr>
        <w:pStyle w:val="NoSpacing"/>
        <w:rPr>
          <w:rFonts w:ascii="Times New Roman" w:hAnsi="Times New Roman"/>
          <w:color w:val="000000" w:themeColor="text1"/>
        </w:rPr>
      </w:pPr>
    </w:p>
    <w:p w:rsidR="00917942" w:rsidRPr="00F3380F" w:rsidRDefault="003C14D1" w:rsidP="00917942">
      <w:pPr>
        <w:pStyle w:val="NoSpacing"/>
        <w:jc w:val="center"/>
        <w:rPr>
          <w:rFonts w:ascii="Times New Roman" w:hAnsi="Times New Roman"/>
          <w:color w:val="000000" w:themeColor="text1"/>
        </w:rPr>
      </w:pPr>
      <w:r w:rsidRPr="00F3380F">
        <w:rPr>
          <w:rFonts w:ascii="Times New Roman" w:hAnsi="Times New Roman"/>
          <w:bCs/>
          <w:color w:val="000000" w:themeColor="text1"/>
        </w:rPr>
        <w:t xml:space="preserve">Члан </w:t>
      </w:r>
      <w:r w:rsidRPr="00F3380F">
        <w:rPr>
          <w:rFonts w:ascii="Times New Roman" w:hAnsi="Times New Roman"/>
          <w:bCs/>
          <w:color w:val="000000" w:themeColor="text1"/>
          <w:lang w:val="sr-Cyrl-CS"/>
        </w:rPr>
        <w:t>8</w:t>
      </w:r>
      <w:r w:rsidR="00917942" w:rsidRPr="00F3380F">
        <w:rPr>
          <w:rFonts w:ascii="Times New Roman" w:hAnsi="Times New Roman"/>
          <w:bCs/>
          <w:color w:val="000000" w:themeColor="text1"/>
        </w:rPr>
        <w:t>.</w:t>
      </w:r>
    </w:p>
    <w:p w:rsidR="00917942" w:rsidRPr="00F3380F" w:rsidRDefault="00917942" w:rsidP="00917942">
      <w:pPr>
        <w:pStyle w:val="NoSpacing"/>
        <w:rPr>
          <w:rFonts w:ascii="Times New Roman" w:hAnsi="Times New Roman"/>
          <w:color w:val="000000" w:themeColor="text1"/>
        </w:rPr>
      </w:pPr>
    </w:p>
    <w:p w:rsidR="00AE075E"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rPr>
        <w:t xml:space="preserve">Извршилац је прихватио да услугу </w:t>
      </w:r>
      <w:r w:rsidRPr="00F3380F">
        <w:rPr>
          <w:rFonts w:ascii="Times New Roman" w:hAnsi="Times New Roman"/>
          <w:color w:val="000000" w:themeColor="text1"/>
          <w:lang w:val="sr-Cyrl-CS"/>
        </w:rPr>
        <w:t>одржавања хигијене Дома здравља Мајданпек</w:t>
      </w:r>
      <w:r w:rsidRPr="00F3380F">
        <w:rPr>
          <w:rFonts w:ascii="Times New Roman" w:hAnsi="Times New Roman"/>
          <w:color w:val="000000" w:themeColor="text1"/>
        </w:rPr>
        <w:t xml:space="preserve"> извршава  </w:t>
      </w:r>
      <w:r w:rsidR="006929CB" w:rsidRPr="00F3380F">
        <w:rPr>
          <w:rFonts w:ascii="Times New Roman" w:hAnsi="Times New Roman"/>
          <w:color w:val="000000" w:themeColor="text1"/>
          <w:lang w:val="sr-Cyrl-CS"/>
        </w:rPr>
        <w:t>7 дана у недељи</w:t>
      </w:r>
      <w:r w:rsidR="00C81C49" w:rsidRPr="00F3380F">
        <w:rPr>
          <w:rFonts w:ascii="Times New Roman" w:hAnsi="Times New Roman"/>
          <w:color w:val="000000" w:themeColor="text1"/>
          <w:lang w:val="sr-Cyrl-CS"/>
        </w:rPr>
        <w:t xml:space="preserve"> </w:t>
      </w:r>
      <w:r w:rsidR="008D091C" w:rsidRPr="00F3380F">
        <w:rPr>
          <w:rFonts w:ascii="Times New Roman" w:hAnsi="Times New Roman"/>
          <w:color w:val="000000" w:themeColor="text1"/>
          <w:lang w:val="sr-Cyrl-CS"/>
        </w:rPr>
        <w:t xml:space="preserve"> и у време празника.</w:t>
      </w:r>
      <w:r w:rsidR="00C81C49" w:rsidRPr="00F3380F">
        <w:rPr>
          <w:rFonts w:ascii="Times New Roman" w:hAnsi="Times New Roman"/>
          <w:color w:val="000000" w:themeColor="text1"/>
          <w:lang w:val="sr-Cyrl-CS"/>
        </w:rPr>
        <w:t xml:space="preserve"> </w:t>
      </w:r>
    </w:p>
    <w:p w:rsidR="00C81C49" w:rsidRPr="00F3380F" w:rsidRDefault="008D091C"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lang w:val="sr-Cyrl-CS"/>
        </w:rPr>
        <w:t>-</w:t>
      </w:r>
      <w:r w:rsidR="00AE075E" w:rsidRPr="00F3380F">
        <w:rPr>
          <w:rFonts w:ascii="Times New Roman" w:hAnsi="Times New Roman"/>
          <w:color w:val="000000" w:themeColor="text1"/>
          <w:lang w:val="sr-Cyrl-CS"/>
        </w:rPr>
        <w:t xml:space="preserve">Радним данима у времену </w:t>
      </w:r>
      <w:r w:rsidR="00917942" w:rsidRPr="00F3380F">
        <w:rPr>
          <w:rFonts w:ascii="Times New Roman" w:hAnsi="Times New Roman"/>
          <w:color w:val="000000" w:themeColor="text1"/>
        </w:rPr>
        <w:t xml:space="preserve">од </w:t>
      </w:r>
      <w:r w:rsidR="00917942" w:rsidRPr="00F3380F">
        <w:rPr>
          <w:rFonts w:ascii="Times New Roman" w:hAnsi="Times New Roman"/>
          <w:color w:val="000000" w:themeColor="text1"/>
          <w:lang w:val="sr-Cyrl-CS"/>
        </w:rPr>
        <w:t>06:00</w:t>
      </w:r>
      <w:r w:rsidR="00917942" w:rsidRPr="00F3380F">
        <w:rPr>
          <w:rFonts w:ascii="Times New Roman" w:hAnsi="Times New Roman"/>
          <w:color w:val="000000" w:themeColor="text1"/>
        </w:rPr>
        <w:t xml:space="preserve"> до </w:t>
      </w:r>
      <w:r w:rsidR="00C81C49" w:rsidRPr="00F3380F">
        <w:rPr>
          <w:rFonts w:ascii="Times New Roman" w:hAnsi="Times New Roman"/>
          <w:color w:val="000000" w:themeColor="text1"/>
          <w:lang w:val="sr-Cyrl-CS"/>
        </w:rPr>
        <w:t>21</w:t>
      </w:r>
      <w:r w:rsidR="00917942" w:rsidRPr="00F3380F">
        <w:rPr>
          <w:rFonts w:ascii="Times New Roman" w:hAnsi="Times New Roman"/>
          <w:color w:val="000000" w:themeColor="text1"/>
          <w:lang w:val="sr-Cyrl-CS"/>
        </w:rPr>
        <w:t>:</w:t>
      </w:r>
      <w:r w:rsidR="00C81C49" w:rsidRPr="00F3380F">
        <w:rPr>
          <w:rFonts w:ascii="Times New Roman" w:hAnsi="Times New Roman"/>
          <w:color w:val="000000" w:themeColor="text1"/>
          <w:lang w:val="sr-Cyrl-CS"/>
        </w:rPr>
        <w:t>00</w:t>
      </w:r>
      <w:r w:rsidR="006929CB" w:rsidRPr="00F3380F">
        <w:rPr>
          <w:rFonts w:ascii="Times New Roman" w:hAnsi="Times New Roman"/>
          <w:color w:val="000000" w:themeColor="text1"/>
        </w:rPr>
        <w:t xml:space="preserve"> часова</w:t>
      </w:r>
      <w:r w:rsidR="00684C37" w:rsidRPr="00F3380F">
        <w:rPr>
          <w:rFonts w:ascii="Times New Roman" w:hAnsi="Times New Roman"/>
          <w:color w:val="000000" w:themeColor="text1"/>
          <w:lang w:val="sr-Cyrl-CS"/>
        </w:rPr>
        <w:t>.</w:t>
      </w:r>
    </w:p>
    <w:p w:rsidR="00917942" w:rsidRPr="00F3380F" w:rsidRDefault="00917942" w:rsidP="00917942">
      <w:pPr>
        <w:pStyle w:val="NoSpacing"/>
        <w:jc w:val="both"/>
        <w:rPr>
          <w:rFonts w:ascii="Times New Roman" w:hAnsi="Times New Roman"/>
          <w:color w:val="000000" w:themeColor="text1"/>
          <w:lang w:val="sr-Cyrl-CS"/>
        </w:rPr>
      </w:pPr>
      <w:r w:rsidRPr="00F3380F">
        <w:rPr>
          <w:rFonts w:ascii="Times New Roman" w:hAnsi="Times New Roman"/>
          <w:color w:val="000000" w:themeColor="text1"/>
        </w:rPr>
        <w:t xml:space="preserve">Периодична чишћења се врше </w:t>
      </w:r>
      <w:r w:rsidRPr="00F3380F">
        <w:rPr>
          <w:rFonts w:ascii="Times New Roman" w:hAnsi="Times New Roman"/>
          <w:color w:val="000000" w:themeColor="text1"/>
          <w:lang w:val="sr-Cyrl-CS"/>
        </w:rPr>
        <w:t>у време и на начин који не омета рад запослених у Дому здравља, а све по принципу поштовања договора са наручиоцем.</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p>
    <w:p w:rsidR="00917942" w:rsidRPr="00F3380F" w:rsidRDefault="003C14D1" w:rsidP="00917942">
      <w:pPr>
        <w:pStyle w:val="NoSpacing"/>
        <w:jc w:val="center"/>
        <w:rPr>
          <w:rFonts w:ascii="Times New Roman" w:hAnsi="Times New Roman"/>
          <w:color w:val="000000" w:themeColor="text1"/>
        </w:rPr>
      </w:pPr>
      <w:r w:rsidRPr="00F3380F">
        <w:rPr>
          <w:rFonts w:ascii="Times New Roman" w:hAnsi="Times New Roman"/>
          <w:bCs/>
          <w:color w:val="000000" w:themeColor="text1"/>
        </w:rPr>
        <w:t xml:space="preserve">Члан </w:t>
      </w:r>
      <w:r w:rsidRPr="00F3380F">
        <w:rPr>
          <w:rFonts w:ascii="Times New Roman" w:hAnsi="Times New Roman"/>
          <w:bCs/>
          <w:color w:val="000000" w:themeColor="text1"/>
          <w:lang w:val="sr-Cyrl-CS"/>
        </w:rPr>
        <w:t>9</w:t>
      </w:r>
      <w:r w:rsidR="00917942" w:rsidRPr="00F3380F">
        <w:rPr>
          <w:rFonts w:ascii="Times New Roman" w:hAnsi="Times New Roman"/>
          <w:bCs/>
          <w:color w:val="000000" w:themeColor="text1"/>
        </w:rPr>
        <w:t>.</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Извршилац је дужан да услуге обавља професионално, стручно, благовремено и савесно, ангажовањем захтеваног броја квалификованог особља, савременом опремом и средствима за рад и регистрованим хемијским средствима.</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Обавезна је примена опреме за заштиту на раду у складу са активностима које се обављају.</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Наручилац врши дневну, недељну и месечну контролу извршене услуге.</w:t>
      </w:r>
    </w:p>
    <w:p w:rsidR="00917942" w:rsidRPr="00F3380F" w:rsidRDefault="00917942" w:rsidP="00917942">
      <w:pPr>
        <w:pStyle w:val="NoSpacing"/>
        <w:jc w:val="both"/>
        <w:rPr>
          <w:rFonts w:ascii="Times New Roman" w:hAnsi="Times New Roman"/>
          <w:color w:val="000000" w:themeColor="text1"/>
        </w:rPr>
      </w:pPr>
    </w:p>
    <w:p w:rsidR="00917942" w:rsidRPr="00F3380F" w:rsidRDefault="003C14D1" w:rsidP="00917942">
      <w:pPr>
        <w:pStyle w:val="NoSpacing"/>
        <w:jc w:val="center"/>
        <w:rPr>
          <w:rFonts w:ascii="Times New Roman" w:hAnsi="Times New Roman"/>
          <w:color w:val="000000" w:themeColor="text1"/>
        </w:rPr>
      </w:pPr>
      <w:r w:rsidRPr="00F3380F">
        <w:rPr>
          <w:rFonts w:ascii="Times New Roman" w:hAnsi="Times New Roman"/>
          <w:bCs/>
          <w:color w:val="000000" w:themeColor="text1"/>
        </w:rPr>
        <w:t xml:space="preserve">Члан </w:t>
      </w:r>
      <w:r w:rsidRPr="00F3380F">
        <w:rPr>
          <w:rFonts w:ascii="Times New Roman" w:hAnsi="Times New Roman"/>
          <w:bCs/>
          <w:color w:val="000000" w:themeColor="text1"/>
          <w:lang w:val="sr-Cyrl-CS"/>
        </w:rPr>
        <w:t>10</w:t>
      </w:r>
      <w:r w:rsidR="00917942" w:rsidRPr="00F3380F">
        <w:rPr>
          <w:rFonts w:ascii="Times New Roman" w:hAnsi="Times New Roman"/>
          <w:bCs/>
          <w:color w:val="000000" w:themeColor="text1"/>
        </w:rPr>
        <w:t>.</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Извршилац се обавезује да све уговорене услуге врши квалитетно и одговорно, тако да својим радом ни на који начин не наруши процес рада у пословним просторијама Наручиоца и не оштети имовину Наручиоца.</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Извршилац одговара за штету која настане на имовини Наручиоца, а која је проузрокована кривицом ангажованих радника Извршиоца, њиховом намером или непажњом.</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НАЧИН И РОКОВИ ПЛАЋАЊА</w:t>
      </w:r>
    </w:p>
    <w:p w:rsidR="00917942" w:rsidRPr="00F3380F" w:rsidRDefault="00917942" w:rsidP="00917942">
      <w:pPr>
        <w:pStyle w:val="NoSpacing"/>
        <w:rPr>
          <w:rFonts w:ascii="Times New Roman" w:hAnsi="Times New Roman"/>
          <w:color w:val="000000" w:themeColor="text1"/>
        </w:rPr>
      </w:pPr>
    </w:p>
    <w:p w:rsidR="00917942" w:rsidRPr="00F3380F" w:rsidRDefault="003C14D1" w:rsidP="00917942">
      <w:pPr>
        <w:pStyle w:val="NoSpacing"/>
        <w:jc w:val="center"/>
        <w:rPr>
          <w:rFonts w:ascii="Times New Roman" w:hAnsi="Times New Roman"/>
          <w:color w:val="000000" w:themeColor="text1"/>
        </w:rPr>
      </w:pPr>
      <w:r w:rsidRPr="00F3380F">
        <w:rPr>
          <w:rFonts w:ascii="Times New Roman" w:hAnsi="Times New Roman"/>
          <w:bCs/>
          <w:color w:val="000000" w:themeColor="text1"/>
        </w:rPr>
        <w:t>Члан 1</w:t>
      </w:r>
      <w:r w:rsidRPr="00F3380F">
        <w:rPr>
          <w:rFonts w:ascii="Times New Roman" w:hAnsi="Times New Roman"/>
          <w:bCs/>
          <w:color w:val="000000" w:themeColor="text1"/>
          <w:lang w:val="sr-Cyrl-CS"/>
        </w:rPr>
        <w:t>1</w:t>
      </w:r>
      <w:r w:rsidR="00917942" w:rsidRPr="00F3380F">
        <w:rPr>
          <w:rFonts w:ascii="Times New Roman" w:hAnsi="Times New Roman"/>
          <w:bCs/>
          <w:color w:val="000000" w:themeColor="text1"/>
        </w:rPr>
        <w:t>.</w:t>
      </w: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noProof/>
          <w:color w:val="000000" w:themeColor="text1"/>
        </w:rPr>
        <w:drawing>
          <wp:anchor distT="0" distB="0" distL="114300" distR="114300" simplePos="0" relativeHeight="251665408" behindDoc="1" locked="0" layoutInCell="0" allowOverlap="1">
            <wp:simplePos x="0" y="0"/>
            <wp:positionH relativeFrom="column">
              <wp:posOffset>-17780</wp:posOffset>
            </wp:positionH>
            <wp:positionV relativeFrom="paragraph">
              <wp:posOffset>280670</wp:posOffset>
            </wp:positionV>
            <wp:extent cx="6069330" cy="18415"/>
            <wp:effectExtent l="19050" t="0" r="762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6069330" cy="18415"/>
                    </a:xfrm>
                    <a:prstGeom prst="rect">
                      <a:avLst/>
                    </a:prstGeom>
                    <a:noFill/>
                  </pic:spPr>
                </pic:pic>
              </a:graphicData>
            </a:graphic>
          </wp:anchor>
        </w:drawing>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p>
    <w:p w:rsidR="00917942" w:rsidRPr="007D23D5" w:rsidRDefault="00917942" w:rsidP="00917942">
      <w:pPr>
        <w:pStyle w:val="NoSpacing"/>
        <w:jc w:val="both"/>
        <w:rPr>
          <w:rFonts w:ascii="Times New Roman" w:hAnsi="Times New Roman"/>
          <w:lang/>
        </w:rPr>
      </w:pPr>
      <w:bookmarkStart w:id="8" w:name="page28"/>
      <w:bookmarkEnd w:id="8"/>
      <w:r w:rsidRPr="007D23D5">
        <w:rPr>
          <w:rFonts w:ascii="Times New Roman" w:hAnsi="Times New Roman"/>
        </w:rPr>
        <w:t xml:space="preserve">Наручилац се обавезује да плаћање извршених услуга врши једном месечно, за услуге извршене у претходном месецу, и то у року од </w:t>
      </w:r>
      <w:r w:rsidR="002008F7" w:rsidRPr="007D23D5">
        <w:rPr>
          <w:rFonts w:ascii="Times New Roman" w:hAnsi="Times New Roman"/>
          <w:lang w:val="sr-Cyrl-CS"/>
        </w:rPr>
        <w:t>45</w:t>
      </w:r>
      <w:r w:rsidR="00E906C4" w:rsidRPr="007D23D5">
        <w:rPr>
          <w:rFonts w:ascii="Times New Roman" w:hAnsi="Times New Roman"/>
          <w:lang w:val="sr-Cyrl-CS"/>
        </w:rPr>
        <w:t xml:space="preserve"> (</w:t>
      </w:r>
      <w:r w:rsidR="002008F7" w:rsidRPr="007D23D5">
        <w:rPr>
          <w:rFonts w:ascii="Times New Roman" w:hAnsi="Times New Roman"/>
          <w:lang w:val="sr-Cyrl-CS"/>
        </w:rPr>
        <w:t>четрдесет пет</w:t>
      </w:r>
      <w:r w:rsidRPr="007D23D5">
        <w:rPr>
          <w:rFonts w:ascii="Times New Roman" w:hAnsi="Times New Roman"/>
        </w:rPr>
        <w:t>)</w:t>
      </w:r>
      <w:r w:rsidR="00B94096" w:rsidRPr="007D23D5">
        <w:rPr>
          <w:rFonts w:ascii="Times New Roman" w:hAnsi="Times New Roman"/>
          <w:lang w:val="sr-Cyrl-CS"/>
        </w:rPr>
        <w:t xml:space="preserve"> </w:t>
      </w:r>
      <w:r w:rsidRPr="007D23D5">
        <w:rPr>
          <w:rFonts w:ascii="Times New Roman" w:hAnsi="Times New Roman"/>
        </w:rPr>
        <w:t>дана</w:t>
      </w:r>
      <w:r w:rsidRPr="007D23D5">
        <w:rPr>
          <w:rFonts w:ascii="Times New Roman" w:hAnsi="Times New Roman"/>
          <w:lang w:val="sr-Cyrl-CS"/>
        </w:rPr>
        <w:t xml:space="preserve"> од дана </w:t>
      </w:r>
      <w:r w:rsidRPr="007D23D5">
        <w:rPr>
          <w:rFonts w:ascii="Times New Roman" w:hAnsi="Times New Roman"/>
        </w:rPr>
        <w:t xml:space="preserve"> службеног пријема рачуна.</w:t>
      </w:r>
    </w:p>
    <w:p w:rsidR="002008F7" w:rsidRPr="007D23D5" w:rsidRDefault="002008F7" w:rsidP="00917942">
      <w:pPr>
        <w:pStyle w:val="NoSpacing"/>
        <w:jc w:val="both"/>
        <w:rPr>
          <w:rFonts w:ascii="Times New Roman" w:hAnsi="Times New Roman"/>
          <w:lang/>
        </w:rPr>
      </w:pPr>
      <w:r w:rsidRPr="007D23D5">
        <w:rPr>
          <w:rFonts w:ascii="Times New Roman" w:hAnsi="Times New Roman"/>
          <w:lang/>
        </w:rPr>
        <w:t>Фактурисање се врши првог радног дана текућег месеца за услуге извршене у претходном месецу.</w:t>
      </w:r>
    </w:p>
    <w:p w:rsidR="00917942" w:rsidRPr="007D23D5" w:rsidRDefault="00917942" w:rsidP="00917942">
      <w:pPr>
        <w:pStyle w:val="NoSpacing"/>
        <w:jc w:val="both"/>
        <w:rPr>
          <w:rFonts w:ascii="Times New Roman" w:hAnsi="Times New Roman"/>
        </w:rPr>
      </w:pPr>
    </w:p>
    <w:p w:rsidR="00917942" w:rsidRPr="007D23D5" w:rsidRDefault="00917942" w:rsidP="00917942">
      <w:pPr>
        <w:pStyle w:val="NoSpacing"/>
        <w:jc w:val="both"/>
        <w:rPr>
          <w:rFonts w:ascii="Times New Roman" w:hAnsi="Times New Roman"/>
        </w:rPr>
      </w:pPr>
      <w:r w:rsidRPr="007D23D5">
        <w:rPr>
          <w:rFonts w:ascii="Times New Roman" w:hAnsi="Times New Roman"/>
        </w:rPr>
        <w:t>Рачуни за извршене услуге морају бити оверени од стране одговорног лица Наручиоца и овлашћеног лица Извршиоца.</w:t>
      </w:r>
    </w:p>
    <w:p w:rsidR="00917942" w:rsidRPr="007D23D5" w:rsidRDefault="00917942" w:rsidP="00917942">
      <w:pPr>
        <w:pStyle w:val="NoSpacing"/>
        <w:jc w:val="both"/>
        <w:rPr>
          <w:rFonts w:ascii="Times New Roman" w:hAnsi="Times New Roman"/>
          <w:lang w:val="sr-Cyrl-CS"/>
        </w:rPr>
      </w:pPr>
    </w:p>
    <w:p w:rsidR="00917942" w:rsidRPr="007D23D5" w:rsidRDefault="00917942" w:rsidP="00917942">
      <w:pPr>
        <w:pStyle w:val="NoSpacing"/>
        <w:jc w:val="both"/>
        <w:rPr>
          <w:rFonts w:ascii="Times New Roman" w:hAnsi="Times New Roman"/>
        </w:rPr>
      </w:pPr>
      <w:r w:rsidRPr="007D23D5">
        <w:rPr>
          <w:rFonts w:ascii="Times New Roman" w:hAnsi="Times New Roman"/>
        </w:rPr>
        <w:t>Уз сваки рачун ће бити приложен записник којим се потврђује квантитет и квалитет извршених услуга, потписан од стране лица задуженог за праћење извршења услуге испред Наручиоца и овлашћеног лица Извршиоца.</w:t>
      </w:r>
    </w:p>
    <w:p w:rsidR="00917942" w:rsidRPr="00F3380F" w:rsidRDefault="00917942" w:rsidP="00917942">
      <w:pPr>
        <w:pStyle w:val="NoSpacing"/>
        <w:rPr>
          <w:rFonts w:ascii="Times New Roman" w:hAnsi="Times New Roman"/>
          <w:color w:val="FF0000"/>
        </w:rPr>
      </w:pP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rPr>
        <w:t>ПРАЋЕЊЕ ИЗВРШАВАЊА УГОВОРА И РАСКИД</w:t>
      </w:r>
    </w:p>
    <w:p w:rsidR="00917942" w:rsidRPr="00F3380F" w:rsidRDefault="003C14D1" w:rsidP="00917942">
      <w:pPr>
        <w:pStyle w:val="NoSpacing"/>
        <w:jc w:val="center"/>
        <w:rPr>
          <w:rFonts w:ascii="Times New Roman" w:hAnsi="Times New Roman"/>
          <w:color w:val="000000" w:themeColor="text1"/>
        </w:rPr>
      </w:pPr>
      <w:r w:rsidRPr="00F3380F">
        <w:rPr>
          <w:rFonts w:ascii="Times New Roman" w:hAnsi="Times New Roman"/>
          <w:bCs/>
          <w:color w:val="000000" w:themeColor="text1"/>
        </w:rPr>
        <w:t>Члан 1</w:t>
      </w:r>
      <w:r w:rsidRPr="00F3380F">
        <w:rPr>
          <w:rFonts w:ascii="Times New Roman" w:hAnsi="Times New Roman"/>
          <w:bCs/>
          <w:color w:val="000000" w:themeColor="text1"/>
          <w:lang w:val="sr-Cyrl-CS"/>
        </w:rPr>
        <w:t>2</w:t>
      </w:r>
      <w:r w:rsidR="00917942" w:rsidRPr="00F3380F">
        <w:rPr>
          <w:rFonts w:ascii="Times New Roman" w:hAnsi="Times New Roman"/>
          <w:bCs/>
          <w:color w:val="000000" w:themeColor="text1"/>
        </w:rPr>
        <w:t>.</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Наручилац преко лица задуженог за праћење извршења услуге, врши контролу над извршењем услуге и констатује одговарајуће недостатке у начину извршења услуга. Лице задужено од стране наручиоца за праћење извршења услуге и Извршиоца услуге ће записнички констатовати извршење услуга.</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lastRenderedPageBreak/>
        <w:t>У случају записнички утврђених недостатака у квалитету извршених услуга и очигледних недостатака, Извршилац услуге мора исте отклонити одмах, а уколико и поред писане опомене Извршилац не отклони недостатке утврђене записником, наручилац задржава право да једнострано раскине уговор и реализује меницу, што Извршилац сагласно прихвата.</w:t>
      </w:r>
    </w:p>
    <w:p w:rsidR="00917942" w:rsidRPr="00F3380F" w:rsidRDefault="00917942" w:rsidP="00917942">
      <w:pPr>
        <w:pStyle w:val="NoSpacing"/>
        <w:rPr>
          <w:rFonts w:ascii="Times New Roman" w:hAnsi="Times New Roman"/>
          <w:color w:val="000000" w:themeColor="text1"/>
        </w:rPr>
      </w:pPr>
    </w:p>
    <w:p w:rsidR="00917942" w:rsidRPr="00F3380F" w:rsidRDefault="003C14D1" w:rsidP="00917942">
      <w:pPr>
        <w:pStyle w:val="NoSpacing"/>
        <w:jc w:val="center"/>
        <w:rPr>
          <w:rFonts w:ascii="Times New Roman" w:hAnsi="Times New Roman"/>
          <w:color w:val="000000" w:themeColor="text1"/>
          <w:lang w:val="sr-Cyrl-CS"/>
        </w:rPr>
      </w:pPr>
      <w:r w:rsidRPr="00F3380F">
        <w:rPr>
          <w:rFonts w:ascii="Times New Roman" w:hAnsi="Times New Roman"/>
          <w:bCs/>
          <w:color w:val="000000" w:themeColor="text1"/>
        </w:rPr>
        <w:t>Члан 1</w:t>
      </w:r>
      <w:r w:rsidRPr="00F3380F">
        <w:rPr>
          <w:rFonts w:ascii="Times New Roman" w:hAnsi="Times New Roman"/>
          <w:bCs/>
          <w:color w:val="000000" w:themeColor="text1"/>
          <w:lang w:val="sr-Cyrl-CS"/>
        </w:rPr>
        <w:t>3</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Уколико Извршилац у току трајања уговора, од стране овлашћеног представника наручиоца и након две узастопне писане опомене не извршава уговорене обавезе на начин како је то овим уговором утврђено, Наручилац задржава право да за овај случај активира инструмент обезбеђења и једнострано раскине уговор, што Извршилац сагласно прихвата.</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Уговарач наручилац ће једнострано раскинути уговор са разлога ближе наведених у чл. 11. и чл. 12. овог Уговора, као и у свим другим случајевима предвиђеним Законом о облигационим односима који уређују ову материју.</w:t>
      </w:r>
    </w:p>
    <w:p w:rsidR="00917942" w:rsidRPr="00F3380F" w:rsidRDefault="00917942" w:rsidP="00917942">
      <w:pPr>
        <w:pStyle w:val="NoSpacing"/>
        <w:jc w:val="both"/>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Уговор ће се сматрати раскинутим слањем обавештења о раскиду, препорученом пошиљком.</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rPr>
        <w:t>ПРЕЛАЗНЕ И ЗАВРШНЕ ОДРЕДБЕ</w:t>
      </w:r>
    </w:p>
    <w:p w:rsidR="00917942" w:rsidRPr="00F3380F" w:rsidRDefault="003C14D1" w:rsidP="00917942">
      <w:pPr>
        <w:pStyle w:val="NoSpacing"/>
        <w:jc w:val="center"/>
        <w:rPr>
          <w:rFonts w:ascii="Times New Roman" w:hAnsi="Times New Roman"/>
          <w:color w:val="000000" w:themeColor="text1"/>
        </w:rPr>
      </w:pPr>
      <w:r w:rsidRPr="00F3380F">
        <w:rPr>
          <w:rFonts w:ascii="Times New Roman" w:hAnsi="Times New Roman"/>
          <w:bCs/>
          <w:color w:val="000000" w:themeColor="text1"/>
        </w:rPr>
        <w:t>Члан 1</w:t>
      </w:r>
      <w:r w:rsidRPr="00F3380F">
        <w:rPr>
          <w:rFonts w:ascii="Times New Roman" w:hAnsi="Times New Roman"/>
          <w:bCs/>
          <w:color w:val="000000" w:themeColor="text1"/>
          <w:lang w:val="sr-Cyrl-CS"/>
        </w:rPr>
        <w:t>4</w:t>
      </w:r>
      <w:r w:rsidR="00917942" w:rsidRPr="00F3380F">
        <w:rPr>
          <w:rFonts w:ascii="Times New Roman" w:hAnsi="Times New Roman"/>
          <w:bCs/>
          <w:color w:val="000000" w:themeColor="text1"/>
        </w:rPr>
        <w:t>.</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 xml:space="preserve">Извршилац може једнострано раскинути уговор само за случај уколико наручилац касни са исплатом рачуна за пружене услуге, односно не изврши плаћање у законом превиђеном року од </w:t>
      </w:r>
      <w:r w:rsidR="002008F7" w:rsidRPr="00F3380F">
        <w:rPr>
          <w:rFonts w:ascii="Times New Roman" w:hAnsi="Times New Roman"/>
          <w:color w:val="000000" w:themeColor="text1"/>
          <w:lang w:val="sr-Cyrl-CS"/>
        </w:rPr>
        <w:t xml:space="preserve">45 </w:t>
      </w:r>
      <w:r w:rsidRPr="00F3380F">
        <w:rPr>
          <w:rFonts w:ascii="Times New Roman" w:hAnsi="Times New Roman"/>
          <w:color w:val="000000" w:themeColor="text1"/>
        </w:rPr>
        <w:t xml:space="preserve"> дана од дана службеног пријема рачуна.</w:t>
      </w:r>
    </w:p>
    <w:p w:rsidR="00917942" w:rsidRPr="00F3380F" w:rsidRDefault="00917942" w:rsidP="00917942">
      <w:pPr>
        <w:pStyle w:val="NoSpacing"/>
        <w:rPr>
          <w:rFonts w:ascii="Times New Roman" w:hAnsi="Times New Roman"/>
          <w:color w:val="000000" w:themeColor="text1"/>
        </w:rPr>
      </w:pPr>
    </w:p>
    <w:p w:rsidR="00917942" w:rsidRPr="00F3380F" w:rsidRDefault="003C14D1" w:rsidP="00917942">
      <w:pPr>
        <w:pStyle w:val="NoSpacing"/>
        <w:jc w:val="center"/>
        <w:rPr>
          <w:rFonts w:ascii="Times New Roman" w:hAnsi="Times New Roman"/>
          <w:color w:val="000000" w:themeColor="text1"/>
        </w:rPr>
      </w:pPr>
      <w:r w:rsidRPr="00F3380F">
        <w:rPr>
          <w:rFonts w:ascii="Times New Roman" w:hAnsi="Times New Roman"/>
          <w:bCs/>
          <w:color w:val="000000" w:themeColor="text1"/>
        </w:rPr>
        <w:t>Члан 1</w:t>
      </w:r>
      <w:r w:rsidRPr="00F3380F">
        <w:rPr>
          <w:rFonts w:ascii="Times New Roman" w:hAnsi="Times New Roman"/>
          <w:bCs/>
          <w:color w:val="000000" w:themeColor="text1"/>
          <w:lang w:val="sr-Cyrl-CS"/>
        </w:rPr>
        <w:t>5</w:t>
      </w:r>
      <w:r w:rsidR="00917942" w:rsidRPr="00F3380F">
        <w:rPr>
          <w:rFonts w:ascii="Times New Roman" w:hAnsi="Times New Roman"/>
          <w:bCs/>
          <w:color w:val="000000" w:themeColor="text1"/>
        </w:rPr>
        <w:t>.</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 xml:space="preserve">За евентуалне спорове по овом уговору уговара се надлежност </w:t>
      </w:r>
      <w:r w:rsidRPr="00F3380F">
        <w:rPr>
          <w:rFonts w:ascii="Times New Roman" w:hAnsi="Times New Roman"/>
          <w:color w:val="000000" w:themeColor="text1"/>
          <w:lang w:val="sr-Cyrl-CS"/>
        </w:rPr>
        <w:t xml:space="preserve">Привредног суда </w:t>
      </w:r>
      <w:r w:rsidRPr="00F3380F">
        <w:rPr>
          <w:rFonts w:ascii="Times New Roman" w:hAnsi="Times New Roman"/>
          <w:color w:val="000000" w:themeColor="text1"/>
        </w:rPr>
        <w:t xml:space="preserve"> у </w:t>
      </w:r>
      <w:r w:rsidRPr="00F3380F">
        <w:rPr>
          <w:rFonts w:ascii="Times New Roman" w:hAnsi="Times New Roman"/>
          <w:color w:val="000000" w:themeColor="text1"/>
          <w:lang w:val="sr-Cyrl-CS"/>
        </w:rPr>
        <w:t>Зајечару</w:t>
      </w:r>
      <w:r w:rsidRPr="00F3380F">
        <w:rPr>
          <w:rFonts w:ascii="Times New Roman" w:hAnsi="Times New Roman"/>
          <w:color w:val="000000" w:themeColor="text1"/>
        </w:rPr>
        <w:t>.</w:t>
      </w:r>
    </w:p>
    <w:p w:rsidR="00917942" w:rsidRPr="00F3380F" w:rsidRDefault="00917942" w:rsidP="00917942">
      <w:pPr>
        <w:pStyle w:val="NoSpacing"/>
        <w:rPr>
          <w:rFonts w:ascii="Times New Roman" w:hAnsi="Times New Roman"/>
          <w:color w:val="000000" w:themeColor="text1"/>
        </w:rPr>
      </w:pPr>
    </w:p>
    <w:p w:rsidR="00917942" w:rsidRPr="00F3380F" w:rsidRDefault="003C14D1" w:rsidP="00917942">
      <w:pPr>
        <w:pStyle w:val="NoSpacing"/>
        <w:jc w:val="center"/>
        <w:rPr>
          <w:rFonts w:ascii="Times New Roman" w:hAnsi="Times New Roman"/>
          <w:color w:val="000000" w:themeColor="text1"/>
        </w:rPr>
      </w:pPr>
      <w:r w:rsidRPr="00F3380F">
        <w:rPr>
          <w:rFonts w:ascii="Times New Roman" w:hAnsi="Times New Roman"/>
          <w:bCs/>
          <w:color w:val="000000" w:themeColor="text1"/>
        </w:rPr>
        <w:t>Члан 1</w:t>
      </w:r>
      <w:r w:rsidRPr="00F3380F">
        <w:rPr>
          <w:rFonts w:ascii="Times New Roman" w:hAnsi="Times New Roman"/>
          <w:bCs/>
          <w:color w:val="000000" w:themeColor="text1"/>
          <w:lang w:val="sr-Cyrl-CS"/>
        </w:rPr>
        <w:t>6</w:t>
      </w:r>
      <w:r w:rsidR="00917942" w:rsidRPr="00F3380F">
        <w:rPr>
          <w:rFonts w:ascii="Times New Roman" w:hAnsi="Times New Roman"/>
          <w:bCs/>
          <w:color w:val="000000" w:themeColor="text1"/>
        </w:rPr>
        <w:t>.</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 xml:space="preserve">Овај уговор се закључује на одређено време, тј. ступа на снагу даном потписивања обе уговорне стране и важи </w:t>
      </w:r>
      <w:r w:rsidR="00E906C4">
        <w:rPr>
          <w:rFonts w:ascii="Times New Roman" w:hAnsi="Times New Roman"/>
          <w:color w:val="000000" w:themeColor="text1"/>
          <w:lang w:val="sr-Cyrl-CS"/>
        </w:rPr>
        <w:t>до 31.12.2019</w:t>
      </w:r>
      <w:r w:rsidRPr="00F3380F">
        <w:rPr>
          <w:rFonts w:ascii="Times New Roman" w:hAnsi="Times New Roman"/>
          <w:color w:val="000000" w:themeColor="text1"/>
          <w:lang w:val="sr-Cyrl-CS"/>
        </w:rPr>
        <w:t>.године</w:t>
      </w:r>
      <w:r w:rsidRPr="00F3380F">
        <w:rPr>
          <w:rFonts w:ascii="Times New Roman" w:hAnsi="Times New Roman"/>
          <w:color w:val="000000" w:themeColor="text1"/>
        </w:rPr>
        <w:t>.</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noProof/>
          <w:color w:val="000000" w:themeColor="text1"/>
        </w:rPr>
        <w:drawing>
          <wp:anchor distT="0" distB="0" distL="114300" distR="114300" simplePos="0" relativeHeight="251666432" behindDoc="1" locked="0" layoutInCell="0" allowOverlap="1">
            <wp:simplePos x="0" y="0"/>
            <wp:positionH relativeFrom="column">
              <wp:posOffset>-17780</wp:posOffset>
            </wp:positionH>
            <wp:positionV relativeFrom="paragraph">
              <wp:posOffset>367665</wp:posOffset>
            </wp:positionV>
            <wp:extent cx="6069330" cy="18415"/>
            <wp:effectExtent l="19050" t="0" r="762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6069330" cy="18415"/>
                    </a:xfrm>
                    <a:prstGeom prst="rect">
                      <a:avLst/>
                    </a:prstGeom>
                    <a:noFill/>
                  </pic:spPr>
                </pic:pic>
              </a:graphicData>
            </a:graphic>
          </wp:anchor>
        </w:drawing>
      </w:r>
    </w:p>
    <w:p w:rsidR="00917942" w:rsidRPr="00F3380F" w:rsidRDefault="003C14D1" w:rsidP="00917942">
      <w:pPr>
        <w:pStyle w:val="NoSpacing"/>
        <w:jc w:val="center"/>
        <w:rPr>
          <w:rFonts w:ascii="Times New Roman" w:hAnsi="Times New Roman"/>
          <w:color w:val="000000" w:themeColor="text1"/>
        </w:rPr>
      </w:pPr>
      <w:r w:rsidRPr="00F3380F">
        <w:rPr>
          <w:rFonts w:ascii="Times New Roman" w:hAnsi="Times New Roman"/>
          <w:bCs/>
          <w:color w:val="000000" w:themeColor="text1"/>
        </w:rPr>
        <w:t>Члан 1</w:t>
      </w:r>
      <w:r w:rsidRPr="00F3380F">
        <w:rPr>
          <w:rFonts w:ascii="Times New Roman" w:hAnsi="Times New Roman"/>
          <w:bCs/>
          <w:color w:val="000000" w:themeColor="text1"/>
          <w:lang w:val="sr-Cyrl-CS"/>
        </w:rPr>
        <w:t>7</w:t>
      </w:r>
      <w:r w:rsidR="00917942" w:rsidRPr="00F3380F">
        <w:rPr>
          <w:rFonts w:ascii="Times New Roman" w:hAnsi="Times New Roman"/>
          <w:bCs/>
          <w:color w:val="000000" w:themeColor="text1"/>
        </w:rPr>
        <w:t>.</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Ууговор је закључен у 4 (четири) истоветна примерка, од којих свака страна задржава по 2 (два) примерка.</w:t>
      </w:r>
    </w:p>
    <w:p w:rsidR="00917942" w:rsidRPr="00F3380F" w:rsidRDefault="00917942" w:rsidP="00917942">
      <w:pPr>
        <w:pStyle w:val="NoSpacing"/>
        <w:rPr>
          <w:rFonts w:ascii="Times New Roman" w:hAnsi="Times New Roman"/>
          <w:color w:val="000000" w:themeColor="text1"/>
        </w:rPr>
      </w:pPr>
    </w:p>
    <w:tbl>
      <w:tblPr>
        <w:tblW w:w="0" w:type="auto"/>
        <w:tblInd w:w="140" w:type="dxa"/>
        <w:tblLayout w:type="fixed"/>
        <w:tblCellMar>
          <w:left w:w="0" w:type="dxa"/>
          <w:right w:w="0" w:type="dxa"/>
        </w:tblCellMar>
        <w:tblLook w:val="0000"/>
      </w:tblPr>
      <w:tblGrid>
        <w:gridCol w:w="4980"/>
        <w:gridCol w:w="4280"/>
      </w:tblGrid>
      <w:tr w:rsidR="00917942" w:rsidRPr="00F3380F" w:rsidTr="00FF27E5">
        <w:trPr>
          <w:trHeight w:val="276"/>
        </w:trPr>
        <w:tc>
          <w:tcPr>
            <w:tcW w:w="4980" w:type="dxa"/>
            <w:tcBorders>
              <w:top w:val="nil"/>
              <w:left w:val="nil"/>
              <w:bottom w:val="nil"/>
              <w:right w:val="nil"/>
            </w:tcBorders>
            <w:vAlign w:val="bottom"/>
          </w:tcPr>
          <w:p w:rsidR="00917942" w:rsidRPr="00F3380F" w:rsidRDefault="00917942" w:rsidP="00FF27E5">
            <w:pPr>
              <w:pStyle w:val="NoSpacing"/>
              <w:rPr>
                <w:rFonts w:ascii="Times New Roman" w:hAnsi="Times New Roman"/>
                <w:color w:val="000000" w:themeColor="text1"/>
              </w:rPr>
            </w:pPr>
            <w:r w:rsidRPr="00F3380F">
              <w:rPr>
                <w:rFonts w:ascii="Times New Roman" w:hAnsi="Times New Roman"/>
                <w:bCs/>
                <w:color w:val="000000" w:themeColor="text1"/>
                <w:lang w:val="sr-Cyrl-CS"/>
              </w:rPr>
              <w:t xml:space="preserve">           </w:t>
            </w:r>
            <w:r w:rsidRPr="00F3380F">
              <w:rPr>
                <w:rFonts w:ascii="Times New Roman" w:hAnsi="Times New Roman"/>
                <w:bCs/>
                <w:color w:val="000000" w:themeColor="text1"/>
              </w:rPr>
              <w:t>НАРУЧИЛАЦ</w:t>
            </w:r>
          </w:p>
        </w:tc>
        <w:tc>
          <w:tcPr>
            <w:tcW w:w="4280" w:type="dxa"/>
            <w:tcBorders>
              <w:top w:val="nil"/>
              <w:left w:val="nil"/>
              <w:bottom w:val="nil"/>
              <w:right w:val="nil"/>
            </w:tcBorders>
            <w:vAlign w:val="bottom"/>
          </w:tcPr>
          <w:p w:rsidR="00917942" w:rsidRPr="00F3380F" w:rsidRDefault="00917942" w:rsidP="00FF27E5">
            <w:pPr>
              <w:pStyle w:val="NoSpacing"/>
              <w:jc w:val="center"/>
              <w:rPr>
                <w:rFonts w:ascii="Times New Roman" w:hAnsi="Times New Roman"/>
                <w:color w:val="000000" w:themeColor="text1"/>
              </w:rPr>
            </w:pPr>
            <w:r w:rsidRPr="00F3380F">
              <w:rPr>
                <w:rFonts w:ascii="Times New Roman" w:hAnsi="Times New Roman"/>
                <w:bCs/>
                <w:color w:val="000000" w:themeColor="text1"/>
              </w:rPr>
              <w:t>ИЗВРШИЛАЦ</w:t>
            </w:r>
          </w:p>
        </w:tc>
      </w:tr>
      <w:tr w:rsidR="00917942" w:rsidRPr="00F3380F" w:rsidTr="00FF27E5">
        <w:trPr>
          <w:trHeight w:val="276"/>
        </w:trPr>
        <w:tc>
          <w:tcPr>
            <w:tcW w:w="4980" w:type="dxa"/>
            <w:tcBorders>
              <w:top w:val="nil"/>
              <w:left w:val="nil"/>
              <w:bottom w:val="nil"/>
              <w:right w:val="nil"/>
            </w:tcBorders>
            <w:vAlign w:val="bottom"/>
          </w:tcPr>
          <w:p w:rsidR="00917942" w:rsidRPr="00F3380F" w:rsidRDefault="00917942" w:rsidP="00FF27E5">
            <w:pPr>
              <w:pStyle w:val="NoSpacing"/>
              <w:rPr>
                <w:rFonts w:ascii="Times New Roman" w:hAnsi="Times New Roman"/>
                <w:color w:val="000000" w:themeColor="text1"/>
                <w:lang w:val="sr-Cyrl-CS"/>
              </w:rPr>
            </w:pPr>
            <w:r w:rsidRPr="00F3380F">
              <w:rPr>
                <w:rFonts w:ascii="Times New Roman" w:hAnsi="Times New Roman"/>
                <w:bCs/>
                <w:color w:val="000000" w:themeColor="text1"/>
                <w:lang w:val="sr-Cyrl-CS"/>
              </w:rPr>
              <w:t>Дом здраваља ''Др Верољуб Цакић''</w:t>
            </w:r>
          </w:p>
        </w:tc>
        <w:tc>
          <w:tcPr>
            <w:tcW w:w="4280" w:type="dxa"/>
            <w:tcBorders>
              <w:top w:val="nil"/>
              <w:left w:val="nil"/>
              <w:bottom w:val="nil"/>
              <w:right w:val="nil"/>
            </w:tcBorders>
            <w:vAlign w:val="bottom"/>
          </w:tcPr>
          <w:p w:rsidR="00917942" w:rsidRPr="00F3380F" w:rsidRDefault="00917942" w:rsidP="00FF27E5">
            <w:pPr>
              <w:pStyle w:val="NoSpacing"/>
              <w:rPr>
                <w:rFonts w:ascii="Times New Roman" w:hAnsi="Times New Roman"/>
                <w:color w:val="000000" w:themeColor="text1"/>
              </w:rPr>
            </w:pPr>
          </w:p>
        </w:tc>
      </w:tr>
      <w:tr w:rsidR="00917942" w:rsidRPr="00F3380F" w:rsidTr="00FF27E5">
        <w:trPr>
          <w:trHeight w:val="276"/>
        </w:trPr>
        <w:tc>
          <w:tcPr>
            <w:tcW w:w="4980" w:type="dxa"/>
            <w:tcBorders>
              <w:top w:val="nil"/>
              <w:left w:val="nil"/>
              <w:bottom w:val="nil"/>
              <w:right w:val="nil"/>
            </w:tcBorders>
            <w:vAlign w:val="bottom"/>
          </w:tcPr>
          <w:p w:rsidR="00917942" w:rsidRPr="00F3380F" w:rsidRDefault="00917942" w:rsidP="00FF27E5">
            <w:pPr>
              <w:pStyle w:val="NoSpacing"/>
              <w:rPr>
                <w:rFonts w:ascii="Times New Roman" w:hAnsi="Times New Roman"/>
                <w:color w:val="000000" w:themeColor="text1"/>
                <w:lang w:val="sr-Cyrl-CS"/>
              </w:rPr>
            </w:pPr>
            <w:r w:rsidRPr="00F3380F">
              <w:rPr>
                <w:rFonts w:ascii="Times New Roman" w:hAnsi="Times New Roman"/>
                <w:bCs/>
                <w:color w:val="000000" w:themeColor="text1"/>
                <w:lang w:val="sr-Cyrl-CS"/>
              </w:rPr>
              <w:t xml:space="preserve">                   Директор </w:t>
            </w:r>
          </w:p>
        </w:tc>
        <w:tc>
          <w:tcPr>
            <w:tcW w:w="4280" w:type="dxa"/>
            <w:tcBorders>
              <w:top w:val="nil"/>
              <w:left w:val="nil"/>
              <w:bottom w:val="nil"/>
              <w:right w:val="nil"/>
            </w:tcBorders>
            <w:vAlign w:val="bottom"/>
          </w:tcPr>
          <w:p w:rsidR="00917942" w:rsidRPr="00F3380F" w:rsidRDefault="00917942" w:rsidP="00FF27E5">
            <w:pPr>
              <w:pStyle w:val="NoSpacing"/>
              <w:rPr>
                <w:rFonts w:ascii="Times New Roman" w:hAnsi="Times New Roman"/>
                <w:color w:val="000000" w:themeColor="text1"/>
              </w:rPr>
            </w:pPr>
            <w:r w:rsidRPr="00F3380F">
              <w:rPr>
                <w:rFonts w:ascii="Times New Roman" w:hAnsi="Times New Roman"/>
                <w:color w:val="000000" w:themeColor="text1"/>
                <w:lang w:val="sr-Cyrl-CS"/>
              </w:rPr>
              <w:t xml:space="preserve">                  </w:t>
            </w:r>
            <w:r w:rsidRPr="00F3380F">
              <w:rPr>
                <w:rFonts w:ascii="Times New Roman" w:hAnsi="Times New Roman"/>
                <w:color w:val="000000" w:themeColor="text1"/>
              </w:rPr>
              <w:t>Одговорно лице</w:t>
            </w:r>
          </w:p>
        </w:tc>
      </w:tr>
      <w:tr w:rsidR="00917942" w:rsidRPr="00F3380F" w:rsidTr="00FF27E5">
        <w:trPr>
          <w:trHeight w:val="276"/>
        </w:trPr>
        <w:tc>
          <w:tcPr>
            <w:tcW w:w="4980" w:type="dxa"/>
            <w:tcBorders>
              <w:top w:val="nil"/>
              <w:left w:val="nil"/>
              <w:bottom w:val="nil"/>
              <w:right w:val="nil"/>
            </w:tcBorders>
            <w:vAlign w:val="bottom"/>
          </w:tcPr>
          <w:p w:rsidR="00917942" w:rsidRPr="00F3380F" w:rsidRDefault="00917942" w:rsidP="00FF27E5">
            <w:pPr>
              <w:pStyle w:val="NoSpacing"/>
              <w:rPr>
                <w:rFonts w:ascii="Times New Roman" w:hAnsi="Times New Roman"/>
                <w:color w:val="000000" w:themeColor="text1"/>
              </w:rPr>
            </w:pPr>
            <w:r w:rsidRPr="00F3380F">
              <w:rPr>
                <w:rFonts w:ascii="Times New Roman" w:hAnsi="Times New Roman"/>
                <w:bCs/>
                <w:color w:val="000000" w:themeColor="text1"/>
                <w:w w:val="99"/>
              </w:rPr>
              <w:t>_____________________</w:t>
            </w:r>
          </w:p>
        </w:tc>
        <w:tc>
          <w:tcPr>
            <w:tcW w:w="4280" w:type="dxa"/>
            <w:tcBorders>
              <w:top w:val="nil"/>
              <w:left w:val="nil"/>
              <w:bottom w:val="nil"/>
              <w:right w:val="nil"/>
            </w:tcBorders>
            <w:vAlign w:val="bottom"/>
          </w:tcPr>
          <w:p w:rsidR="00917942" w:rsidRPr="00F3380F" w:rsidRDefault="00917942" w:rsidP="00FF27E5">
            <w:pPr>
              <w:pStyle w:val="NoSpacing"/>
              <w:rPr>
                <w:rFonts w:ascii="Times New Roman" w:hAnsi="Times New Roman"/>
                <w:color w:val="000000" w:themeColor="text1"/>
              </w:rPr>
            </w:pPr>
            <w:r w:rsidRPr="00F3380F">
              <w:rPr>
                <w:rFonts w:ascii="Times New Roman" w:hAnsi="Times New Roman"/>
                <w:bCs/>
                <w:color w:val="000000" w:themeColor="text1"/>
              </w:rPr>
              <w:t>_________________</w:t>
            </w:r>
          </w:p>
        </w:tc>
      </w:tr>
    </w:tbl>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bCs/>
          <w:color w:val="000000" w:themeColor="text1"/>
        </w:rPr>
        <w:t>Напомена: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iCs/>
          <w:color w:val="000000" w:themeColor="text1"/>
        </w:rPr>
        <w:t>Модел уговора понуђач мора да попуни, потпише и овери печатом, чиме потврђује да је сагласан са садржином модела уговора.</w:t>
      </w: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iCs/>
          <w:color w:val="000000" w:themeColor="text1"/>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noProof/>
          <w:color w:val="000000" w:themeColor="text1"/>
        </w:rPr>
        <w:drawing>
          <wp:anchor distT="0" distB="0" distL="114300" distR="114300" simplePos="0" relativeHeight="251667456" behindDoc="1" locked="0" layoutInCell="0" allowOverlap="1">
            <wp:simplePos x="0" y="0"/>
            <wp:positionH relativeFrom="column">
              <wp:posOffset>-17780</wp:posOffset>
            </wp:positionH>
            <wp:positionV relativeFrom="paragraph">
              <wp:posOffset>5542915</wp:posOffset>
            </wp:positionV>
            <wp:extent cx="6069330" cy="18415"/>
            <wp:effectExtent l="19050" t="0" r="7620" b="0"/>
            <wp:wrapNone/>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6069330" cy="18415"/>
                    </a:xfrm>
                    <a:prstGeom prst="rect">
                      <a:avLst/>
                    </a:prstGeom>
                    <a:noFill/>
                  </pic:spPr>
                </pic:pic>
              </a:graphicData>
            </a:graphic>
          </wp:anchor>
        </w:drawing>
      </w:r>
    </w:p>
    <w:p w:rsidR="00917942" w:rsidRPr="00F3380F" w:rsidRDefault="00917942" w:rsidP="00917942">
      <w:pPr>
        <w:pStyle w:val="NoSpacing"/>
        <w:rPr>
          <w:rFonts w:ascii="Times New Roman" w:hAnsi="Times New Roman"/>
          <w:color w:val="000000" w:themeColor="text1"/>
          <w:lang w:val="sr-Cyrl-CS"/>
        </w:rPr>
      </w:pPr>
    </w:p>
    <w:p w:rsidR="003C14D1" w:rsidRPr="00F3380F" w:rsidRDefault="003C14D1" w:rsidP="00917942">
      <w:pPr>
        <w:pStyle w:val="NoSpacing"/>
        <w:rPr>
          <w:rFonts w:ascii="Times New Roman" w:hAnsi="Times New Roman"/>
          <w:color w:val="000000" w:themeColor="text1"/>
          <w:lang w:val="sr-Cyrl-CS"/>
        </w:rPr>
      </w:pPr>
    </w:p>
    <w:p w:rsidR="003C14D1" w:rsidRPr="00F3380F" w:rsidRDefault="003C14D1" w:rsidP="00917942">
      <w:pPr>
        <w:pStyle w:val="NoSpacing"/>
        <w:rPr>
          <w:rFonts w:ascii="Times New Roman" w:hAnsi="Times New Roman"/>
          <w:color w:val="000000" w:themeColor="text1"/>
          <w:lang w:val="sr-Cyrl-CS"/>
        </w:rPr>
      </w:pPr>
    </w:p>
    <w:p w:rsidR="003C14D1" w:rsidRPr="00F3380F" w:rsidRDefault="003C14D1" w:rsidP="00917942">
      <w:pPr>
        <w:pStyle w:val="NoSpacing"/>
        <w:rPr>
          <w:rFonts w:ascii="Times New Roman" w:hAnsi="Times New Roman"/>
          <w:color w:val="000000" w:themeColor="text1"/>
          <w:lang w:val="sr-Cyrl-CS"/>
        </w:rPr>
      </w:pPr>
    </w:p>
    <w:p w:rsidR="00917942" w:rsidRPr="00F3380F" w:rsidRDefault="00917942" w:rsidP="00917942">
      <w:pPr>
        <w:pStyle w:val="NoSpacing"/>
        <w:shd w:val="clear" w:color="auto" w:fill="8DB3E2" w:themeFill="text2" w:themeFillTint="66"/>
        <w:jc w:val="center"/>
        <w:rPr>
          <w:rFonts w:ascii="Times New Roman" w:hAnsi="Times New Roman"/>
          <w:bCs/>
          <w:iCs/>
          <w:color w:val="000000" w:themeColor="text1"/>
        </w:rPr>
      </w:pPr>
      <w:bookmarkStart w:id="9" w:name="page29"/>
      <w:bookmarkEnd w:id="9"/>
      <w:r w:rsidRPr="00F3380F">
        <w:rPr>
          <w:rFonts w:ascii="Times New Roman" w:hAnsi="Times New Roman"/>
          <w:bCs/>
          <w:iCs/>
          <w:color w:val="000000" w:themeColor="text1"/>
        </w:rPr>
        <w:t>X ОБРАЗАЦ ТРОШКОВА ПРИПРЕМЕ ПОНУДЕ</w:t>
      </w: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p>
    <w:p w:rsidR="007D23D5" w:rsidRDefault="007D23D5" w:rsidP="00917942">
      <w:pPr>
        <w:pStyle w:val="NoSpacing"/>
        <w:rPr>
          <w:rFonts w:ascii="Times New Roman" w:hAnsi="Times New Roman"/>
          <w:bCs/>
          <w:iCs/>
          <w:color w:val="000000" w:themeColor="text1"/>
          <w:lang/>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 xml:space="preserve">У складу са чланом 88. </w:t>
      </w:r>
      <w:r w:rsidRPr="00F3380F">
        <w:rPr>
          <w:rFonts w:ascii="Times New Roman" w:hAnsi="Times New Roman"/>
          <w:color w:val="000000" w:themeColor="text1"/>
          <w:lang w:val="sr-Cyrl-CS"/>
        </w:rPr>
        <w:t>став 1.</w:t>
      </w:r>
      <w:r w:rsidRPr="00F3380F">
        <w:rPr>
          <w:rFonts w:ascii="Times New Roman" w:hAnsi="Times New Roman"/>
          <w:color w:val="000000" w:themeColor="text1"/>
        </w:rPr>
        <w:t xml:space="preserve"> Закона, понуђач__________________________ </w:t>
      </w:r>
      <w:r w:rsidRPr="00F3380F">
        <w:rPr>
          <w:rFonts w:ascii="Times New Roman" w:hAnsi="Times New Roman"/>
          <w:iCs/>
          <w:color w:val="000000" w:themeColor="text1"/>
        </w:rPr>
        <w:t xml:space="preserve">[навести </w:t>
      </w:r>
      <w:r w:rsidRPr="00F3380F">
        <w:rPr>
          <w:rFonts w:ascii="Times New Roman" w:hAnsi="Times New Roman"/>
          <w:iCs/>
          <w:color w:val="000000" w:themeColor="text1"/>
          <w:lang w:val="sr-Cyrl-CS"/>
        </w:rPr>
        <w:t>назив понуђача</w:t>
      </w:r>
      <w:r w:rsidRPr="00F3380F">
        <w:rPr>
          <w:rFonts w:ascii="Times New Roman" w:hAnsi="Times New Roman"/>
          <w:iCs/>
          <w:color w:val="000000" w:themeColor="text1"/>
        </w:rPr>
        <w:t xml:space="preserve">], </w:t>
      </w:r>
      <w:r w:rsidRPr="00F3380F">
        <w:rPr>
          <w:rFonts w:ascii="Times New Roman" w:hAnsi="Times New Roman"/>
          <w:color w:val="000000" w:themeColor="text1"/>
        </w:rPr>
        <w:t>достав</w:t>
      </w:r>
      <w:r w:rsidRPr="00F3380F">
        <w:rPr>
          <w:rFonts w:ascii="Times New Roman" w:hAnsi="Times New Roman"/>
          <w:color w:val="000000" w:themeColor="text1"/>
          <w:lang w:val="sr-Cyrl-CS"/>
        </w:rPr>
        <w:t xml:space="preserve">ља </w:t>
      </w:r>
      <w:r w:rsidRPr="00F3380F">
        <w:rPr>
          <w:rFonts w:ascii="Times New Roman" w:hAnsi="Times New Roman"/>
          <w:color w:val="000000" w:themeColor="text1"/>
        </w:rPr>
        <w:t xml:space="preserve">укупан износ и структуру трошкова припремања понуде, </w:t>
      </w:r>
      <w:r w:rsidRPr="00F3380F">
        <w:rPr>
          <w:rFonts w:ascii="Times New Roman" w:hAnsi="Times New Roman"/>
          <w:color w:val="000000" w:themeColor="text1"/>
          <w:lang w:val="sr-Cyrl-CS"/>
        </w:rPr>
        <w:t xml:space="preserve">како следи у </w:t>
      </w:r>
      <w:r w:rsidRPr="00F3380F">
        <w:rPr>
          <w:rFonts w:ascii="Times New Roman" w:hAnsi="Times New Roman"/>
          <w:color w:val="000000" w:themeColor="text1"/>
        </w:rPr>
        <w:t>табели:</w:t>
      </w:r>
    </w:p>
    <w:tbl>
      <w:tblPr>
        <w:tblW w:w="0" w:type="auto"/>
        <w:tblInd w:w="158" w:type="dxa"/>
        <w:tblLayout w:type="fixed"/>
        <w:tblLook w:val="04A0"/>
      </w:tblPr>
      <w:tblGrid>
        <w:gridCol w:w="5565"/>
        <w:gridCol w:w="3290"/>
      </w:tblGrid>
      <w:tr w:rsidR="00917942" w:rsidRPr="00F3380F" w:rsidTr="00FF27E5">
        <w:tc>
          <w:tcPr>
            <w:tcW w:w="5565" w:type="dxa"/>
            <w:tcBorders>
              <w:top w:val="single" w:sz="4" w:space="0" w:color="000000"/>
              <w:left w:val="single" w:sz="4" w:space="0" w:color="000000"/>
              <w:bottom w:val="single" w:sz="4" w:space="0" w:color="000000"/>
              <w:right w:val="nil"/>
            </w:tcBorders>
            <w:hideMark/>
          </w:tcPr>
          <w:p w:rsidR="00917942" w:rsidRPr="00F3380F" w:rsidRDefault="00917942" w:rsidP="00FF27E5">
            <w:pPr>
              <w:pStyle w:val="NoSpacing"/>
              <w:rPr>
                <w:rFonts w:ascii="Times New Roman" w:hAnsi="Times New Roman"/>
                <w:color w:val="000000" w:themeColor="text1"/>
                <w:lang w:val="en-GB"/>
              </w:rPr>
            </w:pPr>
            <w:r w:rsidRPr="00F3380F">
              <w:rPr>
                <w:rFonts w:ascii="Times New Roman" w:hAnsi="Times New Roman"/>
                <w:color w:val="000000" w:themeColor="text1"/>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917942" w:rsidRPr="00F3380F" w:rsidRDefault="00917942" w:rsidP="00FF27E5">
            <w:pPr>
              <w:pStyle w:val="NoSpacing"/>
              <w:rPr>
                <w:rFonts w:ascii="Times New Roman" w:hAnsi="Times New Roman"/>
                <w:color w:val="000000" w:themeColor="text1"/>
                <w:lang w:val="en-GB"/>
              </w:rPr>
            </w:pPr>
            <w:r w:rsidRPr="00F3380F">
              <w:rPr>
                <w:rFonts w:ascii="Times New Roman" w:hAnsi="Times New Roman"/>
                <w:color w:val="000000" w:themeColor="text1"/>
              </w:rPr>
              <w:t>ИЗНОС ТРОШКА У РСД</w:t>
            </w:r>
          </w:p>
        </w:tc>
      </w:tr>
      <w:tr w:rsidR="00917942" w:rsidRPr="00F3380F" w:rsidTr="00FF27E5">
        <w:tc>
          <w:tcPr>
            <w:tcW w:w="55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rPr>
                <w:rFonts w:ascii="Times New Roman" w:hAnsi="Times New Roman"/>
                <w:color w:val="000000" w:themeColor="text1"/>
                <w:lang w:val="en-GB"/>
              </w:rPr>
            </w:pPr>
          </w:p>
        </w:tc>
        <w:tc>
          <w:tcPr>
            <w:tcW w:w="329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rPr>
                <w:rFonts w:ascii="Times New Roman" w:hAnsi="Times New Roman"/>
                <w:color w:val="000000" w:themeColor="text1"/>
                <w:lang w:val="en-GB"/>
              </w:rPr>
            </w:pPr>
          </w:p>
        </w:tc>
      </w:tr>
      <w:tr w:rsidR="00917942" w:rsidRPr="00F3380F" w:rsidTr="00FF27E5">
        <w:tc>
          <w:tcPr>
            <w:tcW w:w="55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rPr>
                <w:rFonts w:ascii="Times New Roman" w:hAnsi="Times New Roman"/>
                <w:color w:val="000000" w:themeColor="text1"/>
                <w:lang w:val="en-GB"/>
              </w:rPr>
            </w:pPr>
          </w:p>
        </w:tc>
        <w:tc>
          <w:tcPr>
            <w:tcW w:w="329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rPr>
                <w:rFonts w:ascii="Times New Roman" w:hAnsi="Times New Roman"/>
                <w:color w:val="000000" w:themeColor="text1"/>
                <w:lang w:val="en-GB"/>
              </w:rPr>
            </w:pPr>
          </w:p>
        </w:tc>
      </w:tr>
      <w:tr w:rsidR="00917942" w:rsidRPr="00F3380F" w:rsidTr="00FF27E5">
        <w:tc>
          <w:tcPr>
            <w:tcW w:w="55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rPr>
                <w:rFonts w:ascii="Times New Roman" w:hAnsi="Times New Roman"/>
                <w:color w:val="000000" w:themeColor="text1"/>
                <w:lang w:val="en-GB"/>
              </w:rPr>
            </w:pPr>
          </w:p>
        </w:tc>
        <w:tc>
          <w:tcPr>
            <w:tcW w:w="329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rPr>
                <w:rFonts w:ascii="Times New Roman" w:hAnsi="Times New Roman"/>
                <w:color w:val="000000" w:themeColor="text1"/>
              </w:rPr>
            </w:pPr>
          </w:p>
        </w:tc>
      </w:tr>
      <w:tr w:rsidR="00917942" w:rsidRPr="00F3380F" w:rsidTr="00FF27E5">
        <w:tc>
          <w:tcPr>
            <w:tcW w:w="55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rPr>
                <w:rFonts w:ascii="Times New Roman" w:hAnsi="Times New Roman"/>
                <w:color w:val="000000" w:themeColor="text1"/>
                <w:lang w:val="en-GB"/>
              </w:rPr>
            </w:pPr>
          </w:p>
        </w:tc>
        <w:tc>
          <w:tcPr>
            <w:tcW w:w="329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rPr>
                <w:rFonts w:ascii="Times New Roman" w:hAnsi="Times New Roman"/>
                <w:color w:val="000000" w:themeColor="text1"/>
              </w:rPr>
            </w:pPr>
          </w:p>
        </w:tc>
      </w:tr>
      <w:tr w:rsidR="00917942" w:rsidRPr="00F3380F" w:rsidTr="00FF27E5">
        <w:tc>
          <w:tcPr>
            <w:tcW w:w="55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rPr>
                <w:rFonts w:ascii="Times New Roman" w:hAnsi="Times New Roman"/>
                <w:color w:val="000000" w:themeColor="text1"/>
                <w:lang w:val="en-GB"/>
              </w:rPr>
            </w:pPr>
          </w:p>
        </w:tc>
        <w:tc>
          <w:tcPr>
            <w:tcW w:w="329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rPr>
                <w:rFonts w:ascii="Times New Roman" w:hAnsi="Times New Roman"/>
                <w:color w:val="000000" w:themeColor="text1"/>
              </w:rPr>
            </w:pPr>
          </w:p>
        </w:tc>
      </w:tr>
      <w:tr w:rsidR="00917942" w:rsidRPr="00F3380F" w:rsidTr="00FF27E5">
        <w:tc>
          <w:tcPr>
            <w:tcW w:w="55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rPr>
                <w:rFonts w:ascii="Times New Roman" w:hAnsi="Times New Roman"/>
                <w:color w:val="000000" w:themeColor="text1"/>
                <w:lang w:val="en-GB"/>
              </w:rPr>
            </w:pPr>
          </w:p>
        </w:tc>
        <w:tc>
          <w:tcPr>
            <w:tcW w:w="329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rPr>
                <w:rFonts w:ascii="Times New Roman" w:hAnsi="Times New Roman"/>
                <w:color w:val="000000" w:themeColor="text1"/>
              </w:rPr>
            </w:pPr>
          </w:p>
        </w:tc>
      </w:tr>
      <w:tr w:rsidR="00917942" w:rsidRPr="00F3380F" w:rsidTr="00FF27E5">
        <w:tc>
          <w:tcPr>
            <w:tcW w:w="5565" w:type="dxa"/>
            <w:tcBorders>
              <w:top w:val="single" w:sz="4" w:space="0" w:color="000000"/>
              <w:left w:val="single" w:sz="4" w:space="0" w:color="000000"/>
              <w:bottom w:val="single" w:sz="4" w:space="0" w:color="000000"/>
              <w:right w:val="nil"/>
            </w:tcBorders>
          </w:tcPr>
          <w:p w:rsidR="00917942" w:rsidRPr="00F3380F" w:rsidRDefault="00917942" w:rsidP="00FF27E5">
            <w:pPr>
              <w:pStyle w:val="NoSpacing"/>
              <w:rPr>
                <w:rFonts w:ascii="Times New Roman" w:hAnsi="Times New Roman"/>
                <w:color w:val="000000" w:themeColor="text1"/>
                <w:lang w:val="en-GB"/>
              </w:rPr>
            </w:pPr>
          </w:p>
          <w:p w:rsidR="00917942" w:rsidRPr="00F3380F" w:rsidRDefault="00917942" w:rsidP="00FF27E5">
            <w:pPr>
              <w:pStyle w:val="NoSpacing"/>
              <w:rPr>
                <w:rFonts w:ascii="Times New Roman" w:hAnsi="Times New Roman"/>
                <w:color w:val="000000" w:themeColor="text1"/>
                <w:lang w:val="ru-RU"/>
              </w:rPr>
            </w:pPr>
            <w:r w:rsidRPr="00F3380F">
              <w:rPr>
                <w:rFonts w:ascii="Times New Roman" w:hAnsi="Times New Roman"/>
                <w:color w:val="000000" w:themeColor="text1"/>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917942" w:rsidRPr="00F3380F" w:rsidRDefault="00917942" w:rsidP="00FF27E5">
            <w:pPr>
              <w:pStyle w:val="NoSpacing"/>
              <w:rPr>
                <w:rFonts w:ascii="Times New Roman" w:hAnsi="Times New Roman"/>
                <w:color w:val="000000" w:themeColor="text1"/>
                <w:lang w:val="ru-RU"/>
              </w:rPr>
            </w:pPr>
          </w:p>
        </w:tc>
      </w:tr>
    </w:tbl>
    <w:p w:rsidR="00917942" w:rsidRPr="00F3380F" w:rsidRDefault="00917942" w:rsidP="00917942">
      <w:pPr>
        <w:pStyle w:val="NoSpacing"/>
        <w:rPr>
          <w:rFonts w:ascii="Times New Roman" w:hAnsi="Times New Roman"/>
          <w:color w:val="000000" w:themeColor="text1"/>
          <w:lang w:val="en-GB"/>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Трошкове припреме и подношења понуде сноси искључиво понуђач и не може тражити од наручиоца накнаду трошкова.</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17942" w:rsidRPr="00F3380F" w:rsidRDefault="00917942" w:rsidP="00917942">
      <w:pPr>
        <w:pStyle w:val="NoSpacing"/>
        <w:rPr>
          <w:rFonts w:ascii="Times New Roman" w:hAnsi="Times New Roman"/>
          <w:bCs/>
          <w:color w:val="000000" w:themeColor="text1"/>
          <w:lang w:val="en-GB"/>
        </w:rPr>
      </w:pPr>
    </w:p>
    <w:p w:rsidR="00917942" w:rsidRDefault="00917942" w:rsidP="00917942">
      <w:pPr>
        <w:pStyle w:val="NoSpacing"/>
        <w:rPr>
          <w:rFonts w:ascii="Times New Roman" w:hAnsi="Times New Roman"/>
          <w:bCs/>
          <w:color w:val="000000" w:themeColor="text1"/>
          <w:lang/>
        </w:rPr>
      </w:pPr>
      <w:r w:rsidRPr="00F3380F">
        <w:rPr>
          <w:rFonts w:ascii="Times New Roman" w:hAnsi="Times New Roman"/>
          <w:bCs/>
          <w:color w:val="000000" w:themeColor="text1"/>
        </w:rPr>
        <w:t>Напомена: достављање овог обрасца није обавезно</w:t>
      </w:r>
    </w:p>
    <w:p w:rsidR="007D23D5" w:rsidRDefault="007D23D5" w:rsidP="00917942">
      <w:pPr>
        <w:pStyle w:val="NoSpacing"/>
        <w:rPr>
          <w:rFonts w:ascii="Times New Roman" w:hAnsi="Times New Roman"/>
          <w:bCs/>
          <w:color w:val="000000" w:themeColor="text1"/>
          <w:lang/>
        </w:rPr>
      </w:pPr>
    </w:p>
    <w:p w:rsidR="007D23D5" w:rsidRDefault="007D23D5" w:rsidP="00917942">
      <w:pPr>
        <w:pStyle w:val="NoSpacing"/>
        <w:rPr>
          <w:rFonts w:ascii="Times New Roman" w:hAnsi="Times New Roman"/>
          <w:bCs/>
          <w:color w:val="000000" w:themeColor="text1"/>
          <w:lang/>
        </w:rPr>
      </w:pPr>
    </w:p>
    <w:p w:rsidR="007D23D5" w:rsidRDefault="007D23D5" w:rsidP="00917942">
      <w:pPr>
        <w:pStyle w:val="NoSpacing"/>
        <w:rPr>
          <w:rFonts w:ascii="Times New Roman" w:hAnsi="Times New Roman"/>
          <w:bCs/>
          <w:color w:val="000000" w:themeColor="text1"/>
          <w:lang/>
        </w:rPr>
      </w:pPr>
    </w:p>
    <w:p w:rsidR="007D23D5" w:rsidRDefault="007D23D5" w:rsidP="00917942">
      <w:pPr>
        <w:pStyle w:val="NoSpacing"/>
        <w:rPr>
          <w:rFonts w:ascii="Times New Roman" w:hAnsi="Times New Roman"/>
          <w:bCs/>
          <w:color w:val="000000" w:themeColor="text1"/>
          <w:lang/>
        </w:rPr>
      </w:pPr>
    </w:p>
    <w:p w:rsidR="007D23D5" w:rsidRDefault="007D23D5" w:rsidP="00917942">
      <w:pPr>
        <w:pStyle w:val="NoSpacing"/>
        <w:rPr>
          <w:rFonts w:ascii="Times New Roman" w:hAnsi="Times New Roman"/>
          <w:bCs/>
          <w:color w:val="000000" w:themeColor="text1"/>
          <w:lang/>
        </w:rPr>
      </w:pPr>
    </w:p>
    <w:p w:rsidR="007D23D5" w:rsidRDefault="007D23D5" w:rsidP="00917942">
      <w:pPr>
        <w:pStyle w:val="NoSpacing"/>
        <w:rPr>
          <w:rFonts w:ascii="Times New Roman" w:hAnsi="Times New Roman"/>
          <w:bCs/>
          <w:color w:val="000000" w:themeColor="text1"/>
          <w:lang/>
        </w:rPr>
      </w:pPr>
    </w:p>
    <w:p w:rsidR="007D23D5" w:rsidRPr="007D23D5" w:rsidRDefault="007D23D5" w:rsidP="00917942">
      <w:pPr>
        <w:pStyle w:val="NoSpacing"/>
        <w:rPr>
          <w:rFonts w:ascii="Times New Roman" w:hAnsi="Times New Roman"/>
          <w:bCs/>
          <w:color w:val="000000" w:themeColor="text1"/>
          <w:lang/>
        </w:rPr>
      </w:pPr>
    </w:p>
    <w:p w:rsidR="00917942" w:rsidRPr="00F3380F" w:rsidRDefault="00917942" w:rsidP="00917942">
      <w:pPr>
        <w:pStyle w:val="NoSpacing"/>
        <w:rPr>
          <w:rFonts w:ascii="Times New Roman" w:hAnsi="Times New Roman"/>
          <w:bCs/>
          <w:color w:val="000000" w:themeColor="text1"/>
        </w:rPr>
      </w:pPr>
    </w:p>
    <w:tbl>
      <w:tblPr>
        <w:tblW w:w="0" w:type="auto"/>
        <w:tblLayout w:type="fixed"/>
        <w:tblLook w:val="04A0"/>
      </w:tblPr>
      <w:tblGrid>
        <w:gridCol w:w="3080"/>
        <w:gridCol w:w="3068"/>
        <w:gridCol w:w="3094"/>
      </w:tblGrid>
      <w:tr w:rsidR="00917942" w:rsidRPr="00F3380F" w:rsidTr="00FF27E5">
        <w:tc>
          <w:tcPr>
            <w:tcW w:w="3080" w:type="dxa"/>
            <w:vAlign w:val="center"/>
            <w:hideMark/>
          </w:tcPr>
          <w:p w:rsidR="00917942" w:rsidRPr="00F3380F" w:rsidRDefault="00917942" w:rsidP="00FF27E5">
            <w:pPr>
              <w:pStyle w:val="NoSpacing"/>
              <w:rPr>
                <w:rFonts w:ascii="Times New Roman" w:hAnsi="Times New Roman"/>
                <w:color w:val="000000" w:themeColor="text1"/>
              </w:rPr>
            </w:pPr>
            <w:r w:rsidRPr="00F3380F">
              <w:rPr>
                <w:rFonts w:ascii="Times New Roman" w:hAnsi="Times New Roman"/>
                <w:color w:val="000000" w:themeColor="text1"/>
              </w:rPr>
              <w:t>Датум:</w:t>
            </w:r>
          </w:p>
        </w:tc>
        <w:tc>
          <w:tcPr>
            <w:tcW w:w="3068" w:type="dxa"/>
            <w:vAlign w:val="center"/>
            <w:hideMark/>
          </w:tcPr>
          <w:p w:rsidR="00917942" w:rsidRPr="00F3380F" w:rsidRDefault="00917942" w:rsidP="00FF27E5">
            <w:pPr>
              <w:pStyle w:val="NoSpacing"/>
              <w:rPr>
                <w:rFonts w:ascii="Times New Roman" w:hAnsi="Times New Roman"/>
                <w:color w:val="000000" w:themeColor="text1"/>
              </w:rPr>
            </w:pPr>
            <w:r w:rsidRPr="00F3380F">
              <w:rPr>
                <w:rFonts w:ascii="Times New Roman" w:hAnsi="Times New Roman"/>
                <w:color w:val="000000" w:themeColor="text1"/>
              </w:rPr>
              <w:t>М.П.</w:t>
            </w:r>
          </w:p>
        </w:tc>
        <w:tc>
          <w:tcPr>
            <w:tcW w:w="3094" w:type="dxa"/>
            <w:vAlign w:val="center"/>
            <w:hideMark/>
          </w:tcPr>
          <w:p w:rsidR="00917942" w:rsidRPr="00F3380F" w:rsidRDefault="00917942" w:rsidP="00FF27E5">
            <w:pPr>
              <w:pStyle w:val="NoSpacing"/>
              <w:rPr>
                <w:rFonts w:ascii="Times New Roman" w:hAnsi="Times New Roman"/>
                <w:color w:val="000000" w:themeColor="text1"/>
              </w:rPr>
            </w:pPr>
            <w:r w:rsidRPr="00F3380F">
              <w:rPr>
                <w:rFonts w:ascii="Times New Roman" w:hAnsi="Times New Roman"/>
                <w:color w:val="000000" w:themeColor="text1"/>
              </w:rPr>
              <w:t>Потпис понуђача</w:t>
            </w:r>
          </w:p>
        </w:tc>
      </w:tr>
      <w:tr w:rsidR="00917942" w:rsidRPr="00F3380F" w:rsidTr="00FF27E5">
        <w:tc>
          <w:tcPr>
            <w:tcW w:w="3080" w:type="dxa"/>
            <w:tcBorders>
              <w:top w:val="nil"/>
              <w:left w:val="nil"/>
              <w:bottom w:val="single" w:sz="4" w:space="0" w:color="000000"/>
              <w:right w:val="nil"/>
            </w:tcBorders>
          </w:tcPr>
          <w:p w:rsidR="00917942" w:rsidRPr="00F3380F" w:rsidRDefault="00917942" w:rsidP="00FF27E5">
            <w:pPr>
              <w:pStyle w:val="NoSpacing"/>
              <w:rPr>
                <w:rFonts w:ascii="Times New Roman" w:hAnsi="Times New Roman"/>
                <w:color w:val="000000" w:themeColor="text1"/>
              </w:rPr>
            </w:pPr>
          </w:p>
        </w:tc>
        <w:tc>
          <w:tcPr>
            <w:tcW w:w="3068" w:type="dxa"/>
          </w:tcPr>
          <w:p w:rsidR="00917942" w:rsidRPr="00F3380F" w:rsidRDefault="00917942" w:rsidP="00FF27E5">
            <w:pPr>
              <w:pStyle w:val="NoSpacing"/>
              <w:rPr>
                <w:rFonts w:ascii="Times New Roman" w:hAnsi="Times New Roman"/>
                <w:color w:val="000000" w:themeColor="text1"/>
              </w:rPr>
            </w:pPr>
          </w:p>
        </w:tc>
        <w:tc>
          <w:tcPr>
            <w:tcW w:w="3094" w:type="dxa"/>
            <w:tcBorders>
              <w:top w:val="nil"/>
              <w:left w:val="nil"/>
              <w:bottom w:val="single" w:sz="4" w:space="0" w:color="000000"/>
              <w:right w:val="nil"/>
            </w:tcBorders>
          </w:tcPr>
          <w:p w:rsidR="00917942" w:rsidRPr="00F3380F" w:rsidRDefault="00917942" w:rsidP="00FF27E5">
            <w:pPr>
              <w:pStyle w:val="NoSpacing"/>
              <w:rPr>
                <w:rFonts w:ascii="Times New Roman" w:hAnsi="Times New Roman"/>
                <w:color w:val="000000" w:themeColor="text1"/>
              </w:rPr>
            </w:pPr>
          </w:p>
        </w:tc>
      </w:tr>
    </w:tbl>
    <w:p w:rsidR="00917942" w:rsidRPr="00F3380F" w:rsidRDefault="00917942" w:rsidP="00917942">
      <w:pPr>
        <w:pStyle w:val="NoSpacing"/>
        <w:rPr>
          <w:rFonts w:ascii="Times New Roman" w:hAnsi="Times New Roman"/>
          <w:color w:val="000000" w:themeColor="text1"/>
          <w:lang w:val="en-GB"/>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837F5F" w:rsidRPr="00F3380F" w:rsidRDefault="00837F5F" w:rsidP="00917942">
      <w:pPr>
        <w:pStyle w:val="NoSpacing"/>
        <w:rPr>
          <w:rFonts w:ascii="Times New Roman" w:hAnsi="Times New Roman"/>
          <w:bCs/>
          <w:iCs/>
          <w:color w:val="000000" w:themeColor="text1"/>
          <w:lang w:val="sr-Cyrl-CS"/>
        </w:rPr>
      </w:pPr>
    </w:p>
    <w:p w:rsidR="00837F5F" w:rsidRPr="00F3380F" w:rsidRDefault="00837F5F" w:rsidP="00917942">
      <w:pPr>
        <w:pStyle w:val="NoSpacing"/>
        <w:rPr>
          <w:rFonts w:ascii="Times New Roman" w:hAnsi="Times New Roman"/>
          <w:bCs/>
          <w:iCs/>
          <w:color w:val="000000" w:themeColor="text1"/>
          <w:lang w:val="sr-Cyrl-CS"/>
        </w:rPr>
      </w:pPr>
    </w:p>
    <w:p w:rsidR="00837F5F" w:rsidRPr="00F3380F" w:rsidRDefault="00837F5F" w:rsidP="00917942">
      <w:pPr>
        <w:pStyle w:val="NoSpacing"/>
        <w:rPr>
          <w:rFonts w:ascii="Times New Roman" w:hAnsi="Times New Roman"/>
          <w:bCs/>
          <w:iCs/>
          <w:color w:val="000000" w:themeColor="text1"/>
          <w:lang w:val="sr-Cyrl-CS"/>
        </w:rPr>
      </w:pPr>
    </w:p>
    <w:p w:rsidR="00837F5F" w:rsidRPr="00F3380F" w:rsidRDefault="00837F5F" w:rsidP="00917942">
      <w:pPr>
        <w:pStyle w:val="NoSpacing"/>
        <w:rPr>
          <w:rFonts w:ascii="Times New Roman" w:hAnsi="Times New Roman"/>
          <w:bCs/>
          <w:iCs/>
          <w:color w:val="000000" w:themeColor="text1"/>
          <w:lang w:val="sr-Cyrl-CS"/>
        </w:rPr>
      </w:pPr>
    </w:p>
    <w:p w:rsidR="00837F5F" w:rsidRPr="00F3380F" w:rsidRDefault="00837F5F" w:rsidP="00917942">
      <w:pPr>
        <w:pStyle w:val="NoSpacing"/>
        <w:rPr>
          <w:rFonts w:ascii="Times New Roman" w:hAnsi="Times New Roman"/>
          <w:bCs/>
          <w:iCs/>
          <w:color w:val="000000" w:themeColor="text1"/>
          <w:lang w:val="sr-Cyrl-CS"/>
        </w:rPr>
      </w:pPr>
    </w:p>
    <w:p w:rsidR="00837F5F" w:rsidRPr="00F3380F" w:rsidRDefault="00837F5F" w:rsidP="00917942">
      <w:pPr>
        <w:pStyle w:val="NoSpacing"/>
        <w:rPr>
          <w:rFonts w:ascii="Times New Roman" w:hAnsi="Times New Roman"/>
          <w:bCs/>
          <w:iCs/>
          <w:color w:val="000000" w:themeColor="text1"/>
          <w:lang w:val="sr-Cyrl-CS"/>
        </w:rPr>
      </w:pPr>
    </w:p>
    <w:p w:rsidR="00837F5F" w:rsidRPr="00F3380F" w:rsidRDefault="00837F5F" w:rsidP="00917942">
      <w:pPr>
        <w:pStyle w:val="NoSpacing"/>
        <w:rPr>
          <w:rFonts w:ascii="Times New Roman" w:hAnsi="Times New Roman"/>
          <w:bCs/>
          <w:iCs/>
          <w:color w:val="000000" w:themeColor="text1"/>
          <w:lang w:val="sr-Cyrl-CS"/>
        </w:rPr>
      </w:pPr>
    </w:p>
    <w:p w:rsidR="00837F5F" w:rsidRPr="00F3380F" w:rsidRDefault="00837F5F" w:rsidP="00917942">
      <w:pPr>
        <w:pStyle w:val="NoSpacing"/>
        <w:rPr>
          <w:rFonts w:ascii="Times New Roman" w:hAnsi="Times New Roman"/>
          <w:bCs/>
          <w:iCs/>
          <w:color w:val="000000" w:themeColor="text1"/>
          <w:lang w:val="sr-Cyrl-CS"/>
        </w:rPr>
      </w:pPr>
    </w:p>
    <w:p w:rsidR="00837F5F" w:rsidRPr="00F3380F" w:rsidRDefault="00837F5F" w:rsidP="00917942">
      <w:pPr>
        <w:pStyle w:val="NoSpacing"/>
        <w:rPr>
          <w:rFonts w:ascii="Times New Roman" w:hAnsi="Times New Roman"/>
          <w:bCs/>
          <w:iCs/>
          <w:color w:val="000000" w:themeColor="text1"/>
          <w:lang w:val="sr-Cyrl-CS"/>
        </w:rPr>
      </w:pPr>
    </w:p>
    <w:p w:rsidR="00837F5F" w:rsidRPr="00F3380F" w:rsidRDefault="00837F5F" w:rsidP="00917942">
      <w:pPr>
        <w:pStyle w:val="NoSpacing"/>
        <w:rPr>
          <w:rFonts w:ascii="Times New Roman" w:hAnsi="Times New Roman"/>
          <w:bCs/>
          <w:iCs/>
          <w:color w:val="000000" w:themeColor="text1"/>
          <w:lang w:val="sr-Cyrl-CS"/>
        </w:rPr>
      </w:pPr>
    </w:p>
    <w:p w:rsidR="00837F5F" w:rsidRPr="00F3380F" w:rsidRDefault="00837F5F" w:rsidP="00917942">
      <w:pPr>
        <w:pStyle w:val="NoSpacing"/>
        <w:rPr>
          <w:rFonts w:ascii="Times New Roman" w:hAnsi="Times New Roman"/>
          <w:bCs/>
          <w:iCs/>
          <w:color w:val="000000" w:themeColor="text1"/>
          <w:lang w:val="sr-Cyrl-CS"/>
        </w:rPr>
      </w:pPr>
    </w:p>
    <w:p w:rsidR="00837F5F" w:rsidRPr="00F3380F" w:rsidRDefault="00837F5F" w:rsidP="00917942">
      <w:pPr>
        <w:pStyle w:val="NoSpacing"/>
        <w:rPr>
          <w:rFonts w:ascii="Times New Roman" w:hAnsi="Times New Roman"/>
          <w:bCs/>
          <w:iCs/>
          <w:color w:val="000000" w:themeColor="text1"/>
          <w:lang w:val="sr-Cyrl-CS"/>
        </w:rPr>
      </w:pPr>
    </w:p>
    <w:p w:rsidR="00837F5F" w:rsidRPr="00F3380F" w:rsidRDefault="00837F5F" w:rsidP="00917942">
      <w:pPr>
        <w:pStyle w:val="NoSpacing"/>
        <w:rPr>
          <w:rFonts w:ascii="Times New Roman" w:hAnsi="Times New Roman"/>
          <w:bCs/>
          <w:iCs/>
          <w:color w:val="000000" w:themeColor="text1"/>
          <w:lang w:val="sr-Cyrl-CS"/>
        </w:rPr>
      </w:pPr>
    </w:p>
    <w:p w:rsidR="00837F5F" w:rsidRPr="00F3380F" w:rsidRDefault="00837F5F" w:rsidP="00917942">
      <w:pPr>
        <w:pStyle w:val="NoSpacing"/>
        <w:rPr>
          <w:rFonts w:ascii="Times New Roman" w:hAnsi="Times New Roman"/>
          <w:bCs/>
          <w:iCs/>
          <w:color w:val="000000" w:themeColor="text1"/>
          <w:lang w:val="sr-Cyrl-CS"/>
        </w:rPr>
      </w:pPr>
    </w:p>
    <w:p w:rsidR="00837F5F" w:rsidRPr="00F3380F" w:rsidRDefault="00837F5F"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shd w:val="clear" w:color="auto" w:fill="C6D9F1" w:themeFill="text2" w:themeFillTint="33"/>
        <w:jc w:val="center"/>
        <w:rPr>
          <w:rFonts w:ascii="Times New Roman" w:hAnsi="Times New Roman"/>
          <w:bCs/>
          <w:color w:val="000000" w:themeColor="text1"/>
        </w:rPr>
      </w:pPr>
      <w:r w:rsidRPr="00F3380F">
        <w:rPr>
          <w:rFonts w:ascii="Times New Roman" w:hAnsi="Times New Roman"/>
          <w:bCs/>
          <w:iCs/>
          <w:color w:val="000000" w:themeColor="text1"/>
        </w:rPr>
        <w:t>XI  ОБРАЗАЦ ИЗЈАВЕ О НЕЗАВИСНОЈ ПОНУДИ</w:t>
      </w:r>
    </w:p>
    <w:p w:rsidR="00917942" w:rsidRPr="00F3380F" w:rsidRDefault="00917942" w:rsidP="00917942">
      <w:pPr>
        <w:pStyle w:val="NoSpacing"/>
        <w:rPr>
          <w:rFonts w:ascii="Times New Roman" w:hAnsi="Times New Roman"/>
          <w:bCs/>
          <w:color w:val="000000" w:themeColor="text1"/>
        </w:rPr>
      </w:pPr>
    </w:p>
    <w:p w:rsidR="00917942" w:rsidRPr="00F3380F" w:rsidRDefault="00917942" w:rsidP="00917942">
      <w:pPr>
        <w:pStyle w:val="NoSpacing"/>
        <w:rPr>
          <w:rFonts w:ascii="Times New Roman" w:hAnsi="Times New Roman"/>
          <w:bCs/>
          <w:color w:val="000000" w:themeColor="text1"/>
        </w:rPr>
      </w:pPr>
    </w:p>
    <w:p w:rsidR="00917942" w:rsidRPr="00F3380F" w:rsidRDefault="00917942" w:rsidP="00917942">
      <w:pPr>
        <w:pStyle w:val="NoSpacing"/>
        <w:rPr>
          <w:rFonts w:ascii="Times New Roman" w:hAnsi="Times New Roman"/>
          <w:bCs/>
          <w:color w:val="000000" w:themeColor="text1"/>
        </w:rPr>
      </w:pP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rPr>
        <w:t>У складу са чланом 26. Закона, ____________________________________,</w:t>
      </w:r>
    </w:p>
    <w:p w:rsidR="00917942" w:rsidRPr="00F3380F" w:rsidRDefault="00917942" w:rsidP="00917942">
      <w:pPr>
        <w:pStyle w:val="NoSpacing"/>
        <w:rPr>
          <w:rFonts w:ascii="Times New Roman" w:hAnsi="Times New Roman"/>
          <w:color w:val="000000" w:themeColor="text1"/>
          <w:lang w:val="sr-Cyrl-CS"/>
        </w:rPr>
      </w:pPr>
      <w:r w:rsidRPr="00F3380F">
        <w:rPr>
          <w:rFonts w:ascii="Times New Roman" w:hAnsi="Times New Roman"/>
          <w:color w:val="000000" w:themeColor="text1"/>
        </w:rPr>
        <w:t xml:space="preserve">                                                                            (Назив понуђача)</w:t>
      </w: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 xml:space="preserve">даје: </w:t>
      </w:r>
    </w:p>
    <w:p w:rsidR="00917942" w:rsidRPr="00F3380F" w:rsidRDefault="00917942" w:rsidP="00917942">
      <w:pPr>
        <w:pStyle w:val="NoSpacing"/>
        <w:rPr>
          <w:rFonts w:ascii="Times New Roman" w:hAnsi="Times New Roman"/>
          <w:color w:val="000000" w:themeColor="text1"/>
          <w:w w:val="200"/>
        </w:rPr>
      </w:pPr>
    </w:p>
    <w:p w:rsidR="00917942" w:rsidRPr="00F3380F" w:rsidRDefault="00917942" w:rsidP="00917942">
      <w:pPr>
        <w:pStyle w:val="NoSpacing"/>
        <w:jc w:val="center"/>
        <w:rPr>
          <w:rFonts w:ascii="Times New Roman" w:hAnsi="Times New Roman"/>
          <w:bCs/>
          <w:color w:val="000000" w:themeColor="text1"/>
          <w:lang w:val="sr-Cyrl-CS"/>
        </w:rPr>
      </w:pPr>
      <w:r w:rsidRPr="00F3380F">
        <w:rPr>
          <w:rFonts w:ascii="Times New Roman" w:hAnsi="Times New Roman"/>
          <w:bCs/>
          <w:color w:val="000000" w:themeColor="text1"/>
          <w:lang w:val="sr-Cyrl-CS"/>
        </w:rPr>
        <w:t>ИЗЈАВУ</w:t>
      </w:r>
    </w:p>
    <w:p w:rsidR="00917942" w:rsidRPr="00F3380F" w:rsidRDefault="00917942" w:rsidP="00917942">
      <w:pPr>
        <w:pStyle w:val="NoSpacing"/>
        <w:jc w:val="center"/>
        <w:rPr>
          <w:rFonts w:ascii="Times New Roman" w:hAnsi="Times New Roman"/>
          <w:bCs/>
          <w:color w:val="000000" w:themeColor="text1"/>
        </w:rPr>
      </w:pPr>
      <w:r w:rsidRPr="00F3380F">
        <w:rPr>
          <w:rFonts w:ascii="Times New Roman" w:hAnsi="Times New Roman"/>
          <w:bCs/>
          <w:color w:val="000000" w:themeColor="text1"/>
          <w:lang w:val="sr-Cyrl-CS"/>
        </w:rPr>
        <w:t>О НЕЗАВИСНОЈ</w:t>
      </w:r>
      <w:r w:rsidRPr="00F3380F">
        <w:rPr>
          <w:rFonts w:ascii="Times New Roman" w:hAnsi="Times New Roman"/>
          <w:bCs/>
          <w:color w:val="000000" w:themeColor="text1"/>
        </w:rPr>
        <w:t xml:space="preserve"> ПОНУДИ</w:t>
      </w:r>
    </w:p>
    <w:p w:rsidR="00917942" w:rsidRPr="00F3380F" w:rsidRDefault="00917942" w:rsidP="00917942">
      <w:pPr>
        <w:pStyle w:val="NoSpacing"/>
        <w:rPr>
          <w:rFonts w:ascii="Times New Roman" w:hAnsi="Times New Roman"/>
          <w:bCs/>
          <w:color w:val="000000" w:themeColor="text1"/>
        </w:rPr>
      </w:pPr>
    </w:p>
    <w:p w:rsidR="00917942" w:rsidRPr="00F3380F" w:rsidRDefault="00917942" w:rsidP="00917942">
      <w:pPr>
        <w:pStyle w:val="NoSpacing"/>
        <w:rPr>
          <w:rFonts w:ascii="Times New Roman" w:hAnsi="Times New Roman"/>
          <w:bCs/>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color w:val="000000" w:themeColor="text1"/>
        </w:rPr>
        <w:tab/>
      </w:r>
      <w:r w:rsidRPr="00F3380F">
        <w:rPr>
          <w:rFonts w:ascii="Times New Roman" w:hAnsi="Times New Roman"/>
          <w:color w:val="000000" w:themeColor="text1"/>
        </w:rPr>
        <w:tab/>
      </w:r>
      <w:r w:rsidRPr="00F3380F">
        <w:rPr>
          <w:rFonts w:ascii="Times New Roman" w:hAnsi="Times New Roman"/>
          <w:color w:val="000000" w:themeColor="text1"/>
        </w:rPr>
        <w:tab/>
      </w:r>
      <w:r w:rsidRPr="00F3380F">
        <w:rPr>
          <w:rFonts w:ascii="Times New Roman" w:hAnsi="Times New Roman"/>
          <w:bCs/>
          <w:color w:val="000000" w:themeColor="text1"/>
        </w:rPr>
        <w:t xml:space="preserve"> </w:t>
      </w:r>
    </w:p>
    <w:p w:rsidR="00917942" w:rsidRPr="00F3380F" w:rsidRDefault="00917942" w:rsidP="00917942">
      <w:pPr>
        <w:pStyle w:val="NoSpacing"/>
        <w:jc w:val="both"/>
        <w:rPr>
          <w:rFonts w:ascii="Times New Roman" w:hAnsi="Times New Roman"/>
          <w:color w:val="000000" w:themeColor="text1"/>
        </w:rPr>
      </w:pPr>
      <w:r w:rsidRPr="00F3380F">
        <w:rPr>
          <w:rFonts w:ascii="Times New Roman" w:hAnsi="Times New Roman"/>
          <w:color w:val="000000" w:themeColor="text1"/>
        </w:rPr>
        <w:t>Под пуном материјалном и кривичном одговорношћу п</w:t>
      </w:r>
      <w:r w:rsidRPr="00F3380F">
        <w:rPr>
          <w:rFonts w:ascii="Times New Roman" w:hAnsi="Times New Roman"/>
          <w:bCs/>
          <w:color w:val="000000" w:themeColor="text1"/>
        </w:rPr>
        <w:t xml:space="preserve">отврђујем да сам понуду у </w:t>
      </w:r>
      <w:r w:rsidRPr="00F3380F">
        <w:rPr>
          <w:rFonts w:ascii="Times New Roman" w:hAnsi="Times New Roman"/>
          <w:bCs/>
          <w:color w:val="000000" w:themeColor="text1"/>
          <w:lang w:val="sr-Cyrl-CS"/>
        </w:rPr>
        <w:t>поступку</w:t>
      </w:r>
      <w:r w:rsidRPr="00F3380F">
        <w:rPr>
          <w:rFonts w:ascii="Times New Roman" w:hAnsi="Times New Roman"/>
          <w:bCs/>
          <w:color w:val="000000" w:themeColor="text1"/>
        </w:rPr>
        <w:t xml:space="preserve"> јавне набавке услуге:</w:t>
      </w:r>
      <w:r w:rsidRPr="00F3380F">
        <w:rPr>
          <w:rFonts w:ascii="Times New Roman" w:hAnsi="Times New Roman"/>
          <w:color w:val="000000" w:themeColor="text1"/>
          <w:lang w:val="sr-Cyrl-CS"/>
        </w:rPr>
        <w:t xml:space="preserve"> </w:t>
      </w:r>
      <w:r w:rsidRPr="00F3380F">
        <w:rPr>
          <w:rFonts w:ascii="Times New Roman" w:eastAsia="TimesNewRomanPS-BoldMT" w:hAnsi="Times New Roman"/>
          <w:bCs/>
          <w:color w:val="000000" w:themeColor="text1"/>
        </w:rPr>
        <w:t xml:space="preserve">ПРУЖАЊЕ УСЛУГА </w:t>
      </w:r>
      <w:r w:rsidRPr="00F3380F">
        <w:rPr>
          <w:rFonts w:ascii="Times New Roman" w:eastAsia="TimesNewRomanPS-BoldMT" w:hAnsi="Times New Roman"/>
          <w:bCs/>
          <w:color w:val="000000" w:themeColor="text1"/>
          <w:lang w:val="sr-Cyrl-CS"/>
        </w:rPr>
        <w:t xml:space="preserve"> ОДРЖАВАЊЕ ХИГИЈЕНЕ </w:t>
      </w:r>
      <w:r w:rsidRPr="00F3380F">
        <w:rPr>
          <w:rFonts w:ascii="Times New Roman" w:eastAsia="TimesNewRomanPS-BoldMT" w:hAnsi="Times New Roman"/>
          <w:bCs/>
          <w:color w:val="000000" w:themeColor="text1"/>
        </w:rPr>
        <w:t xml:space="preserve"> </w:t>
      </w:r>
      <w:r w:rsidRPr="00F3380F">
        <w:rPr>
          <w:rFonts w:ascii="Times New Roman" w:eastAsia="TimesNewRomanPS-BoldMT" w:hAnsi="Times New Roman"/>
          <w:bCs/>
          <w:color w:val="000000" w:themeColor="text1"/>
          <w:lang w:val="sr-Cyrl-CS"/>
        </w:rPr>
        <w:t>Дома здравља ''Др Верољуб Цакић'' Мајданпек и здравствене станице Доњи Милановац</w:t>
      </w:r>
      <w:r w:rsidRPr="00F3380F">
        <w:rPr>
          <w:rFonts w:ascii="Times New Roman" w:eastAsia="TimesNewRomanPS-BoldMT" w:hAnsi="Times New Roman"/>
          <w:bCs/>
          <w:color w:val="000000" w:themeColor="text1"/>
        </w:rPr>
        <w:t xml:space="preserve">,  </w:t>
      </w:r>
      <w:r w:rsidRPr="00F3380F">
        <w:rPr>
          <w:rFonts w:ascii="Times New Roman" w:eastAsia="TimesNewRomanPSMT" w:hAnsi="Times New Roman"/>
          <w:bCs/>
          <w:color w:val="000000" w:themeColor="text1"/>
        </w:rPr>
        <w:t xml:space="preserve">РБЈН  </w:t>
      </w:r>
      <w:r w:rsidR="00837F5F" w:rsidRPr="00F3380F">
        <w:rPr>
          <w:rFonts w:ascii="Times New Roman" w:eastAsia="TimesNewRomanPSMT" w:hAnsi="Times New Roman"/>
          <w:bCs/>
          <w:color w:val="000000" w:themeColor="text1"/>
          <w:lang w:val="sr-Cyrl-CS"/>
        </w:rPr>
        <w:t>1-1.2.3</w:t>
      </w:r>
      <w:r w:rsidRPr="00F3380F">
        <w:rPr>
          <w:rFonts w:ascii="Times New Roman" w:eastAsia="TimesNewRomanPSMT" w:hAnsi="Times New Roman"/>
          <w:bCs/>
          <w:color w:val="000000" w:themeColor="text1"/>
        </w:rPr>
        <w:t>/201</w:t>
      </w:r>
      <w:r w:rsidR="002008F7" w:rsidRPr="00F3380F">
        <w:rPr>
          <w:rFonts w:ascii="Times New Roman" w:eastAsia="TimesNewRomanPSMT" w:hAnsi="Times New Roman"/>
          <w:bCs/>
          <w:color w:val="000000" w:themeColor="text1"/>
          <w:lang w:val="sr-Cyrl-CS"/>
        </w:rPr>
        <w:t>9</w:t>
      </w:r>
      <w:r w:rsidRPr="00F3380F">
        <w:rPr>
          <w:rFonts w:ascii="Times New Roman" w:eastAsia="TimesNewRomanPSMT" w:hAnsi="Times New Roman"/>
          <w:bCs/>
          <w:color w:val="000000" w:themeColor="text1"/>
        </w:rPr>
        <w:t xml:space="preserve"> </w:t>
      </w:r>
      <w:r w:rsidRPr="00F3380F">
        <w:rPr>
          <w:rFonts w:ascii="Times New Roman" w:hAnsi="Times New Roman"/>
          <w:bCs/>
          <w:color w:val="000000" w:themeColor="text1"/>
        </w:rPr>
        <w:t>поднео независно, без договора са другим понуђачима или заинтересованим лицима.</w:t>
      </w:r>
    </w:p>
    <w:p w:rsidR="00917942" w:rsidRPr="00F3380F" w:rsidRDefault="00917942" w:rsidP="00917942">
      <w:pPr>
        <w:pStyle w:val="NoSpacing"/>
        <w:rPr>
          <w:rFonts w:ascii="Times New Roman" w:hAnsi="Times New Roman"/>
          <w:bCs/>
          <w:color w:val="000000" w:themeColor="text1"/>
        </w:rPr>
      </w:pPr>
    </w:p>
    <w:p w:rsidR="00917942" w:rsidRPr="00F3380F" w:rsidRDefault="00917942" w:rsidP="00917942">
      <w:pPr>
        <w:pStyle w:val="NoSpacing"/>
        <w:rPr>
          <w:rFonts w:ascii="Times New Roman" w:hAnsi="Times New Roman"/>
          <w:bCs/>
          <w:color w:val="000000" w:themeColor="text1"/>
        </w:rPr>
      </w:pPr>
    </w:p>
    <w:p w:rsidR="00917942" w:rsidRPr="00F3380F" w:rsidRDefault="00917942" w:rsidP="00917942">
      <w:pPr>
        <w:pStyle w:val="NoSpacing"/>
        <w:rPr>
          <w:rFonts w:ascii="Times New Roman" w:hAnsi="Times New Roman"/>
          <w:color w:val="000000" w:themeColor="text1"/>
        </w:rPr>
      </w:pPr>
    </w:p>
    <w:tbl>
      <w:tblPr>
        <w:tblW w:w="0" w:type="auto"/>
        <w:tblLayout w:type="fixed"/>
        <w:tblLook w:val="04A0"/>
      </w:tblPr>
      <w:tblGrid>
        <w:gridCol w:w="3080"/>
        <w:gridCol w:w="3065"/>
        <w:gridCol w:w="3097"/>
      </w:tblGrid>
      <w:tr w:rsidR="00917942" w:rsidRPr="00F3380F" w:rsidTr="00FF27E5">
        <w:tc>
          <w:tcPr>
            <w:tcW w:w="3080" w:type="dxa"/>
            <w:vAlign w:val="center"/>
            <w:hideMark/>
          </w:tcPr>
          <w:p w:rsidR="00917942" w:rsidRPr="00F3380F" w:rsidRDefault="00917942" w:rsidP="00FF27E5">
            <w:pPr>
              <w:pStyle w:val="NoSpacing"/>
              <w:rPr>
                <w:rFonts w:ascii="Times New Roman" w:hAnsi="Times New Roman"/>
                <w:color w:val="000000" w:themeColor="text1"/>
              </w:rPr>
            </w:pPr>
            <w:r w:rsidRPr="00F3380F">
              <w:rPr>
                <w:rFonts w:ascii="Times New Roman" w:hAnsi="Times New Roman"/>
                <w:color w:val="000000" w:themeColor="text1"/>
              </w:rPr>
              <w:t>Датум:</w:t>
            </w:r>
          </w:p>
        </w:tc>
        <w:tc>
          <w:tcPr>
            <w:tcW w:w="3065" w:type="dxa"/>
            <w:vAlign w:val="center"/>
            <w:hideMark/>
          </w:tcPr>
          <w:p w:rsidR="00917942" w:rsidRPr="00F3380F" w:rsidRDefault="00917942" w:rsidP="00FF27E5">
            <w:pPr>
              <w:pStyle w:val="NoSpacing"/>
              <w:rPr>
                <w:rFonts w:ascii="Times New Roman" w:hAnsi="Times New Roman"/>
                <w:color w:val="000000" w:themeColor="text1"/>
              </w:rPr>
            </w:pPr>
            <w:r w:rsidRPr="00F3380F">
              <w:rPr>
                <w:rFonts w:ascii="Times New Roman" w:hAnsi="Times New Roman"/>
                <w:color w:val="000000" w:themeColor="text1"/>
              </w:rPr>
              <w:t>М.П.</w:t>
            </w:r>
          </w:p>
        </w:tc>
        <w:tc>
          <w:tcPr>
            <w:tcW w:w="3097" w:type="dxa"/>
            <w:vAlign w:val="center"/>
            <w:hideMark/>
          </w:tcPr>
          <w:p w:rsidR="00917942" w:rsidRPr="00F3380F" w:rsidRDefault="00917942" w:rsidP="00FF27E5">
            <w:pPr>
              <w:pStyle w:val="NoSpacing"/>
              <w:rPr>
                <w:rFonts w:ascii="Times New Roman" w:hAnsi="Times New Roman"/>
                <w:color w:val="000000" w:themeColor="text1"/>
              </w:rPr>
            </w:pPr>
            <w:r w:rsidRPr="00F3380F">
              <w:rPr>
                <w:rFonts w:ascii="Times New Roman" w:hAnsi="Times New Roman"/>
                <w:color w:val="000000" w:themeColor="text1"/>
              </w:rPr>
              <w:t>Потпис понуђача</w:t>
            </w:r>
          </w:p>
        </w:tc>
      </w:tr>
      <w:tr w:rsidR="00917942" w:rsidRPr="00F3380F" w:rsidTr="00FF27E5">
        <w:tc>
          <w:tcPr>
            <w:tcW w:w="3080" w:type="dxa"/>
            <w:tcBorders>
              <w:top w:val="nil"/>
              <w:left w:val="nil"/>
              <w:bottom w:val="single" w:sz="4" w:space="0" w:color="000000"/>
              <w:right w:val="nil"/>
            </w:tcBorders>
          </w:tcPr>
          <w:p w:rsidR="00917942" w:rsidRPr="00F3380F" w:rsidRDefault="00917942" w:rsidP="00FF27E5">
            <w:pPr>
              <w:pStyle w:val="NoSpacing"/>
              <w:rPr>
                <w:rFonts w:ascii="Times New Roman" w:hAnsi="Times New Roman"/>
                <w:color w:val="000000" w:themeColor="text1"/>
              </w:rPr>
            </w:pPr>
          </w:p>
        </w:tc>
        <w:tc>
          <w:tcPr>
            <w:tcW w:w="3065" w:type="dxa"/>
          </w:tcPr>
          <w:p w:rsidR="00917942" w:rsidRPr="00F3380F" w:rsidRDefault="00917942" w:rsidP="00FF27E5">
            <w:pPr>
              <w:pStyle w:val="NoSpacing"/>
              <w:rPr>
                <w:rFonts w:ascii="Times New Roman" w:hAnsi="Times New Roman"/>
                <w:color w:val="000000" w:themeColor="text1"/>
              </w:rPr>
            </w:pPr>
          </w:p>
        </w:tc>
        <w:tc>
          <w:tcPr>
            <w:tcW w:w="3097" w:type="dxa"/>
            <w:tcBorders>
              <w:top w:val="nil"/>
              <w:left w:val="nil"/>
              <w:bottom w:val="single" w:sz="4" w:space="0" w:color="000000"/>
              <w:right w:val="nil"/>
            </w:tcBorders>
          </w:tcPr>
          <w:p w:rsidR="00917942" w:rsidRPr="00F3380F" w:rsidRDefault="00917942" w:rsidP="00FF27E5">
            <w:pPr>
              <w:pStyle w:val="NoSpacing"/>
              <w:rPr>
                <w:rFonts w:ascii="Times New Roman" w:hAnsi="Times New Roman"/>
                <w:color w:val="000000" w:themeColor="text1"/>
              </w:rPr>
            </w:pPr>
          </w:p>
        </w:tc>
      </w:tr>
    </w:tbl>
    <w:p w:rsidR="00917942" w:rsidRPr="00F3380F" w:rsidRDefault="00917942" w:rsidP="00917942">
      <w:pPr>
        <w:pStyle w:val="NoSpacing"/>
        <w:rPr>
          <w:rFonts w:ascii="Times New Roman" w:hAnsi="Times New Roman"/>
          <w:color w:val="000000" w:themeColor="text1"/>
        </w:rPr>
      </w:pPr>
    </w:p>
    <w:p w:rsidR="00917942" w:rsidRDefault="00917942" w:rsidP="00917942">
      <w:pPr>
        <w:pStyle w:val="NoSpacing"/>
        <w:rPr>
          <w:rFonts w:ascii="Times New Roman" w:hAnsi="Times New Roman"/>
          <w:color w:val="000000" w:themeColor="text1"/>
          <w:lang/>
        </w:rPr>
      </w:pPr>
    </w:p>
    <w:p w:rsidR="007D23D5" w:rsidRDefault="007D23D5" w:rsidP="00917942">
      <w:pPr>
        <w:pStyle w:val="NoSpacing"/>
        <w:rPr>
          <w:rFonts w:ascii="Times New Roman" w:hAnsi="Times New Roman"/>
          <w:color w:val="000000" w:themeColor="text1"/>
          <w:lang/>
        </w:rPr>
      </w:pPr>
    </w:p>
    <w:p w:rsidR="007D23D5" w:rsidRDefault="007D23D5" w:rsidP="00917942">
      <w:pPr>
        <w:pStyle w:val="NoSpacing"/>
        <w:rPr>
          <w:rFonts w:ascii="Times New Roman" w:hAnsi="Times New Roman"/>
          <w:color w:val="000000" w:themeColor="text1"/>
          <w:lang/>
        </w:rPr>
      </w:pPr>
    </w:p>
    <w:p w:rsidR="007D23D5" w:rsidRDefault="007D23D5" w:rsidP="00917942">
      <w:pPr>
        <w:pStyle w:val="NoSpacing"/>
        <w:rPr>
          <w:rFonts w:ascii="Times New Roman" w:hAnsi="Times New Roman"/>
          <w:color w:val="000000" w:themeColor="text1"/>
          <w:lang/>
        </w:rPr>
      </w:pPr>
    </w:p>
    <w:p w:rsidR="007D23D5" w:rsidRDefault="007D23D5" w:rsidP="00917942">
      <w:pPr>
        <w:pStyle w:val="NoSpacing"/>
        <w:rPr>
          <w:rFonts w:ascii="Times New Roman" w:hAnsi="Times New Roman"/>
          <w:color w:val="000000" w:themeColor="text1"/>
          <w:lang/>
        </w:rPr>
      </w:pPr>
    </w:p>
    <w:p w:rsidR="007D23D5" w:rsidRDefault="007D23D5" w:rsidP="00917942">
      <w:pPr>
        <w:pStyle w:val="NoSpacing"/>
        <w:rPr>
          <w:rFonts w:ascii="Times New Roman" w:hAnsi="Times New Roman"/>
          <w:color w:val="000000" w:themeColor="text1"/>
          <w:lang/>
        </w:rPr>
      </w:pPr>
    </w:p>
    <w:p w:rsidR="007D23D5" w:rsidRPr="007D23D5" w:rsidRDefault="007D23D5" w:rsidP="00917942">
      <w:pPr>
        <w:pStyle w:val="NoSpacing"/>
        <w:rPr>
          <w:rFonts w:ascii="Times New Roman" w:hAnsi="Times New Roman"/>
          <w:color w:val="000000" w:themeColor="text1"/>
          <w:lang/>
        </w:rPr>
      </w:pPr>
    </w:p>
    <w:p w:rsidR="00917942" w:rsidRPr="00F3380F" w:rsidRDefault="00917942" w:rsidP="00917942">
      <w:pPr>
        <w:pStyle w:val="NoSpacing"/>
        <w:rPr>
          <w:rFonts w:ascii="Times New Roman" w:hAnsi="Times New Roman"/>
          <w:color w:val="000000" w:themeColor="text1"/>
          <w:lang w:val="sr-Cyrl-CS"/>
        </w:rPr>
      </w:pPr>
    </w:p>
    <w:p w:rsidR="00917942" w:rsidRPr="00F3380F" w:rsidRDefault="00917942" w:rsidP="00917942">
      <w:pPr>
        <w:pStyle w:val="NoSpacing"/>
        <w:jc w:val="both"/>
        <w:rPr>
          <w:rFonts w:ascii="Times New Roman" w:hAnsi="Times New Roman"/>
          <w:bCs/>
          <w:iCs/>
          <w:color w:val="000000" w:themeColor="text1"/>
        </w:rPr>
      </w:pPr>
      <w:r w:rsidRPr="00F3380F">
        <w:rPr>
          <w:rFonts w:ascii="Times New Roman" w:hAnsi="Times New Roman"/>
          <w:bCs/>
          <w:iCs/>
          <w:color w:val="000000" w:themeColor="text1"/>
        </w:rP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F3380F">
        <w:rPr>
          <w:rFonts w:ascii="Times New Roman" w:hAnsi="Times New Roman"/>
          <w:bCs/>
          <w:iCs/>
          <w:color w:val="000000" w:themeColor="text1"/>
          <w:lang w:val="sr-Cyrl-CS"/>
        </w:rPr>
        <w:t>)</w:t>
      </w:r>
      <w:r w:rsidRPr="00F3380F">
        <w:rPr>
          <w:rFonts w:ascii="Times New Roman" w:hAnsi="Times New Roman"/>
          <w:bCs/>
          <w:iCs/>
          <w:color w:val="000000" w:themeColor="text1"/>
        </w:rPr>
        <w:t xml:space="preserve"> Закона. </w:t>
      </w:r>
    </w:p>
    <w:p w:rsidR="00917942" w:rsidRPr="00F3380F" w:rsidRDefault="00917942" w:rsidP="00917942">
      <w:pPr>
        <w:pStyle w:val="NoSpacing"/>
        <w:jc w:val="both"/>
        <w:rPr>
          <w:rFonts w:ascii="Times New Roman" w:hAnsi="Times New Roman"/>
          <w:bCs/>
          <w:iCs/>
          <w:color w:val="000000" w:themeColor="text1"/>
          <w:lang w:val="sr-Cyrl-CS"/>
        </w:rPr>
      </w:pPr>
      <w:r w:rsidRPr="00F3380F">
        <w:rPr>
          <w:rFonts w:ascii="Times New Roman" w:hAnsi="Times New Roman"/>
          <w:bCs/>
          <w:iCs/>
          <w:color w:val="000000" w:themeColor="text1"/>
          <w:u w:val="single"/>
        </w:rPr>
        <w:t>Уколико понуду подноси група понуђача,</w:t>
      </w:r>
      <w:r w:rsidRPr="00F3380F">
        <w:rPr>
          <w:rFonts w:ascii="Times New Roman" w:hAnsi="Times New Roman"/>
          <w:bCs/>
          <w:iCs/>
          <w:color w:val="000000" w:themeColor="text1"/>
        </w:rPr>
        <w:t xml:space="preserve"> Изјава мора бити потписана од стране овлашћеног лица сваког понуђача из групе понуђача и оверена печатом.</w:t>
      </w: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color w:val="000000" w:themeColor="text1"/>
          <w:lang w:val="sr-Cyrl-CS"/>
        </w:rPr>
      </w:pPr>
    </w:p>
    <w:p w:rsidR="00917942" w:rsidRPr="00F3380F" w:rsidRDefault="00917942" w:rsidP="00917942">
      <w:pPr>
        <w:pStyle w:val="NoSpacing"/>
        <w:rPr>
          <w:rFonts w:ascii="Times New Roman" w:hAnsi="Times New Roman"/>
          <w:bCs/>
          <w:color w:val="000000" w:themeColor="text1"/>
        </w:rPr>
      </w:pPr>
    </w:p>
    <w:p w:rsidR="00917942" w:rsidRPr="00F3380F" w:rsidRDefault="00917942" w:rsidP="00917942">
      <w:pPr>
        <w:pStyle w:val="NoSpacing"/>
        <w:shd w:val="clear" w:color="auto" w:fill="C6D9F1" w:themeFill="text2" w:themeFillTint="33"/>
        <w:jc w:val="center"/>
        <w:rPr>
          <w:rFonts w:ascii="Times New Roman" w:hAnsi="Times New Roman"/>
          <w:bCs/>
          <w:color w:val="000000" w:themeColor="text1"/>
        </w:rPr>
      </w:pPr>
      <w:r w:rsidRPr="00F3380F">
        <w:rPr>
          <w:rFonts w:ascii="Times New Roman" w:hAnsi="Times New Roman"/>
          <w:bCs/>
          <w:iCs/>
          <w:color w:val="000000" w:themeColor="text1"/>
        </w:rPr>
        <w:t>XII  ОБРАЗАЦ ИЗЈАВЕ О ПОШТОВАЊУ ОБАВЕЗА ИЗ ЧЛ. 75. СТ. 2. ЗАКОНА</w:t>
      </w: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bCs/>
          <w:iCs/>
          <w:color w:val="000000" w:themeColor="text1"/>
          <w:lang w:val="ru-RU"/>
        </w:rPr>
      </w:pPr>
    </w:p>
    <w:p w:rsidR="00917942" w:rsidRPr="00F3380F" w:rsidRDefault="00917942" w:rsidP="00917942">
      <w:pPr>
        <w:pStyle w:val="NoSpacing"/>
        <w:rPr>
          <w:rFonts w:ascii="Times New Roman" w:hAnsi="Times New Roman"/>
          <w:bCs/>
          <w:iCs/>
          <w:color w:val="000000" w:themeColor="text1"/>
          <w:lang w:val="ru-RU"/>
        </w:rPr>
      </w:pPr>
    </w:p>
    <w:p w:rsidR="00917942" w:rsidRPr="00F3380F" w:rsidRDefault="00917942" w:rsidP="00917942">
      <w:pPr>
        <w:pStyle w:val="NoSpacing"/>
        <w:rPr>
          <w:rFonts w:ascii="Times New Roman" w:hAnsi="Times New Roman"/>
          <w:bCs/>
          <w:iCs/>
          <w:color w:val="000000" w:themeColor="text1"/>
          <w:lang w:val="sr-Cyrl-CS"/>
        </w:rPr>
      </w:pPr>
      <w:r w:rsidRPr="00F3380F">
        <w:rPr>
          <w:rFonts w:ascii="Times New Roman" w:hAnsi="Times New Roman"/>
          <w:bCs/>
          <w:iCs/>
          <w:color w:val="000000" w:themeColor="text1"/>
          <w:lang w:val="sr-Cyrl-CS"/>
        </w:rPr>
        <w:t xml:space="preserve">     </w:t>
      </w:r>
      <w:r w:rsidRPr="00F3380F">
        <w:rPr>
          <w:rFonts w:ascii="Times New Roman" w:hAnsi="Times New Roman"/>
          <w:bCs/>
          <w:iCs/>
          <w:color w:val="000000" w:themeColor="text1"/>
        </w:rPr>
        <w:t xml:space="preserve">У вези члана 75. став 2. Закона о јавним набавкама, као заступник понуђача дајем следећу </w:t>
      </w: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jc w:val="center"/>
        <w:rPr>
          <w:rFonts w:ascii="Times New Roman" w:hAnsi="Times New Roman"/>
          <w:bCs/>
          <w:iCs/>
          <w:color w:val="000000" w:themeColor="text1"/>
        </w:rPr>
      </w:pPr>
      <w:r w:rsidRPr="00F3380F">
        <w:rPr>
          <w:rFonts w:ascii="Times New Roman" w:hAnsi="Times New Roman"/>
          <w:bCs/>
          <w:iCs/>
          <w:color w:val="000000" w:themeColor="text1"/>
        </w:rPr>
        <w:t>И</w:t>
      </w:r>
      <w:r w:rsidRPr="00F3380F">
        <w:rPr>
          <w:rFonts w:ascii="Times New Roman" w:hAnsi="Times New Roman"/>
          <w:bCs/>
          <w:iCs/>
          <w:color w:val="000000" w:themeColor="text1"/>
          <w:lang w:val="sr-Cyrl-CS"/>
        </w:rPr>
        <w:t xml:space="preserve"> </w:t>
      </w:r>
      <w:r w:rsidRPr="00F3380F">
        <w:rPr>
          <w:rFonts w:ascii="Times New Roman" w:hAnsi="Times New Roman"/>
          <w:bCs/>
          <w:iCs/>
          <w:color w:val="000000" w:themeColor="text1"/>
        </w:rPr>
        <w:t>З</w:t>
      </w:r>
      <w:r w:rsidRPr="00F3380F">
        <w:rPr>
          <w:rFonts w:ascii="Times New Roman" w:hAnsi="Times New Roman"/>
          <w:bCs/>
          <w:iCs/>
          <w:color w:val="000000" w:themeColor="text1"/>
          <w:lang w:val="sr-Cyrl-CS"/>
        </w:rPr>
        <w:t xml:space="preserve"> </w:t>
      </w:r>
      <w:r w:rsidRPr="00F3380F">
        <w:rPr>
          <w:rFonts w:ascii="Times New Roman" w:hAnsi="Times New Roman"/>
          <w:bCs/>
          <w:iCs/>
          <w:color w:val="000000" w:themeColor="text1"/>
        </w:rPr>
        <w:t>Ј</w:t>
      </w:r>
      <w:r w:rsidRPr="00F3380F">
        <w:rPr>
          <w:rFonts w:ascii="Times New Roman" w:hAnsi="Times New Roman"/>
          <w:bCs/>
          <w:iCs/>
          <w:color w:val="000000" w:themeColor="text1"/>
          <w:lang w:val="sr-Cyrl-CS"/>
        </w:rPr>
        <w:t xml:space="preserve"> </w:t>
      </w:r>
      <w:r w:rsidRPr="00F3380F">
        <w:rPr>
          <w:rFonts w:ascii="Times New Roman" w:hAnsi="Times New Roman"/>
          <w:bCs/>
          <w:iCs/>
          <w:color w:val="000000" w:themeColor="text1"/>
        </w:rPr>
        <w:t>А</w:t>
      </w:r>
      <w:r w:rsidRPr="00F3380F">
        <w:rPr>
          <w:rFonts w:ascii="Times New Roman" w:hAnsi="Times New Roman"/>
          <w:bCs/>
          <w:iCs/>
          <w:color w:val="000000" w:themeColor="text1"/>
          <w:lang w:val="sr-Cyrl-CS"/>
        </w:rPr>
        <w:t xml:space="preserve"> </w:t>
      </w:r>
      <w:r w:rsidRPr="00F3380F">
        <w:rPr>
          <w:rFonts w:ascii="Times New Roman" w:hAnsi="Times New Roman"/>
          <w:bCs/>
          <w:iCs/>
          <w:color w:val="000000" w:themeColor="text1"/>
        </w:rPr>
        <w:t>В</w:t>
      </w:r>
      <w:r w:rsidRPr="00F3380F">
        <w:rPr>
          <w:rFonts w:ascii="Times New Roman" w:hAnsi="Times New Roman"/>
          <w:bCs/>
          <w:iCs/>
          <w:color w:val="000000" w:themeColor="text1"/>
          <w:lang w:val="sr-Cyrl-CS"/>
        </w:rPr>
        <w:t xml:space="preserve"> </w:t>
      </w:r>
      <w:r w:rsidRPr="00F3380F">
        <w:rPr>
          <w:rFonts w:ascii="Times New Roman" w:hAnsi="Times New Roman"/>
          <w:bCs/>
          <w:iCs/>
          <w:color w:val="000000" w:themeColor="text1"/>
        </w:rPr>
        <w:t>У</w:t>
      </w: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color w:val="000000" w:themeColor="text1"/>
        </w:rPr>
      </w:pPr>
      <w:r w:rsidRPr="00F3380F">
        <w:rPr>
          <w:rFonts w:ascii="Times New Roman" w:hAnsi="Times New Roman"/>
          <w:bCs/>
          <w:iCs/>
          <w:color w:val="000000" w:themeColor="text1"/>
          <w:lang w:val="sr-Cyrl-CS"/>
        </w:rPr>
        <w:t xml:space="preserve">                 </w:t>
      </w:r>
      <w:r w:rsidRPr="00F3380F">
        <w:rPr>
          <w:rFonts w:ascii="Times New Roman" w:hAnsi="Times New Roman"/>
          <w:color w:val="000000" w:themeColor="text1"/>
        </w:rPr>
        <w:t>Понуђач  ___________________________________________ у поступку јавне набавке :</w:t>
      </w:r>
      <w:r w:rsidRPr="00F3380F">
        <w:rPr>
          <w:rFonts w:ascii="Times New Roman" w:hAnsi="Times New Roman"/>
          <w:color w:val="000000" w:themeColor="text1"/>
          <w:lang w:val="sr-Cyrl-CS"/>
        </w:rPr>
        <w:t xml:space="preserve"> </w:t>
      </w:r>
      <w:r w:rsidRPr="00F3380F">
        <w:rPr>
          <w:rFonts w:ascii="Times New Roman" w:eastAsia="TimesNewRomanPS-BoldMT" w:hAnsi="Times New Roman"/>
          <w:bCs/>
          <w:color w:val="000000" w:themeColor="text1"/>
        </w:rPr>
        <w:t xml:space="preserve">ПРУЖАЊЕ УСЛУГА </w:t>
      </w:r>
      <w:r w:rsidRPr="00F3380F">
        <w:rPr>
          <w:rFonts w:ascii="Times New Roman" w:eastAsia="TimesNewRomanPS-BoldMT" w:hAnsi="Times New Roman"/>
          <w:bCs/>
          <w:color w:val="000000" w:themeColor="text1"/>
          <w:lang w:val="sr-Cyrl-CS"/>
        </w:rPr>
        <w:t xml:space="preserve"> ОДРЖАВАЊЕ ХИГИЈЕНЕ </w:t>
      </w:r>
      <w:r w:rsidRPr="00F3380F">
        <w:rPr>
          <w:rFonts w:ascii="Times New Roman" w:eastAsia="TimesNewRomanPS-BoldMT" w:hAnsi="Times New Roman"/>
          <w:bCs/>
          <w:color w:val="000000" w:themeColor="text1"/>
        </w:rPr>
        <w:t xml:space="preserve"> </w:t>
      </w:r>
      <w:r w:rsidRPr="00F3380F">
        <w:rPr>
          <w:rFonts w:ascii="Times New Roman" w:eastAsia="TimesNewRomanPS-BoldMT" w:hAnsi="Times New Roman"/>
          <w:bCs/>
          <w:color w:val="000000" w:themeColor="text1"/>
          <w:lang w:val="sr-Cyrl-CS"/>
        </w:rPr>
        <w:t>Дома здравља ''Др Верољуб Цакић'' Мајданпек и здравствене станице Доњи Милановац</w:t>
      </w:r>
      <w:r w:rsidRPr="00F3380F">
        <w:rPr>
          <w:rFonts w:ascii="Times New Roman" w:eastAsia="TimesNewRomanPS-BoldMT" w:hAnsi="Times New Roman"/>
          <w:bCs/>
          <w:color w:val="000000" w:themeColor="text1"/>
        </w:rPr>
        <w:t xml:space="preserve">,  </w:t>
      </w:r>
      <w:r w:rsidRPr="00F3380F">
        <w:rPr>
          <w:rFonts w:ascii="Times New Roman" w:eastAsia="TimesNewRomanPSMT" w:hAnsi="Times New Roman"/>
          <w:bCs/>
          <w:color w:val="000000" w:themeColor="text1"/>
        </w:rPr>
        <w:t>ЈН</w:t>
      </w:r>
      <w:r w:rsidRPr="00F3380F">
        <w:rPr>
          <w:rFonts w:ascii="Times New Roman" w:eastAsia="TimesNewRomanPSMT" w:hAnsi="Times New Roman"/>
          <w:bCs/>
          <w:color w:val="000000" w:themeColor="text1"/>
          <w:lang w:val="sr-Cyrl-CS"/>
        </w:rPr>
        <w:t>МВ</w:t>
      </w:r>
      <w:r w:rsidRPr="00F3380F">
        <w:rPr>
          <w:rFonts w:ascii="Times New Roman" w:eastAsia="TimesNewRomanPSMT" w:hAnsi="Times New Roman"/>
          <w:bCs/>
          <w:color w:val="000000" w:themeColor="text1"/>
        </w:rPr>
        <w:t xml:space="preserve">  </w:t>
      </w:r>
      <w:r w:rsidR="00011E99" w:rsidRPr="00F3380F">
        <w:rPr>
          <w:rFonts w:ascii="Times New Roman" w:eastAsia="TimesNewRomanPSMT" w:hAnsi="Times New Roman"/>
          <w:bCs/>
          <w:color w:val="000000" w:themeColor="text1"/>
          <w:lang w:val="sr-Cyrl-CS"/>
        </w:rPr>
        <w:t>1-1.2.</w:t>
      </w:r>
      <w:r w:rsidR="00011E99" w:rsidRPr="00F3380F">
        <w:rPr>
          <w:rFonts w:ascii="Times New Roman" w:eastAsia="TimesNewRomanPSMT" w:hAnsi="Times New Roman"/>
          <w:bCs/>
          <w:color w:val="000000" w:themeColor="text1"/>
        </w:rPr>
        <w:t>3</w:t>
      </w:r>
      <w:r w:rsidRPr="00F3380F">
        <w:rPr>
          <w:rFonts w:ascii="Times New Roman" w:eastAsia="TimesNewRomanPSMT" w:hAnsi="Times New Roman"/>
          <w:bCs/>
          <w:color w:val="000000" w:themeColor="text1"/>
        </w:rPr>
        <w:t>/201</w:t>
      </w:r>
      <w:r w:rsidR="002008F7" w:rsidRPr="00F3380F">
        <w:rPr>
          <w:rFonts w:ascii="Times New Roman" w:eastAsia="TimesNewRomanPSMT" w:hAnsi="Times New Roman"/>
          <w:bCs/>
          <w:color w:val="000000" w:themeColor="text1"/>
          <w:lang/>
        </w:rPr>
        <w:t>9</w:t>
      </w:r>
      <w:r w:rsidRPr="00F3380F">
        <w:rPr>
          <w:rFonts w:ascii="Times New Roman" w:eastAsia="TimesNewRomanPSMT" w:hAnsi="Times New Roman"/>
          <w:bCs/>
          <w:color w:val="000000" w:themeColor="text1"/>
        </w:rPr>
        <w:t xml:space="preserve"> </w:t>
      </w:r>
      <w:r w:rsidRPr="00F3380F">
        <w:rPr>
          <w:rFonts w:ascii="Times New Roman" w:eastAsia="TimesNewRomanPS-BoldMT" w:hAnsi="Times New Roman"/>
          <w:bCs/>
          <w:color w:val="000000" w:themeColor="text1"/>
        </w:rPr>
        <w:t>.</w:t>
      </w:r>
      <w:r w:rsidRPr="00F3380F">
        <w:rPr>
          <w:rFonts w:ascii="Times New Roman" w:hAnsi="Times New Roman"/>
          <w:color w:val="000000" w:themeColor="text1"/>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lang w:val="sr-Cyrl-CS"/>
        </w:rPr>
      </w:pPr>
    </w:p>
    <w:p w:rsidR="00917942" w:rsidRDefault="00917942" w:rsidP="00917942">
      <w:pPr>
        <w:pStyle w:val="NoSpacing"/>
        <w:rPr>
          <w:rFonts w:ascii="Times New Roman" w:hAnsi="Times New Roman"/>
          <w:bCs/>
          <w:iCs/>
          <w:color w:val="000000" w:themeColor="text1"/>
          <w:lang w:val="sr-Cyrl-CS"/>
        </w:rPr>
      </w:pPr>
    </w:p>
    <w:p w:rsidR="007D23D5" w:rsidRDefault="007D23D5" w:rsidP="00917942">
      <w:pPr>
        <w:pStyle w:val="NoSpacing"/>
        <w:rPr>
          <w:rFonts w:ascii="Times New Roman" w:hAnsi="Times New Roman"/>
          <w:bCs/>
          <w:iCs/>
          <w:color w:val="000000" w:themeColor="text1"/>
          <w:lang w:val="sr-Cyrl-CS"/>
        </w:rPr>
      </w:pPr>
    </w:p>
    <w:p w:rsidR="007D23D5" w:rsidRDefault="007D23D5" w:rsidP="00917942">
      <w:pPr>
        <w:pStyle w:val="NoSpacing"/>
        <w:rPr>
          <w:rFonts w:ascii="Times New Roman" w:hAnsi="Times New Roman"/>
          <w:bCs/>
          <w:iCs/>
          <w:color w:val="000000" w:themeColor="text1"/>
          <w:lang w:val="sr-Cyrl-CS"/>
        </w:rPr>
      </w:pPr>
    </w:p>
    <w:p w:rsidR="007D23D5" w:rsidRPr="00F3380F" w:rsidRDefault="007D23D5"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sr-Cyrl-CS"/>
        </w:rPr>
      </w:pPr>
    </w:p>
    <w:p w:rsidR="00917942" w:rsidRPr="00F3380F" w:rsidRDefault="00917942" w:rsidP="00917942">
      <w:pPr>
        <w:pStyle w:val="NoSpacing"/>
        <w:rPr>
          <w:rFonts w:ascii="Times New Roman" w:hAnsi="Times New Roman"/>
          <w:bCs/>
          <w:iCs/>
          <w:color w:val="000000" w:themeColor="text1"/>
          <w:lang w:val="en-GB"/>
        </w:rPr>
      </w:pPr>
    </w:p>
    <w:p w:rsidR="00917942" w:rsidRPr="00F3380F" w:rsidRDefault="00917942" w:rsidP="00917942">
      <w:pPr>
        <w:pStyle w:val="NoSpacing"/>
        <w:rPr>
          <w:rFonts w:ascii="Times New Roman" w:hAnsi="Times New Roman"/>
          <w:bCs/>
          <w:iCs/>
          <w:color w:val="000000" w:themeColor="text1"/>
        </w:rPr>
      </w:pPr>
      <w:r w:rsidRPr="00F3380F">
        <w:rPr>
          <w:rFonts w:ascii="Times New Roman" w:hAnsi="Times New Roman"/>
          <w:bCs/>
          <w:iCs/>
          <w:color w:val="000000" w:themeColor="text1"/>
        </w:rPr>
        <w:t xml:space="preserve">          Датум </w:t>
      </w:r>
      <w:r w:rsidRPr="00F3380F">
        <w:rPr>
          <w:rFonts w:ascii="Times New Roman" w:hAnsi="Times New Roman"/>
          <w:bCs/>
          <w:iCs/>
          <w:color w:val="000000" w:themeColor="text1"/>
        </w:rPr>
        <w:tab/>
      </w:r>
      <w:r w:rsidRPr="00F3380F">
        <w:rPr>
          <w:rFonts w:ascii="Times New Roman" w:hAnsi="Times New Roman"/>
          <w:bCs/>
          <w:iCs/>
          <w:color w:val="000000" w:themeColor="text1"/>
        </w:rPr>
        <w:tab/>
        <w:t xml:space="preserve">  </w:t>
      </w:r>
      <w:r w:rsidRPr="00F3380F">
        <w:rPr>
          <w:rFonts w:ascii="Times New Roman" w:hAnsi="Times New Roman"/>
          <w:bCs/>
          <w:iCs/>
          <w:color w:val="000000" w:themeColor="text1"/>
          <w:lang w:val="sr-Cyrl-CS"/>
        </w:rPr>
        <w:t xml:space="preserve">     </w:t>
      </w:r>
      <w:r w:rsidRPr="00F3380F">
        <w:rPr>
          <w:rFonts w:ascii="Times New Roman" w:hAnsi="Times New Roman"/>
          <w:bCs/>
          <w:iCs/>
          <w:color w:val="000000" w:themeColor="text1"/>
        </w:rPr>
        <w:t xml:space="preserve">       </w:t>
      </w:r>
      <w:r w:rsidRPr="00F3380F">
        <w:rPr>
          <w:rFonts w:ascii="Times New Roman" w:hAnsi="Times New Roman"/>
          <w:bCs/>
          <w:iCs/>
          <w:color w:val="000000" w:themeColor="text1"/>
          <w:lang w:val="sr-Cyrl-CS"/>
        </w:rPr>
        <w:t xml:space="preserve">                                                                            </w:t>
      </w:r>
      <w:r w:rsidRPr="00F3380F">
        <w:rPr>
          <w:rFonts w:ascii="Times New Roman" w:hAnsi="Times New Roman"/>
          <w:bCs/>
          <w:iCs/>
          <w:color w:val="000000" w:themeColor="text1"/>
        </w:rPr>
        <w:t>Понуђач</w:t>
      </w: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lang w:val="sr-Cyrl-CS"/>
        </w:rPr>
      </w:pPr>
      <w:r w:rsidRPr="00F3380F">
        <w:rPr>
          <w:rFonts w:ascii="Times New Roman" w:hAnsi="Times New Roman"/>
          <w:bCs/>
          <w:iCs/>
          <w:color w:val="000000" w:themeColor="text1"/>
        </w:rPr>
        <w:t>__</w:t>
      </w:r>
      <w:r w:rsidRPr="00F3380F">
        <w:rPr>
          <w:rFonts w:ascii="Times New Roman" w:hAnsi="Times New Roman"/>
          <w:bCs/>
          <w:iCs/>
          <w:color w:val="000000" w:themeColor="text1"/>
          <w:lang w:val="sr-Cyrl-CS"/>
        </w:rPr>
        <w:t>__________</w:t>
      </w:r>
      <w:r w:rsidRPr="00F3380F">
        <w:rPr>
          <w:rFonts w:ascii="Times New Roman" w:hAnsi="Times New Roman"/>
          <w:bCs/>
          <w:iCs/>
          <w:color w:val="000000" w:themeColor="text1"/>
        </w:rPr>
        <w:t xml:space="preserve">_                                         М.П.             </w:t>
      </w:r>
      <w:r w:rsidRPr="00F3380F">
        <w:rPr>
          <w:rFonts w:ascii="Times New Roman" w:hAnsi="Times New Roman"/>
          <w:bCs/>
          <w:iCs/>
          <w:color w:val="000000" w:themeColor="text1"/>
          <w:lang w:val="sr-Cyrl-CS"/>
        </w:rPr>
        <w:t xml:space="preserve">                          </w:t>
      </w:r>
      <w:r w:rsidRPr="00F3380F">
        <w:rPr>
          <w:rFonts w:ascii="Times New Roman" w:hAnsi="Times New Roman"/>
          <w:bCs/>
          <w:iCs/>
          <w:color w:val="000000" w:themeColor="text1"/>
        </w:rPr>
        <w:t xml:space="preserve">      _____________</w:t>
      </w: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p>
    <w:p w:rsidR="00917942" w:rsidRPr="00F3380F" w:rsidRDefault="00917942" w:rsidP="00917942">
      <w:pPr>
        <w:pStyle w:val="NoSpacing"/>
        <w:rPr>
          <w:rFonts w:ascii="Times New Roman" w:hAnsi="Times New Roman"/>
          <w:bCs/>
          <w:iCs/>
          <w:color w:val="000000" w:themeColor="text1"/>
        </w:rPr>
      </w:pPr>
    </w:p>
    <w:p w:rsidR="00917942" w:rsidRDefault="00917942" w:rsidP="00917942">
      <w:pPr>
        <w:pStyle w:val="NoSpacing"/>
        <w:rPr>
          <w:rFonts w:ascii="Times New Roman" w:hAnsi="Times New Roman"/>
          <w:bCs/>
          <w:iCs/>
          <w:color w:val="000000" w:themeColor="text1"/>
          <w:lang/>
        </w:rPr>
      </w:pPr>
    </w:p>
    <w:p w:rsidR="007D23D5" w:rsidRDefault="007D23D5" w:rsidP="00917942">
      <w:pPr>
        <w:pStyle w:val="NoSpacing"/>
        <w:rPr>
          <w:rFonts w:ascii="Times New Roman" w:hAnsi="Times New Roman"/>
          <w:bCs/>
          <w:iCs/>
          <w:color w:val="000000" w:themeColor="text1"/>
          <w:lang/>
        </w:rPr>
      </w:pPr>
    </w:p>
    <w:p w:rsidR="007D23D5" w:rsidRDefault="007D23D5" w:rsidP="00917942">
      <w:pPr>
        <w:pStyle w:val="NoSpacing"/>
        <w:rPr>
          <w:rFonts w:ascii="Times New Roman" w:hAnsi="Times New Roman"/>
          <w:bCs/>
          <w:iCs/>
          <w:color w:val="000000" w:themeColor="text1"/>
          <w:lang/>
        </w:rPr>
      </w:pPr>
    </w:p>
    <w:p w:rsidR="007D23D5" w:rsidRDefault="007D23D5" w:rsidP="00917942">
      <w:pPr>
        <w:pStyle w:val="NoSpacing"/>
        <w:rPr>
          <w:rFonts w:ascii="Times New Roman" w:hAnsi="Times New Roman"/>
          <w:bCs/>
          <w:iCs/>
          <w:color w:val="000000" w:themeColor="text1"/>
          <w:lang/>
        </w:rPr>
      </w:pPr>
    </w:p>
    <w:p w:rsidR="007D23D5" w:rsidRDefault="007D23D5" w:rsidP="00917942">
      <w:pPr>
        <w:pStyle w:val="NoSpacing"/>
        <w:rPr>
          <w:rFonts w:ascii="Times New Roman" w:hAnsi="Times New Roman"/>
          <w:bCs/>
          <w:iCs/>
          <w:color w:val="000000" w:themeColor="text1"/>
          <w:lang/>
        </w:rPr>
      </w:pPr>
    </w:p>
    <w:p w:rsidR="007D23D5" w:rsidRDefault="007D23D5" w:rsidP="00917942">
      <w:pPr>
        <w:pStyle w:val="NoSpacing"/>
        <w:rPr>
          <w:rFonts w:ascii="Times New Roman" w:hAnsi="Times New Roman"/>
          <w:bCs/>
          <w:iCs/>
          <w:color w:val="000000" w:themeColor="text1"/>
          <w:lang/>
        </w:rPr>
      </w:pPr>
    </w:p>
    <w:p w:rsidR="007D23D5" w:rsidRPr="007D23D5" w:rsidRDefault="007D23D5" w:rsidP="00917942">
      <w:pPr>
        <w:pStyle w:val="NoSpacing"/>
        <w:rPr>
          <w:rFonts w:ascii="Times New Roman" w:hAnsi="Times New Roman"/>
          <w:bCs/>
          <w:iCs/>
          <w:color w:val="000000" w:themeColor="text1"/>
          <w:lang/>
        </w:rPr>
      </w:pP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rPr>
          <w:rFonts w:ascii="Times New Roman" w:hAnsi="Times New Roman"/>
          <w:bCs/>
          <w:iCs/>
          <w:color w:val="000000" w:themeColor="text1"/>
        </w:rPr>
      </w:pPr>
      <w:r w:rsidRPr="00F3380F">
        <w:rPr>
          <w:rFonts w:ascii="Times New Roman" w:hAnsi="Times New Roman"/>
          <w:bCs/>
          <w:iCs/>
          <w:color w:val="000000" w:themeColor="text1"/>
        </w:rPr>
        <w:t xml:space="preserve">Напомена: </w:t>
      </w:r>
      <w:r w:rsidRPr="00F3380F">
        <w:rPr>
          <w:rFonts w:ascii="Times New Roman" w:hAnsi="Times New Roman"/>
          <w:bCs/>
          <w:iCs/>
          <w:color w:val="000000" w:themeColor="text1"/>
          <w:u w:val="single"/>
        </w:rPr>
        <w:t>Уколико понуду подноси група понуђача,</w:t>
      </w:r>
      <w:r w:rsidRPr="00F3380F">
        <w:rPr>
          <w:rFonts w:ascii="Times New Roman" w:hAnsi="Times New Roman"/>
          <w:bCs/>
          <w:iCs/>
          <w:color w:val="000000" w:themeColor="text1"/>
        </w:rPr>
        <w:t xml:space="preserve"> Изјава мора бити потписана од стране овлашћеног лица сваког понуђача из групе понуђача и оверена печатом.</w:t>
      </w:r>
    </w:p>
    <w:p w:rsidR="00917942" w:rsidRPr="00F3380F" w:rsidRDefault="00917942" w:rsidP="00917942">
      <w:pPr>
        <w:pStyle w:val="NoSpacing"/>
        <w:rPr>
          <w:rFonts w:ascii="Times New Roman" w:hAnsi="Times New Roman"/>
          <w:bCs/>
          <w:color w:val="000000" w:themeColor="text1"/>
        </w:rPr>
      </w:pPr>
    </w:p>
    <w:p w:rsidR="00917942" w:rsidRPr="00F3380F" w:rsidRDefault="00917942" w:rsidP="00917942">
      <w:pPr>
        <w:pStyle w:val="NoSpacing"/>
        <w:rPr>
          <w:rFonts w:ascii="Times New Roman" w:hAnsi="Times New Roman"/>
          <w:color w:val="000000" w:themeColor="text1"/>
        </w:rPr>
      </w:pPr>
    </w:p>
    <w:p w:rsidR="00917942" w:rsidRPr="00F3380F" w:rsidRDefault="00917942" w:rsidP="00917942">
      <w:pPr>
        <w:pStyle w:val="NoSpacing"/>
        <w:jc w:val="both"/>
        <w:rPr>
          <w:rFonts w:ascii="Times New Roman" w:hAnsi="Times New Roman"/>
          <w:color w:val="000000" w:themeColor="text1"/>
          <w:lang w:val="sr-Cyrl-CS"/>
        </w:rPr>
        <w:sectPr w:rsidR="00917942" w:rsidRPr="00F3380F">
          <w:footerReference w:type="default" r:id="rId14"/>
          <w:pgSz w:w="11920" w:h="16841"/>
          <w:pgMar w:top="1406" w:right="1200" w:bottom="0" w:left="1220" w:header="720" w:footer="720" w:gutter="0"/>
          <w:cols w:space="720" w:equalWidth="0">
            <w:col w:w="9500"/>
          </w:cols>
          <w:noEndnote/>
        </w:sectPr>
      </w:pPr>
    </w:p>
    <w:p w:rsidR="00917942" w:rsidRPr="00F3380F" w:rsidRDefault="00917942" w:rsidP="00917942">
      <w:pPr>
        <w:widowControl w:val="0"/>
        <w:shd w:val="clear" w:color="auto" w:fill="C6D9F1" w:themeFill="text2" w:themeFillTint="33"/>
        <w:autoSpaceDE w:val="0"/>
        <w:autoSpaceDN w:val="0"/>
        <w:adjustRightInd w:val="0"/>
        <w:spacing w:after="0" w:line="240" w:lineRule="auto"/>
        <w:ind w:left="1020"/>
        <w:rPr>
          <w:rFonts w:ascii="Times New Roman" w:hAnsi="Times New Roman" w:cs="Times New Roman"/>
          <w:color w:val="000000" w:themeColor="text1"/>
        </w:rPr>
      </w:pPr>
      <w:bookmarkStart w:id="10" w:name="page27"/>
      <w:bookmarkEnd w:id="10"/>
      <w:r w:rsidRPr="00F3380F">
        <w:rPr>
          <w:rFonts w:ascii="Times New Roman" w:hAnsi="Times New Roman" w:cs="Times New Roman"/>
          <w:b/>
          <w:bCs/>
          <w:iCs/>
          <w:color w:val="000000" w:themeColor="text1"/>
        </w:rPr>
        <w:lastRenderedPageBreak/>
        <w:t>XIII ИЗЈАВА ПОНУЂАЧА О ТЕХНИЧКОМ КАПАЦИТЕТУ</w:t>
      </w: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91" w:lineRule="exact"/>
        <w:rPr>
          <w:rFonts w:ascii="Times New Roman" w:hAnsi="Times New Roman" w:cs="Times New Roman"/>
          <w:color w:val="000000" w:themeColor="text1"/>
        </w:rPr>
      </w:pPr>
    </w:p>
    <w:p w:rsidR="00917942" w:rsidRPr="00F3380F" w:rsidRDefault="00917942" w:rsidP="00917942">
      <w:pPr>
        <w:widowControl w:val="0"/>
        <w:overflowPunct w:val="0"/>
        <w:autoSpaceDE w:val="0"/>
        <w:autoSpaceDN w:val="0"/>
        <w:adjustRightInd w:val="0"/>
        <w:spacing w:after="0" w:line="204" w:lineRule="auto"/>
        <w:ind w:right="80" w:firstLine="840"/>
        <w:rPr>
          <w:rFonts w:ascii="Times New Roman" w:hAnsi="Times New Roman" w:cs="Times New Roman"/>
          <w:color w:val="000000" w:themeColor="text1"/>
        </w:rPr>
      </w:pPr>
      <w:r w:rsidRPr="00F3380F">
        <w:rPr>
          <w:rFonts w:ascii="Times New Roman" w:hAnsi="Times New Roman" w:cs="Times New Roman"/>
          <w:color w:val="000000" w:themeColor="text1"/>
        </w:rPr>
        <w:t>Изјављујем, да располажем професионалним средствима и опремом за рад наведеним у прегледу и то:</w:t>
      </w: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71" w:lineRule="exact"/>
        <w:rPr>
          <w:rFonts w:ascii="Times New Roman" w:hAnsi="Times New Roman" w:cs="Times New Roman"/>
          <w:color w:val="000000" w:themeColor="text1"/>
        </w:rPr>
      </w:pPr>
    </w:p>
    <w:p w:rsidR="00917942" w:rsidRPr="00F3380F"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color w:val="000000" w:themeColor="text1"/>
        </w:rPr>
      </w:pPr>
      <w:r w:rsidRPr="00F3380F">
        <w:rPr>
          <w:rFonts w:ascii="Times New Roman" w:hAnsi="Times New Roman" w:cs="Times New Roman"/>
          <w:color w:val="000000" w:themeColor="text1"/>
        </w:rPr>
        <w:t xml:space="preserve">машинама и уређајима за прање тврдих подних облога, </w:t>
      </w:r>
    </w:p>
    <w:p w:rsidR="00917942" w:rsidRPr="00F3380F"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color w:val="000000" w:themeColor="text1"/>
        </w:rPr>
      </w:pPr>
      <w:r w:rsidRPr="00F3380F">
        <w:rPr>
          <w:rFonts w:ascii="Times New Roman" w:hAnsi="Times New Roman" w:cs="Times New Roman"/>
          <w:color w:val="000000" w:themeColor="text1"/>
        </w:rPr>
        <w:t xml:space="preserve">машинама и уређајима за прање меких подних облога, </w:t>
      </w:r>
    </w:p>
    <w:p w:rsidR="00917942" w:rsidRPr="00F3380F"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color w:val="000000" w:themeColor="text1"/>
        </w:rPr>
      </w:pPr>
      <w:r w:rsidRPr="00F3380F">
        <w:rPr>
          <w:rFonts w:ascii="Times New Roman" w:hAnsi="Times New Roman" w:cs="Times New Roman"/>
          <w:color w:val="000000" w:themeColor="text1"/>
        </w:rPr>
        <w:t xml:space="preserve">машинама за полирање подова, </w:t>
      </w:r>
    </w:p>
    <w:p w:rsidR="00917942" w:rsidRPr="00F3380F"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color w:val="000000" w:themeColor="text1"/>
        </w:rPr>
      </w:pPr>
      <w:r w:rsidRPr="00F3380F">
        <w:rPr>
          <w:rFonts w:ascii="Times New Roman" w:hAnsi="Times New Roman" w:cs="Times New Roman"/>
          <w:color w:val="000000" w:themeColor="text1"/>
        </w:rPr>
        <w:t xml:space="preserve">усисивачима за суво усисавање, </w:t>
      </w:r>
    </w:p>
    <w:p w:rsidR="00917942" w:rsidRPr="00F3380F"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color w:val="000000" w:themeColor="text1"/>
        </w:rPr>
      </w:pPr>
      <w:r w:rsidRPr="00F3380F">
        <w:rPr>
          <w:rFonts w:ascii="Times New Roman" w:hAnsi="Times New Roman" w:cs="Times New Roman"/>
          <w:color w:val="000000" w:themeColor="text1"/>
        </w:rPr>
        <w:t xml:space="preserve">колицима са пресом и кофама за чисту и прљаву воду, </w:t>
      </w:r>
    </w:p>
    <w:p w:rsidR="00917942" w:rsidRPr="00F3380F"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color w:val="000000" w:themeColor="text1"/>
        </w:rPr>
      </w:pPr>
      <w:r w:rsidRPr="00F3380F">
        <w:rPr>
          <w:rFonts w:ascii="Times New Roman" w:hAnsi="Times New Roman" w:cs="Times New Roman"/>
          <w:color w:val="000000" w:themeColor="text1"/>
        </w:rPr>
        <w:t xml:space="preserve">моно колицима са пресом и кофом, </w:t>
      </w:r>
    </w:p>
    <w:p w:rsidR="00917942" w:rsidRPr="00F3380F"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color w:val="000000" w:themeColor="text1"/>
        </w:rPr>
      </w:pPr>
      <w:r w:rsidRPr="00F3380F">
        <w:rPr>
          <w:rFonts w:ascii="Times New Roman" w:hAnsi="Times New Roman" w:cs="Times New Roman"/>
          <w:color w:val="000000" w:themeColor="text1"/>
        </w:rPr>
        <w:t xml:space="preserve">мердевинама једноделним, дводелним и троделним, </w:t>
      </w:r>
    </w:p>
    <w:p w:rsidR="00917942" w:rsidRPr="00F3380F"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color w:val="000000" w:themeColor="text1"/>
        </w:rPr>
      </w:pPr>
      <w:r w:rsidRPr="00F3380F">
        <w:rPr>
          <w:rFonts w:ascii="Times New Roman" w:hAnsi="Times New Roman" w:cs="Times New Roman"/>
          <w:color w:val="000000" w:themeColor="text1"/>
        </w:rPr>
        <w:t xml:space="preserve">комплетима за прање стаклених површина, </w:t>
      </w:r>
    </w:p>
    <w:p w:rsidR="00917942" w:rsidRPr="00F3380F"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color w:val="000000" w:themeColor="text1"/>
        </w:rPr>
      </w:pPr>
      <w:r w:rsidRPr="00F3380F">
        <w:rPr>
          <w:rFonts w:ascii="Times New Roman" w:hAnsi="Times New Roman" w:cs="Times New Roman"/>
          <w:color w:val="000000" w:themeColor="text1"/>
        </w:rPr>
        <w:t xml:space="preserve">крпама, сунђерима, благим абразивима, кесама за корпе и кесама за отпад </w:t>
      </w:r>
    </w:p>
    <w:p w:rsidR="00917942" w:rsidRPr="00F3380F" w:rsidRDefault="00917942" w:rsidP="00917942">
      <w:pPr>
        <w:widowControl w:val="0"/>
        <w:numPr>
          <w:ilvl w:val="1"/>
          <w:numId w:val="32"/>
        </w:numPr>
        <w:tabs>
          <w:tab w:val="clear" w:pos="1440"/>
          <w:tab w:val="num" w:pos="1180"/>
        </w:tabs>
        <w:overflowPunct w:val="0"/>
        <w:autoSpaceDE w:val="0"/>
        <w:autoSpaceDN w:val="0"/>
        <w:adjustRightInd w:val="0"/>
        <w:spacing w:after="0" w:line="240" w:lineRule="auto"/>
        <w:ind w:left="1180" w:hanging="201"/>
        <w:jc w:val="both"/>
        <w:rPr>
          <w:rFonts w:ascii="Times New Roman" w:hAnsi="Times New Roman" w:cs="Times New Roman"/>
          <w:color w:val="000000" w:themeColor="text1"/>
        </w:rPr>
      </w:pPr>
      <w:r w:rsidRPr="00F3380F">
        <w:rPr>
          <w:rFonts w:ascii="Times New Roman" w:hAnsi="Times New Roman" w:cs="Times New Roman"/>
          <w:color w:val="000000" w:themeColor="text1"/>
        </w:rPr>
        <w:t xml:space="preserve">др. </w:t>
      </w:r>
    </w:p>
    <w:p w:rsidR="00917942" w:rsidRPr="00F3380F" w:rsidRDefault="00917942" w:rsidP="00917942">
      <w:pPr>
        <w:widowControl w:val="0"/>
        <w:autoSpaceDE w:val="0"/>
        <w:autoSpaceDN w:val="0"/>
        <w:adjustRightInd w:val="0"/>
        <w:spacing w:after="0" w:line="283" w:lineRule="exact"/>
        <w:rPr>
          <w:rFonts w:ascii="Times New Roman" w:hAnsi="Times New Roman" w:cs="Times New Roman"/>
          <w:color w:val="000000" w:themeColor="text1"/>
        </w:rPr>
      </w:pPr>
    </w:p>
    <w:p w:rsidR="00917942" w:rsidRPr="00F3380F" w:rsidRDefault="00917942" w:rsidP="00917942">
      <w:pPr>
        <w:widowControl w:val="0"/>
        <w:numPr>
          <w:ilvl w:val="0"/>
          <w:numId w:val="32"/>
        </w:numPr>
        <w:tabs>
          <w:tab w:val="clear" w:pos="720"/>
          <w:tab w:val="num" w:pos="1037"/>
        </w:tabs>
        <w:overflowPunct w:val="0"/>
        <w:autoSpaceDE w:val="0"/>
        <w:autoSpaceDN w:val="0"/>
        <w:adjustRightInd w:val="0"/>
        <w:spacing w:after="0" w:line="207" w:lineRule="auto"/>
        <w:ind w:left="0" w:right="20" w:firstLine="840"/>
        <w:jc w:val="both"/>
        <w:rPr>
          <w:rFonts w:ascii="Times New Roman" w:hAnsi="Times New Roman" w:cs="Times New Roman"/>
          <w:color w:val="000000" w:themeColor="text1"/>
        </w:rPr>
      </w:pPr>
      <w:r w:rsidRPr="00F3380F">
        <w:rPr>
          <w:rFonts w:ascii="Times New Roman" w:hAnsi="Times New Roman" w:cs="Times New Roman"/>
          <w:color w:val="000000" w:themeColor="text1"/>
        </w:rPr>
        <w:t xml:space="preserve">хемијским средствима за прање и дезинфекцију површина од дрвета, мермера, керамике, тканине, стакла, инокса и других, од познатих европских и домаћих произвођача, </w:t>
      </w:r>
    </w:p>
    <w:p w:rsidR="00917942" w:rsidRPr="00F3380F" w:rsidRDefault="00917942" w:rsidP="00917942">
      <w:pPr>
        <w:widowControl w:val="0"/>
        <w:autoSpaceDE w:val="0"/>
        <w:autoSpaceDN w:val="0"/>
        <w:adjustRightInd w:val="0"/>
        <w:spacing w:after="0" w:line="284" w:lineRule="exact"/>
        <w:rPr>
          <w:rFonts w:ascii="Times New Roman" w:hAnsi="Times New Roman" w:cs="Times New Roman"/>
          <w:color w:val="000000" w:themeColor="text1"/>
        </w:rPr>
      </w:pPr>
    </w:p>
    <w:p w:rsidR="00917942" w:rsidRPr="00F3380F" w:rsidRDefault="00917942" w:rsidP="00917942">
      <w:pPr>
        <w:widowControl w:val="0"/>
        <w:numPr>
          <w:ilvl w:val="0"/>
          <w:numId w:val="32"/>
        </w:numPr>
        <w:tabs>
          <w:tab w:val="clear" w:pos="720"/>
          <w:tab w:val="num" w:pos="1015"/>
        </w:tabs>
        <w:overflowPunct w:val="0"/>
        <w:autoSpaceDE w:val="0"/>
        <w:autoSpaceDN w:val="0"/>
        <w:adjustRightInd w:val="0"/>
        <w:spacing w:after="0" w:line="204" w:lineRule="auto"/>
        <w:ind w:left="0" w:firstLine="840"/>
        <w:jc w:val="both"/>
        <w:rPr>
          <w:rFonts w:ascii="Times New Roman" w:hAnsi="Times New Roman" w:cs="Times New Roman"/>
          <w:color w:val="000000" w:themeColor="text1"/>
        </w:rPr>
      </w:pPr>
      <w:r w:rsidRPr="00F3380F">
        <w:rPr>
          <w:rFonts w:ascii="Times New Roman" w:hAnsi="Times New Roman" w:cs="Times New Roman"/>
          <w:color w:val="000000" w:themeColor="text1"/>
        </w:rPr>
        <w:t xml:space="preserve">средствима за уклањање снега око објеката, и да ћу иста користити у извршењу услуга одржавања хигијене у објектима Дома здравља ''Др Верољуб Цакић''. </w:t>
      </w:r>
    </w:p>
    <w:p w:rsidR="00917942" w:rsidRPr="00F3380F" w:rsidRDefault="00917942" w:rsidP="00917942">
      <w:pPr>
        <w:widowControl w:val="0"/>
        <w:autoSpaceDE w:val="0"/>
        <w:autoSpaceDN w:val="0"/>
        <w:adjustRightInd w:val="0"/>
        <w:spacing w:after="0" w:line="4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40" w:lineRule="auto"/>
        <w:ind w:left="5460"/>
        <w:rPr>
          <w:rFonts w:ascii="Times New Roman" w:hAnsi="Times New Roman" w:cs="Times New Roman"/>
          <w:color w:val="000000" w:themeColor="text1"/>
        </w:rPr>
      </w:pPr>
      <w:r w:rsidRPr="00F3380F">
        <w:rPr>
          <w:rFonts w:ascii="Times New Roman" w:hAnsi="Times New Roman" w:cs="Times New Roman"/>
          <w:color w:val="000000" w:themeColor="text1"/>
        </w:rPr>
        <w:t>Потпис овлашћеног лица</w:t>
      </w:r>
    </w:p>
    <w:p w:rsidR="00917942" w:rsidRPr="00F3380F" w:rsidRDefault="00917942" w:rsidP="00917942">
      <w:pPr>
        <w:widowControl w:val="0"/>
        <w:autoSpaceDE w:val="0"/>
        <w:autoSpaceDN w:val="0"/>
        <w:adjustRightInd w:val="0"/>
        <w:spacing w:after="0" w:line="41" w:lineRule="exact"/>
        <w:rPr>
          <w:rFonts w:ascii="Times New Roman" w:hAnsi="Times New Roman" w:cs="Times New Roman"/>
          <w:color w:val="000000" w:themeColor="text1"/>
        </w:rPr>
      </w:pPr>
    </w:p>
    <w:p w:rsidR="00917942" w:rsidRPr="00F3380F" w:rsidRDefault="00917942" w:rsidP="00917942">
      <w:pPr>
        <w:widowControl w:val="0"/>
        <w:tabs>
          <w:tab w:val="left" w:pos="5440"/>
        </w:tabs>
        <w:autoSpaceDE w:val="0"/>
        <w:autoSpaceDN w:val="0"/>
        <w:adjustRightInd w:val="0"/>
        <w:spacing w:after="0" w:line="240" w:lineRule="auto"/>
        <w:ind w:left="400"/>
        <w:rPr>
          <w:rFonts w:ascii="Times New Roman" w:hAnsi="Times New Roman" w:cs="Times New Roman"/>
          <w:color w:val="000000" w:themeColor="text1"/>
        </w:rPr>
      </w:pPr>
      <w:r w:rsidRPr="00F3380F">
        <w:rPr>
          <w:rFonts w:ascii="Times New Roman" w:hAnsi="Times New Roman" w:cs="Times New Roman"/>
          <w:color w:val="000000" w:themeColor="text1"/>
        </w:rPr>
        <w:t>У ___________________</w:t>
      </w:r>
      <w:r w:rsidRPr="00F3380F">
        <w:rPr>
          <w:rFonts w:ascii="Times New Roman" w:hAnsi="Times New Roman" w:cs="Times New Roman"/>
          <w:color w:val="000000" w:themeColor="text1"/>
        </w:rPr>
        <w:tab/>
        <w:t>понуђача</w:t>
      </w:r>
    </w:p>
    <w:p w:rsidR="00917942" w:rsidRPr="00F3380F" w:rsidRDefault="00917942" w:rsidP="00917942">
      <w:pPr>
        <w:widowControl w:val="0"/>
        <w:autoSpaceDE w:val="0"/>
        <w:autoSpaceDN w:val="0"/>
        <w:adjustRightInd w:val="0"/>
        <w:spacing w:after="0" w:line="276" w:lineRule="exact"/>
        <w:rPr>
          <w:rFonts w:ascii="Times New Roman" w:hAnsi="Times New Roman" w:cs="Times New Roman"/>
          <w:color w:val="000000" w:themeColor="text1"/>
        </w:rPr>
      </w:pPr>
    </w:p>
    <w:p w:rsidR="00917942" w:rsidRPr="00F3380F" w:rsidRDefault="00917942" w:rsidP="00917942">
      <w:pPr>
        <w:widowControl w:val="0"/>
        <w:tabs>
          <w:tab w:val="left" w:pos="3900"/>
          <w:tab w:val="left" w:pos="5460"/>
        </w:tabs>
        <w:autoSpaceDE w:val="0"/>
        <w:autoSpaceDN w:val="0"/>
        <w:adjustRightInd w:val="0"/>
        <w:spacing w:after="0" w:line="240" w:lineRule="auto"/>
        <w:ind w:left="340"/>
        <w:rPr>
          <w:rFonts w:ascii="Times New Roman" w:hAnsi="Times New Roman" w:cs="Times New Roman"/>
          <w:color w:val="000000" w:themeColor="text1"/>
        </w:rPr>
      </w:pPr>
      <w:r w:rsidRPr="00F3380F">
        <w:rPr>
          <w:rFonts w:ascii="Times New Roman" w:hAnsi="Times New Roman" w:cs="Times New Roman"/>
          <w:color w:val="000000" w:themeColor="text1"/>
        </w:rPr>
        <w:t>Дана:________________</w:t>
      </w:r>
      <w:r w:rsidRPr="00F3380F">
        <w:rPr>
          <w:rFonts w:ascii="Times New Roman" w:hAnsi="Times New Roman" w:cs="Times New Roman"/>
          <w:color w:val="000000" w:themeColor="text1"/>
        </w:rPr>
        <w:tab/>
        <w:t>М.П.</w:t>
      </w:r>
      <w:r w:rsidRPr="00F3380F">
        <w:rPr>
          <w:rFonts w:ascii="Times New Roman" w:hAnsi="Times New Roman" w:cs="Times New Roman"/>
          <w:color w:val="000000" w:themeColor="text1"/>
        </w:rPr>
        <w:tab/>
        <w:t>_________________________</w:t>
      </w: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Default="00917942" w:rsidP="00917942">
      <w:pPr>
        <w:widowControl w:val="0"/>
        <w:autoSpaceDE w:val="0"/>
        <w:autoSpaceDN w:val="0"/>
        <w:adjustRightInd w:val="0"/>
        <w:spacing w:after="0" w:line="200" w:lineRule="exact"/>
        <w:rPr>
          <w:rFonts w:ascii="Times New Roman" w:hAnsi="Times New Roman" w:cs="Times New Roman"/>
          <w:color w:val="000000" w:themeColor="text1"/>
          <w:lang/>
        </w:rPr>
      </w:pPr>
    </w:p>
    <w:p w:rsidR="007D23D5" w:rsidRDefault="007D23D5" w:rsidP="00917942">
      <w:pPr>
        <w:widowControl w:val="0"/>
        <w:autoSpaceDE w:val="0"/>
        <w:autoSpaceDN w:val="0"/>
        <w:adjustRightInd w:val="0"/>
        <w:spacing w:after="0" w:line="200" w:lineRule="exact"/>
        <w:rPr>
          <w:rFonts w:ascii="Times New Roman" w:hAnsi="Times New Roman" w:cs="Times New Roman"/>
          <w:color w:val="000000" w:themeColor="text1"/>
          <w:lang/>
        </w:rPr>
      </w:pPr>
    </w:p>
    <w:p w:rsidR="007D23D5" w:rsidRDefault="007D23D5" w:rsidP="00917942">
      <w:pPr>
        <w:widowControl w:val="0"/>
        <w:autoSpaceDE w:val="0"/>
        <w:autoSpaceDN w:val="0"/>
        <w:adjustRightInd w:val="0"/>
        <w:spacing w:after="0" w:line="200" w:lineRule="exact"/>
        <w:rPr>
          <w:rFonts w:ascii="Times New Roman" w:hAnsi="Times New Roman" w:cs="Times New Roman"/>
          <w:color w:val="000000" w:themeColor="text1"/>
          <w:lang/>
        </w:rPr>
      </w:pPr>
    </w:p>
    <w:p w:rsidR="007D23D5" w:rsidRDefault="007D23D5" w:rsidP="00917942">
      <w:pPr>
        <w:widowControl w:val="0"/>
        <w:autoSpaceDE w:val="0"/>
        <w:autoSpaceDN w:val="0"/>
        <w:adjustRightInd w:val="0"/>
        <w:spacing w:after="0" w:line="200" w:lineRule="exact"/>
        <w:rPr>
          <w:rFonts w:ascii="Times New Roman" w:hAnsi="Times New Roman" w:cs="Times New Roman"/>
          <w:color w:val="000000" w:themeColor="text1"/>
          <w:lang/>
        </w:rPr>
      </w:pPr>
    </w:p>
    <w:p w:rsidR="007D23D5" w:rsidRDefault="007D23D5" w:rsidP="00917942">
      <w:pPr>
        <w:widowControl w:val="0"/>
        <w:autoSpaceDE w:val="0"/>
        <w:autoSpaceDN w:val="0"/>
        <w:adjustRightInd w:val="0"/>
        <w:spacing w:after="0" w:line="200" w:lineRule="exact"/>
        <w:rPr>
          <w:rFonts w:ascii="Times New Roman" w:hAnsi="Times New Roman" w:cs="Times New Roman"/>
          <w:color w:val="000000" w:themeColor="text1"/>
          <w:lang/>
        </w:rPr>
      </w:pPr>
    </w:p>
    <w:p w:rsidR="007D23D5" w:rsidRPr="007D23D5" w:rsidRDefault="007D23D5" w:rsidP="00917942">
      <w:pPr>
        <w:widowControl w:val="0"/>
        <w:autoSpaceDE w:val="0"/>
        <w:autoSpaceDN w:val="0"/>
        <w:adjustRightInd w:val="0"/>
        <w:spacing w:after="0" w:line="200" w:lineRule="exact"/>
        <w:rPr>
          <w:rFonts w:ascii="Times New Roman" w:hAnsi="Times New Roman" w:cs="Times New Roman"/>
          <w:color w:val="000000" w:themeColor="text1"/>
          <w:lang/>
        </w:rPr>
      </w:pPr>
    </w:p>
    <w:p w:rsidR="00917942" w:rsidRPr="00F3380F" w:rsidRDefault="00917942" w:rsidP="00917942">
      <w:pPr>
        <w:widowControl w:val="0"/>
        <w:autoSpaceDE w:val="0"/>
        <w:autoSpaceDN w:val="0"/>
        <w:adjustRightInd w:val="0"/>
        <w:spacing w:after="0" w:line="241"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40" w:lineRule="auto"/>
        <w:ind w:left="540"/>
        <w:rPr>
          <w:rFonts w:ascii="Times New Roman" w:hAnsi="Times New Roman" w:cs="Times New Roman"/>
          <w:color w:val="000000" w:themeColor="text1"/>
        </w:rPr>
      </w:pPr>
      <w:r w:rsidRPr="00F3380F">
        <w:rPr>
          <w:rFonts w:ascii="Times New Roman" w:hAnsi="Times New Roman" w:cs="Times New Roman"/>
          <w:b/>
          <w:bCs/>
          <w:color w:val="000000" w:themeColor="text1"/>
        </w:rPr>
        <w:t>Напомена:</w:t>
      </w:r>
    </w:p>
    <w:p w:rsidR="00917942" w:rsidRPr="00F3380F" w:rsidRDefault="00917942" w:rsidP="00917942">
      <w:pPr>
        <w:widowControl w:val="0"/>
        <w:autoSpaceDE w:val="0"/>
        <w:autoSpaceDN w:val="0"/>
        <w:adjustRightInd w:val="0"/>
        <w:spacing w:after="0" w:line="276" w:lineRule="exact"/>
        <w:rPr>
          <w:rFonts w:ascii="Times New Roman" w:hAnsi="Times New Roman" w:cs="Times New Roman"/>
          <w:color w:val="000000" w:themeColor="text1"/>
        </w:rPr>
      </w:pPr>
    </w:p>
    <w:p w:rsidR="00917942" w:rsidRPr="00F3380F" w:rsidRDefault="00917942" w:rsidP="00917942">
      <w:pPr>
        <w:widowControl w:val="0"/>
        <w:overflowPunct w:val="0"/>
        <w:autoSpaceDE w:val="0"/>
        <w:autoSpaceDN w:val="0"/>
        <w:adjustRightInd w:val="0"/>
        <w:spacing w:after="0" w:line="219" w:lineRule="auto"/>
        <w:ind w:right="20" w:firstLine="540"/>
        <w:jc w:val="both"/>
        <w:rPr>
          <w:rFonts w:ascii="Times New Roman" w:hAnsi="Times New Roman" w:cs="Times New Roman"/>
          <w:color w:val="000000" w:themeColor="text1"/>
        </w:rPr>
      </w:pPr>
      <w:r w:rsidRPr="00F3380F">
        <w:rPr>
          <w:rFonts w:ascii="Times New Roman" w:hAnsi="Times New Roman" w:cs="Times New Roman"/>
          <w:iCs/>
          <w:color w:val="000000" w:themeColor="text1"/>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r w:rsidRPr="00F3380F">
        <w:rPr>
          <w:rFonts w:ascii="Times New Roman" w:hAnsi="Times New Roman" w:cs="Times New Roman"/>
          <w:noProof/>
          <w:color w:val="000000" w:themeColor="text1"/>
        </w:rPr>
        <w:drawing>
          <wp:anchor distT="0" distB="0" distL="114300" distR="114300" simplePos="0" relativeHeight="251668480" behindDoc="1" locked="0" layoutInCell="0" allowOverlap="1">
            <wp:simplePos x="0" y="0"/>
            <wp:positionH relativeFrom="column">
              <wp:posOffset>-17780</wp:posOffset>
            </wp:positionH>
            <wp:positionV relativeFrom="paragraph">
              <wp:posOffset>2101215</wp:posOffset>
            </wp:positionV>
            <wp:extent cx="6069330" cy="18415"/>
            <wp:effectExtent l="1905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6069330" cy="18415"/>
                    </a:xfrm>
                    <a:prstGeom prst="rect">
                      <a:avLst/>
                    </a:prstGeom>
                    <a:noFill/>
                  </pic:spPr>
                </pic:pic>
              </a:graphicData>
            </a:graphic>
          </wp:anchor>
        </w:drawing>
      </w: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lang w:val="sr-Cyrl-CS"/>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lang w:val="sr-Cyrl-CS"/>
        </w:rPr>
      </w:pPr>
    </w:p>
    <w:p w:rsidR="00917942" w:rsidRPr="00F3380F" w:rsidRDefault="00917942" w:rsidP="00917942">
      <w:pPr>
        <w:widowControl w:val="0"/>
        <w:tabs>
          <w:tab w:val="left" w:pos="2010"/>
        </w:tabs>
        <w:autoSpaceDE w:val="0"/>
        <w:autoSpaceDN w:val="0"/>
        <w:adjustRightInd w:val="0"/>
        <w:spacing w:after="0" w:line="200" w:lineRule="exact"/>
        <w:rPr>
          <w:rFonts w:ascii="Times New Roman" w:hAnsi="Times New Roman" w:cs="Times New Roman"/>
          <w:color w:val="000000" w:themeColor="text1"/>
          <w:lang w:val="sr-Cyrl-CS"/>
        </w:rPr>
      </w:pPr>
      <w:r w:rsidRPr="00F3380F">
        <w:rPr>
          <w:rFonts w:ascii="Times New Roman" w:hAnsi="Times New Roman" w:cs="Times New Roman"/>
          <w:color w:val="000000" w:themeColor="text1"/>
        </w:rPr>
        <w:tab/>
      </w:r>
    </w:p>
    <w:p w:rsidR="00917942" w:rsidRPr="00F3380F" w:rsidRDefault="00917942" w:rsidP="00917942">
      <w:pPr>
        <w:widowControl w:val="0"/>
        <w:tabs>
          <w:tab w:val="left" w:pos="2010"/>
        </w:tabs>
        <w:autoSpaceDE w:val="0"/>
        <w:autoSpaceDN w:val="0"/>
        <w:adjustRightInd w:val="0"/>
        <w:spacing w:after="0" w:line="200" w:lineRule="exact"/>
        <w:rPr>
          <w:rFonts w:ascii="Times New Roman" w:hAnsi="Times New Roman" w:cs="Times New Roman"/>
          <w:color w:val="000000" w:themeColor="text1"/>
          <w:lang w:val="sr-Cyrl-CS"/>
        </w:rPr>
      </w:pPr>
    </w:p>
    <w:p w:rsidR="00917942" w:rsidRPr="00F3380F" w:rsidRDefault="00917942" w:rsidP="00917942">
      <w:pPr>
        <w:widowControl w:val="0"/>
        <w:tabs>
          <w:tab w:val="left" w:pos="2010"/>
        </w:tabs>
        <w:autoSpaceDE w:val="0"/>
        <w:autoSpaceDN w:val="0"/>
        <w:adjustRightInd w:val="0"/>
        <w:spacing w:after="0" w:line="200" w:lineRule="exact"/>
        <w:rPr>
          <w:rFonts w:ascii="Times New Roman" w:hAnsi="Times New Roman" w:cs="Times New Roman"/>
          <w:color w:val="000000" w:themeColor="text1"/>
          <w:lang w:val="sr-Cyrl-CS"/>
        </w:rPr>
      </w:pPr>
    </w:p>
    <w:p w:rsidR="00917942" w:rsidRPr="00F3380F" w:rsidRDefault="00917942" w:rsidP="00917942">
      <w:pPr>
        <w:widowControl w:val="0"/>
        <w:tabs>
          <w:tab w:val="left" w:pos="2010"/>
        </w:tabs>
        <w:autoSpaceDE w:val="0"/>
        <w:autoSpaceDN w:val="0"/>
        <w:adjustRightInd w:val="0"/>
        <w:spacing w:after="0" w:line="200" w:lineRule="exact"/>
        <w:rPr>
          <w:rFonts w:ascii="Times New Roman" w:hAnsi="Times New Roman" w:cs="Times New Roman"/>
          <w:color w:val="000000" w:themeColor="text1"/>
          <w:lang w:val="sr-Cyrl-CS"/>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shd w:val="clear" w:color="auto" w:fill="8DB3E2" w:themeFill="text2" w:themeFillTint="66"/>
        <w:autoSpaceDE w:val="0"/>
        <w:autoSpaceDN w:val="0"/>
        <w:adjustRightInd w:val="0"/>
        <w:spacing w:after="0" w:line="240" w:lineRule="auto"/>
        <w:ind w:left="860"/>
        <w:rPr>
          <w:rFonts w:ascii="Times New Roman" w:hAnsi="Times New Roman" w:cs="Times New Roman"/>
          <w:color w:val="000000" w:themeColor="text1"/>
        </w:rPr>
      </w:pPr>
      <w:r w:rsidRPr="00F3380F">
        <w:rPr>
          <w:rFonts w:ascii="Times New Roman" w:hAnsi="Times New Roman" w:cs="Times New Roman"/>
          <w:b/>
          <w:bCs/>
          <w:iCs/>
          <w:color w:val="000000" w:themeColor="text1"/>
        </w:rPr>
        <w:lastRenderedPageBreak/>
        <w:t>XIV ИЗЈАВА ПОНУЂАЧА О КАДРОВСКОМ КАПАЦИТЕТУ</w:t>
      </w: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3C14D1" w:rsidRPr="00F3380F" w:rsidRDefault="003C14D1" w:rsidP="00180AC1">
      <w:pPr>
        <w:pStyle w:val="ListParagraph"/>
        <w:widowControl w:val="0"/>
        <w:numPr>
          <w:ilvl w:val="0"/>
          <w:numId w:val="33"/>
        </w:numPr>
        <w:autoSpaceDE w:val="0"/>
        <w:autoSpaceDN w:val="0"/>
        <w:adjustRightInd w:val="0"/>
        <w:spacing w:line="200" w:lineRule="exact"/>
        <w:jc w:val="both"/>
        <w:rPr>
          <w:rFonts w:ascii="Times New Roman" w:hAnsi="Times New Roman" w:cs="Times New Roman"/>
          <w:color w:val="000000" w:themeColor="text1"/>
          <w:sz w:val="22"/>
          <w:szCs w:val="22"/>
          <w:lang w:val="sr-Cyrl-CS"/>
        </w:rPr>
      </w:pPr>
      <w:r w:rsidRPr="00F3380F">
        <w:rPr>
          <w:rFonts w:ascii="Times New Roman" w:hAnsi="Times New Roman" w:cs="Times New Roman"/>
          <w:color w:val="000000" w:themeColor="text1"/>
          <w:sz w:val="22"/>
          <w:szCs w:val="22"/>
        </w:rPr>
        <w:t>Под пуном материјалном и кривичном одговорношћу</w:t>
      </w:r>
      <w:r w:rsidRPr="00F3380F">
        <w:rPr>
          <w:rFonts w:ascii="Times New Roman" w:hAnsi="Times New Roman" w:cs="Times New Roman"/>
          <w:color w:val="000000" w:themeColor="text1"/>
          <w:sz w:val="22"/>
          <w:szCs w:val="22"/>
          <w:lang w:val="sr-Cyrl-CS"/>
        </w:rPr>
        <w:t xml:space="preserve"> </w:t>
      </w:r>
      <w:r w:rsidR="00917942" w:rsidRPr="00F3380F">
        <w:rPr>
          <w:rFonts w:ascii="Times New Roman" w:hAnsi="Times New Roman" w:cs="Times New Roman"/>
          <w:color w:val="000000" w:themeColor="text1"/>
          <w:sz w:val="22"/>
          <w:szCs w:val="22"/>
        </w:rPr>
        <w:t xml:space="preserve">Изјављујем, </w:t>
      </w:r>
    </w:p>
    <w:p w:rsidR="003C14D1" w:rsidRPr="00F3380F" w:rsidRDefault="003C14D1" w:rsidP="003C14D1">
      <w:pPr>
        <w:widowControl w:val="0"/>
        <w:autoSpaceDE w:val="0"/>
        <w:autoSpaceDN w:val="0"/>
        <w:adjustRightInd w:val="0"/>
        <w:spacing w:after="0" w:line="200" w:lineRule="exact"/>
        <w:jc w:val="both"/>
        <w:rPr>
          <w:rFonts w:ascii="Times New Roman" w:hAnsi="Times New Roman" w:cs="Times New Roman"/>
          <w:color w:val="000000" w:themeColor="text1"/>
          <w:lang w:val="sr-Cyrl-CS"/>
        </w:rPr>
      </w:pPr>
    </w:p>
    <w:p w:rsidR="003C14D1" w:rsidRPr="00F3380F" w:rsidRDefault="003C14D1" w:rsidP="003C14D1">
      <w:pPr>
        <w:widowControl w:val="0"/>
        <w:autoSpaceDE w:val="0"/>
        <w:autoSpaceDN w:val="0"/>
        <w:adjustRightInd w:val="0"/>
        <w:spacing w:after="0" w:line="200" w:lineRule="exact"/>
        <w:jc w:val="both"/>
        <w:rPr>
          <w:rFonts w:ascii="Times New Roman" w:hAnsi="Times New Roman" w:cs="Times New Roman"/>
          <w:color w:val="000000" w:themeColor="text1"/>
          <w:lang w:val="sr-Cyrl-CS"/>
        </w:rPr>
      </w:pPr>
    </w:p>
    <w:p w:rsidR="00917942" w:rsidRPr="00F3380F" w:rsidRDefault="00917942" w:rsidP="00180AC1">
      <w:pPr>
        <w:pStyle w:val="ListParagraph"/>
        <w:widowControl w:val="0"/>
        <w:numPr>
          <w:ilvl w:val="0"/>
          <w:numId w:val="33"/>
        </w:numPr>
        <w:autoSpaceDE w:val="0"/>
        <w:autoSpaceDN w:val="0"/>
        <w:adjustRightInd w:val="0"/>
        <w:spacing w:line="200" w:lineRule="exact"/>
        <w:jc w:val="both"/>
        <w:rPr>
          <w:rFonts w:ascii="Times New Roman" w:hAnsi="Times New Roman" w:cs="Times New Roman"/>
          <w:color w:val="000000" w:themeColor="text1"/>
          <w:sz w:val="22"/>
          <w:szCs w:val="22"/>
        </w:rPr>
      </w:pPr>
      <w:r w:rsidRPr="00F3380F">
        <w:rPr>
          <w:rFonts w:ascii="Times New Roman" w:hAnsi="Times New Roman" w:cs="Times New Roman"/>
          <w:color w:val="000000" w:themeColor="text1"/>
          <w:sz w:val="22"/>
          <w:szCs w:val="22"/>
        </w:rPr>
        <w:t>да располажем довољним кадровским капацитетом којим ћу обављати услугу одржавања хигијене објеката Дома здравља '' Др Верољуб Цакић'' Мајданпек у свему по спецификацији из ове конурсне документације и по динамици коју је од</w:t>
      </w:r>
      <w:r w:rsidR="003C14D1" w:rsidRPr="00F3380F">
        <w:rPr>
          <w:rFonts w:ascii="Times New Roman" w:hAnsi="Times New Roman" w:cs="Times New Roman"/>
          <w:color w:val="000000" w:themeColor="text1"/>
          <w:sz w:val="22"/>
          <w:szCs w:val="22"/>
        </w:rPr>
        <w:t>редио наручилац.(ЈНМВ бр.1-1.2</w:t>
      </w:r>
      <w:r w:rsidR="003C14D1" w:rsidRPr="00F3380F">
        <w:rPr>
          <w:rFonts w:ascii="Times New Roman" w:hAnsi="Times New Roman" w:cs="Times New Roman"/>
          <w:color w:val="000000" w:themeColor="text1"/>
          <w:sz w:val="22"/>
          <w:szCs w:val="22"/>
          <w:lang w:val="sr-Cyrl-CS"/>
        </w:rPr>
        <w:t>.</w:t>
      </w:r>
      <w:r w:rsidR="003C14D1" w:rsidRPr="00F3380F">
        <w:rPr>
          <w:rFonts w:ascii="Times New Roman" w:hAnsi="Times New Roman" w:cs="Times New Roman"/>
          <w:color w:val="000000" w:themeColor="text1"/>
          <w:sz w:val="22"/>
          <w:szCs w:val="22"/>
        </w:rPr>
        <w:t>3</w:t>
      </w:r>
      <w:r w:rsidR="003C14D1" w:rsidRPr="00F3380F">
        <w:rPr>
          <w:rFonts w:ascii="Times New Roman" w:hAnsi="Times New Roman" w:cs="Times New Roman"/>
          <w:color w:val="000000" w:themeColor="text1"/>
          <w:sz w:val="22"/>
          <w:szCs w:val="22"/>
          <w:lang w:val="sr-Cyrl-CS"/>
        </w:rPr>
        <w:t>/</w:t>
      </w:r>
      <w:r w:rsidR="003C14D1" w:rsidRPr="00F3380F">
        <w:rPr>
          <w:rFonts w:ascii="Times New Roman" w:hAnsi="Times New Roman" w:cs="Times New Roman"/>
          <w:color w:val="000000" w:themeColor="text1"/>
          <w:sz w:val="22"/>
          <w:szCs w:val="22"/>
        </w:rPr>
        <w:t>201</w:t>
      </w:r>
      <w:r w:rsidR="00FB5D37" w:rsidRPr="00F3380F">
        <w:rPr>
          <w:rFonts w:ascii="Times New Roman" w:hAnsi="Times New Roman" w:cs="Times New Roman"/>
          <w:color w:val="000000" w:themeColor="text1"/>
          <w:sz w:val="22"/>
          <w:szCs w:val="22"/>
          <w:lang w:val="sr-Cyrl-CS"/>
        </w:rPr>
        <w:t>9</w:t>
      </w:r>
      <w:r w:rsidRPr="00F3380F">
        <w:rPr>
          <w:rFonts w:ascii="Times New Roman" w:hAnsi="Times New Roman" w:cs="Times New Roman"/>
          <w:color w:val="000000" w:themeColor="text1"/>
          <w:sz w:val="22"/>
          <w:szCs w:val="22"/>
        </w:rPr>
        <w:t>.)</w:t>
      </w: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lang w:val="sr-Cyrl-CS"/>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180AC1">
      <w:pPr>
        <w:pStyle w:val="ListParagraph"/>
        <w:widowControl w:val="0"/>
        <w:numPr>
          <w:ilvl w:val="0"/>
          <w:numId w:val="33"/>
        </w:numPr>
        <w:overflowPunct w:val="0"/>
        <w:autoSpaceDE w:val="0"/>
        <w:autoSpaceDN w:val="0"/>
        <w:adjustRightInd w:val="0"/>
        <w:spacing w:line="224" w:lineRule="auto"/>
        <w:jc w:val="both"/>
        <w:rPr>
          <w:rFonts w:ascii="Times New Roman" w:hAnsi="Times New Roman" w:cs="Times New Roman"/>
          <w:color w:val="000000" w:themeColor="text1"/>
          <w:sz w:val="22"/>
          <w:szCs w:val="22"/>
        </w:rPr>
      </w:pPr>
      <w:r w:rsidRPr="00F3380F">
        <w:rPr>
          <w:rFonts w:ascii="Times New Roman" w:hAnsi="Times New Roman" w:cs="Times New Roman"/>
          <w:iCs/>
          <w:color w:val="000000" w:themeColor="text1"/>
          <w:sz w:val="22"/>
          <w:szCs w:val="22"/>
        </w:rPr>
        <w:t>у моменту потписивања угвора, достави</w:t>
      </w:r>
      <w:r w:rsidR="00180AC1" w:rsidRPr="00F3380F">
        <w:rPr>
          <w:rFonts w:ascii="Times New Roman" w:hAnsi="Times New Roman" w:cs="Times New Roman"/>
          <w:iCs/>
          <w:color w:val="000000" w:themeColor="text1"/>
          <w:sz w:val="22"/>
          <w:szCs w:val="22"/>
          <w:lang w:val="sr-Cyrl-CS"/>
        </w:rPr>
        <w:t xml:space="preserve">ћу </w:t>
      </w:r>
      <w:r w:rsidRPr="00F3380F">
        <w:rPr>
          <w:rFonts w:ascii="Times New Roman" w:hAnsi="Times New Roman" w:cs="Times New Roman"/>
          <w:iCs/>
          <w:color w:val="000000" w:themeColor="text1"/>
          <w:sz w:val="22"/>
          <w:szCs w:val="22"/>
        </w:rPr>
        <w:t>, доказе из казнене евиденције</w:t>
      </w:r>
      <w:r w:rsidRPr="00F3380F">
        <w:rPr>
          <w:rFonts w:ascii="Times New Roman" w:hAnsi="Times New Roman" w:cs="Times New Roman"/>
          <w:iCs/>
          <w:color w:val="000000" w:themeColor="text1"/>
          <w:sz w:val="22"/>
          <w:szCs w:val="22"/>
          <w:lang w:val="sr-Cyrl-CS"/>
        </w:rPr>
        <w:t xml:space="preserve"> за сва ангажована лица</w:t>
      </w:r>
      <w:r w:rsidRPr="00F3380F">
        <w:rPr>
          <w:rFonts w:ascii="Times New Roman" w:hAnsi="Times New Roman" w:cs="Times New Roman"/>
          <w:iCs/>
          <w:color w:val="000000" w:themeColor="text1"/>
          <w:sz w:val="22"/>
          <w:szCs w:val="22"/>
        </w:rPr>
        <w:t>, и то:</w:t>
      </w:r>
      <w:r w:rsidR="00180AC1" w:rsidRPr="00F3380F">
        <w:rPr>
          <w:rFonts w:ascii="Times New Roman" w:hAnsi="Times New Roman" w:cs="Times New Roman"/>
          <w:iCs/>
          <w:color w:val="000000" w:themeColor="text1"/>
          <w:sz w:val="22"/>
          <w:szCs w:val="22"/>
          <w:lang w:val="sr-Cyrl-CS"/>
        </w:rPr>
        <w:t xml:space="preserve"> </w:t>
      </w:r>
      <w:r w:rsidRPr="00F3380F">
        <w:rPr>
          <w:rFonts w:ascii="Times New Roman" w:hAnsi="Times New Roman" w:cs="Times New Roman"/>
          <w:iCs/>
          <w:color w:val="000000" w:themeColor="text1"/>
          <w:sz w:val="22"/>
          <w:szCs w:val="22"/>
        </w:rPr>
        <w:t>Извод из казнене евиденције,</w:t>
      </w:r>
      <w:r w:rsidRPr="00F3380F">
        <w:rPr>
          <w:rFonts w:ascii="Times New Roman" w:hAnsi="Times New Roman" w:cs="Times New Roman"/>
          <w:color w:val="000000" w:themeColor="text1"/>
          <w:sz w:val="22"/>
          <w:szCs w:val="22"/>
        </w:rPr>
        <w:t xml:space="preserve"> </w:t>
      </w:r>
      <w:r w:rsidRPr="00F3380F">
        <w:rPr>
          <w:rFonts w:ascii="Times New Roman" w:hAnsi="Times New Roman" w:cs="Times New Roman"/>
          <w:iCs/>
          <w:color w:val="000000" w:themeColor="text1"/>
          <w:sz w:val="22"/>
          <w:szCs w:val="22"/>
        </w:rPr>
        <w:t>односно уверења надлежне полицијске</w:t>
      </w:r>
      <w:r w:rsidRPr="00F3380F">
        <w:rPr>
          <w:rFonts w:ascii="Times New Roman" w:hAnsi="Times New Roman" w:cs="Times New Roman"/>
          <w:color w:val="000000" w:themeColor="text1"/>
          <w:sz w:val="22"/>
          <w:szCs w:val="22"/>
        </w:rPr>
        <w:t xml:space="preserve"> </w:t>
      </w:r>
      <w:r w:rsidRPr="00F3380F">
        <w:rPr>
          <w:rFonts w:ascii="Times New Roman" w:hAnsi="Times New Roman" w:cs="Times New Roman"/>
          <w:iCs/>
          <w:color w:val="000000" w:themeColor="text1"/>
          <w:sz w:val="22"/>
          <w:szCs w:val="22"/>
        </w:rPr>
        <w:t>управе МУП-а, којима се потврђује да лица нису осуђивано за неко од кривичних дела (захтев се може поднети према месту рођења или према месту пребивалишта).</w:t>
      </w: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3C14D1" w:rsidRPr="00F3380F" w:rsidRDefault="003C14D1" w:rsidP="00180AC1">
      <w:pPr>
        <w:pStyle w:val="NoSpacing"/>
        <w:numPr>
          <w:ilvl w:val="0"/>
          <w:numId w:val="33"/>
        </w:numPr>
        <w:jc w:val="both"/>
        <w:rPr>
          <w:rFonts w:ascii="Times New Roman" w:hAnsi="Times New Roman"/>
          <w:color w:val="000000" w:themeColor="text1"/>
          <w:lang w:val="sr-Cyrl-CS"/>
        </w:rPr>
      </w:pPr>
      <w:r w:rsidRPr="00F3380F">
        <w:rPr>
          <w:rFonts w:ascii="Times New Roman" w:hAnsi="Times New Roman"/>
          <w:color w:val="000000" w:themeColor="text1"/>
          <w:lang w:val="sr-Cyrl-CS"/>
        </w:rPr>
        <w:t xml:space="preserve">да </w:t>
      </w:r>
      <w:r w:rsidR="00180AC1" w:rsidRPr="00F3380F">
        <w:rPr>
          <w:rFonts w:ascii="Times New Roman" w:hAnsi="Times New Roman"/>
          <w:color w:val="000000" w:themeColor="text1"/>
          <w:lang w:val="sr-Cyrl-CS"/>
        </w:rPr>
        <w:t xml:space="preserve">ће </w:t>
      </w:r>
      <w:r w:rsidRPr="00F3380F">
        <w:rPr>
          <w:rFonts w:ascii="Times New Roman" w:hAnsi="Times New Roman"/>
          <w:color w:val="000000" w:themeColor="text1"/>
          <w:lang w:val="sr-Cyrl-CS"/>
        </w:rPr>
        <w:t xml:space="preserve">са свим запосленима  ангажованим на извршењу предметне јавне набавке </w:t>
      </w:r>
      <w:r w:rsidR="00180AC1" w:rsidRPr="00F3380F">
        <w:rPr>
          <w:rFonts w:ascii="Times New Roman" w:hAnsi="Times New Roman"/>
          <w:color w:val="000000" w:themeColor="text1"/>
          <w:lang w:val="sr-Cyrl-CS"/>
        </w:rPr>
        <w:t xml:space="preserve"> бити </w:t>
      </w:r>
      <w:r w:rsidRPr="00F3380F">
        <w:rPr>
          <w:rFonts w:ascii="Times New Roman" w:hAnsi="Times New Roman"/>
          <w:color w:val="000000" w:themeColor="text1"/>
          <w:lang w:val="sr-Cyrl-CS"/>
        </w:rPr>
        <w:t>закључ</w:t>
      </w:r>
      <w:r w:rsidR="00180AC1" w:rsidRPr="00F3380F">
        <w:rPr>
          <w:rFonts w:ascii="Times New Roman" w:hAnsi="Times New Roman"/>
          <w:color w:val="000000" w:themeColor="text1"/>
          <w:lang w:val="sr-Cyrl-CS"/>
        </w:rPr>
        <w:t>ени и уговори</w:t>
      </w:r>
      <w:r w:rsidRPr="00F3380F">
        <w:rPr>
          <w:rFonts w:ascii="Times New Roman" w:hAnsi="Times New Roman"/>
          <w:color w:val="000000" w:themeColor="text1"/>
          <w:lang w:val="sr-Cyrl-CS"/>
        </w:rPr>
        <w:t xml:space="preserve"> о раду</w:t>
      </w:r>
      <w:r w:rsidR="0024766F" w:rsidRPr="00F3380F">
        <w:rPr>
          <w:rFonts w:ascii="Times New Roman" w:hAnsi="Times New Roman"/>
          <w:color w:val="000000" w:themeColor="text1"/>
        </w:rPr>
        <w:t xml:space="preserve"> </w:t>
      </w:r>
      <w:r w:rsidR="0024766F" w:rsidRPr="00F3380F">
        <w:rPr>
          <w:rFonts w:ascii="Times New Roman" w:hAnsi="Times New Roman"/>
          <w:color w:val="000000" w:themeColor="text1"/>
          <w:lang w:val="sr-Cyrl-CS"/>
        </w:rPr>
        <w:t xml:space="preserve">(на одређено или неодређено време) </w:t>
      </w:r>
      <w:r w:rsidRPr="00F3380F">
        <w:rPr>
          <w:rFonts w:ascii="Times New Roman" w:hAnsi="Times New Roman"/>
          <w:color w:val="000000" w:themeColor="text1"/>
          <w:lang w:val="sr-Cyrl-CS"/>
        </w:rPr>
        <w:t xml:space="preserve"> и да </w:t>
      </w:r>
      <w:r w:rsidR="00180AC1" w:rsidRPr="00F3380F">
        <w:rPr>
          <w:rFonts w:ascii="Times New Roman" w:hAnsi="Times New Roman"/>
          <w:color w:val="000000" w:themeColor="text1"/>
          <w:lang w:val="sr-Cyrl-CS"/>
        </w:rPr>
        <w:t xml:space="preserve">ће </w:t>
      </w:r>
      <w:r w:rsidRPr="00F3380F">
        <w:rPr>
          <w:rFonts w:ascii="Times New Roman" w:hAnsi="Times New Roman"/>
          <w:color w:val="000000" w:themeColor="text1"/>
          <w:lang w:val="sr-Cyrl-CS"/>
        </w:rPr>
        <w:t>приликом фактурисања за изведене услуге</w:t>
      </w:r>
      <w:r w:rsidR="0024766F" w:rsidRPr="00F3380F">
        <w:rPr>
          <w:rFonts w:ascii="Times New Roman" w:hAnsi="Times New Roman"/>
          <w:color w:val="000000" w:themeColor="text1"/>
          <w:lang w:val="sr-Cyrl-CS"/>
        </w:rPr>
        <w:t xml:space="preserve">, наручиоцу </w:t>
      </w:r>
      <w:r w:rsidRPr="00F3380F">
        <w:rPr>
          <w:rFonts w:ascii="Times New Roman" w:hAnsi="Times New Roman"/>
          <w:color w:val="000000" w:themeColor="text1"/>
          <w:lang w:val="sr-Cyrl-CS"/>
        </w:rPr>
        <w:t xml:space="preserve"> за сваки месец </w:t>
      </w:r>
      <w:r w:rsidR="00180AC1" w:rsidRPr="00F3380F">
        <w:rPr>
          <w:rFonts w:ascii="Times New Roman" w:hAnsi="Times New Roman"/>
          <w:color w:val="000000" w:themeColor="text1"/>
          <w:lang w:val="sr-Cyrl-CS"/>
        </w:rPr>
        <w:t xml:space="preserve">бити достављени </w:t>
      </w:r>
      <w:r w:rsidRPr="00F3380F">
        <w:rPr>
          <w:rFonts w:ascii="Times New Roman" w:hAnsi="Times New Roman"/>
          <w:color w:val="000000" w:themeColor="text1"/>
          <w:lang w:val="sr-Cyrl-CS"/>
        </w:rPr>
        <w:t xml:space="preserve"> доказ</w:t>
      </w:r>
      <w:r w:rsidR="00180AC1" w:rsidRPr="00F3380F">
        <w:rPr>
          <w:rFonts w:ascii="Times New Roman" w:hAnsi="Times New Roman"/>
          <w:color w:val="000000" w:themeColor="text1"/>
          <w:lang w:val="sr-Cyrl-CS"/>
        </w:rPr>
        <w:t>и</w:t>
      </w:r>
      <w:r w:rsidRPr="00F3380F">
        <w:rPr>
          <w:rFonts w:ascii="Times New Roman" w:hAnsi="Times New Roman"/>
          <w:color w:val="000000" w:themeColor="text1"/>
          <w:lang w:val="sr-Cyrl-CS"/>
        </w:rPr>
        <w:t xml:space="preserve"> о исплати зарада и уплата пореза и доприноса </w:t>
      </w:r>
      <w:r w:rsidR="00180AC1" w:rsidRPr="00F3380F">
        <w:rPr>
          <w:rFonts w:ascii="Times New Roman" w:hAnsi="Times New Roman"/>
          <w:color w:val="000000" w:themeColor="text1"/>
          <w:lang w:val="sr-Cyrl-CS"/>
        </w:rPr>
        <w:t>за сваког запосленог</w:t>
      </w:r>
      <w:r w:rsidRPr="00F3380F">
        <w:rPr>
          <w:rFonts w:ascii="Times New Roman" w:hAnsi="Times New Roman"/>
          <w:color w:val="000000" w:themeColor="text1"/>
          <w:lang w:val="sr-Cyrl-CS"/>
        </w:rPr>
        <w:t xml:space="preserve">. </w:t>
      </w: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lang w:val="sr-Cyrl-CS"/>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lang w:val="sr-Cyrl-CS"/>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lang w:val="sr-Cyrl-CS"/>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lang w:val="sr-Cyrl-CS"/>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lang w:val="sr-Cyrl-CS"/>
        </w:rPr>
      </w:pPr>
    </w:p>
    <w:p w:rsidR="00917942" w:rsidRDefault="00917942" w:rsidP="00917942">
      <w:pPr>
        <w:widowControl w:val="0"/>
        <w:autoSpaceDE w:val="0"/>
        <w:autoSpaceDN w:val="0"/>
        <w:adjustRightInd w:val="0"/>
        <w:spacing w:after="0" w:line="314" w:lineRule="exact"/>
        <w:rPr>
          <w:rFonts w:ascii="Times New Roman" w:hAnsi="Times New Roman" w:cs="Times New Roman"/>
          <w:color w:val="000000" w:themeColor="text1"/>
          <w:lang/>
        </w:rPr>
      </w:pPr>
    </w:p>
    <w:p w:rsidR="007D23D5" w:rsidRDefault="007D23D5" w:rsidP="00917942">
      <w:pPr>
        <w:widowControl w:val="0"/>
        <w:autoSpaceDE w:val="0"/>
        <w:autoSpaceDN w:val="0"/>
        <w:adjustRightInd w:val="0"/>
        <w:spacing w:after="0" w:line="314" w:lineRule="exact"/>
        <w:rPr>
          <w:rFonts w:ascii="Times New Roman" w:hAnsi="Times New Roman" w:cs="Times New Roman"/>
          <w:color w:val="000000" w:themeColor="text1"/>
          <w:lang/>
        </w:rPr>
      </w:pPr>
    </w:p>
    <w:p w:rsidR="007D23D5" w:rsidRDefault="007D23D5" w:rsidP="00917942">
      <w:pPr>
        <w:widowControl w:val="0"/>
        <w:autoSpaceDE w:val="0"/>
        <w:autoSpaceDN w:val="0"/>
        <w:adjustRightInd w:val="0"/>
        <w:spacing w:after="0" w:line="314" w:lineRule="exact"/>
        <w:rPr>
          <w:rFonts w:ascii="Times New Roman" w:hAnsi="Times New Roman" w:cs="Times New Roman"/>
          <w:color w:val="000000" w:themeColor="text1"/>
          <w:lang/>
        </w:rPr>
      </w:pPr>
    </w:p>
    <w:p w:rsidR="007D23D5" w:rsidRDefault="007D23D5" w:rsidP="00917942">
      <w:pPr>
        <w:widowControl w:val="0"/>
        <w:autoSpaceDE w:val="0"/>
        <w:autoSpaceDN w:val="0"/>
        <w:adjustRightInd w:val="0"/>
        <w:spacing w:after="0" w:line="314" w:lineRule="exact"/>
        <w:rPr>
          <w:rFonts w:ascii="Times New Roman" w:hAnsi="Times New Roman" w:cs="Times New Roman"/>
          <w:color w:val="000000" w:themeColor="text1"/>
          <w:lang/>
        </w:rPr>
      </w:pPr>
    </w:p>
    <w:p w:rsidR="007D23D5" w:rsidRDefault="007D23D5" w:rsidP="00917942">
      <w:pPr>
        <w:widowControl w:val="0"/>
        <w:autoSpaceDE w:val="0"/>
        <w:autoSpaceDN w:val="0"/>
        <w:adjustRightInd w:val="0"/>
        <w:spacing w:after="0" w:line="314" w:lineRule="exact"/>
        <w:rPr>
          <w:rFonts w:ascii="Times New Roman" w:hAnsi="Times New Roman" w:cs="Times New Roman"/>
          <w:color w:val="000000" w:themeColor="text1"/>
          <w:lang/>
        </w:rPr>
      </w:pPr>
    </w:p>
    <w:p w:rsidR="007D23D5" w:rsidRPr="007D23D5" w:rsidRDefault="007D23D5" w:rsidP="00917942">
      <w:pPr>
        <w:widowControl w:val="0"/>
        <w:autoSpaceDE w:val="0"/>
        <w:autoSpaceDN w:val="0"/>
        <w:adjustRightInd w:val="0"/>
        <w:spacing w:after="0" w:line="314" w:lineRule="exact"/>
        <w:rPr>
          <w:rFonts w:ascii="Times New Roman" w:hAnsi="Times New Roman" w:cs="Times New Roman"/>
          <w:color w:val="000000" w:themeColor="text1"/>
          <w:lang/>
        </w:rPr>
      </w:pPr>
    </w:p>
    <w:p w:rsidR="00917942" w:rsidRPr="00F3380F" w:rsidRDefault="00917942" w:rsidP="00917942">
      <w:pPr>
        <w:widowControl w:val="0"/>
        <w:tabs>
          <w:tab w:val="left" w:pos="4080"/>
          <w:tab w:val="left" w:pos="6520"/>
        </w:tabs>
        <w:autoSpaceDE w:val="0"/>
        <w:autoSpaceDN w:val="0"/>
        <w:adjustRightInd w:val="0"/>
        <w:spacing w:after="0" w:line="240" w:lineRule="auto"/>
        <w:rPr>
          <w:rFonts w:ascii="Times New Roman" w:hAnsi="Times New Roman" w:cs="Times New Roman"/>
          <w:color w:val="000000" w:themeColor="text1"/>
        </w:rPr>
      </w:pPr>
      <w:r w:rsidRPr="00F3380F">
        <w:rPr>
          <w:rFonts w:ascii="Times New Roman" w:hAnsi="Times New Roman" w:cs="Times New Roman"/>
          <w:color w:val="000000" w:themeColor="text1"/>
        </w:rPr>
        <w:t>У ____________________</w:t>
      </w:r>
      <w:r w:rsidRPr="00F3380F">
        <w:rPr>
          <w:rFonts w:ascii="Times New Roman" w:hAnsi="Times New Roman" w:cs="Times New Roman"/>
          <w:color w:val="000000" w:themeColor="text1"/>
        </w:rPr>
        <w:tab/>
        <w:t>М.П.</w:t>
      </w:r>
      <w:r w:rsidRPr="00F3380F">
        <w:rPr>
          <w:rFonts w:ascii="Times New Roman" w:hAnsi="Times New Roman" w:cs="Times New Roman"/>
          <w:color w:val="000000" w:themeColor="text1"/>
        </w:rPr>
        <w:tab/>
        <w:t>Потпис овлашћеног лица</w:t>
      </w:r>
    </w:p>
    <w:p w:rsidR="00917942" w:rsidRPr="00F3380F" w:rsidRDefault="00917942" w:rsidP="00917942">
      <w:pPr>
        <w:widowControl w:val="0"/>
        <w:autoSpaceDE w:val="0"/>
        <w:autoSpaceDN w:val="0"/>
        <w:adjustRightInd w:val="0"/>
        <w:spacing w:after="0" w:line="242" w:lineRule="exact"/>
        <w:rPr>
          <w:rFonts w:ascii="Times New Roman" w:hAnsi="Times New Roman" w:cs="Times New Roman"/>
          <w:color w:val="000000" w:themeColor="text1"/>
        </w:rPr>
      </w:pPr>
    </w:p>
    <w:p w:rsidR="00917942" w:rsidRPr="00F3380F" w:rsidRDefault="00917942" w:rsidP="00917942">
      <w:pPr>
        <w:widowControl w:val="0"/>
        <w:tabs>
          <w:tab w:val="left" w:pos="6320"/>
        </w:tabs>
        <w:autoSpaceDE w:val="0"/>
        <w:autoSpaceDN w:val="0"/>
        <w:adjustRightInd w:val="0"/>
        <w:spacing w:after="0" w:line="240" w:lineRule="auto"/>
        <w:rPr>
          <w:rFonts w:ascii="Times New Roman" w:hAnsi="Times New Roman" w:cs="Times New Roman"/>
          <w:color w:val="000000" w:themeColor="text1"/>
        </w:rPr>
      </w:pPr>
      <w:r w:rsidRPr="00F3380F">
        <w:rPr>
          <w:rFonts w:ascii="Times New Roman" w:hAnsi="Times New Roman" w:cs="Times New Roman"/>
          <w:color w:val="000000" w:themeColor="text1"/>
        </w:rPr>
        <w:t>Дана:_________________.</w:t>
      </w:r>
      <w:r w:rsidRPr="00F3380F">
        <w:rPr>
          <w:rFonts w:ascii="Times New Roman" w:hAnsi="Times New Roman" w:cs="Times New Roman"/>
          <w:color w:val="000000" w:themeColor="text1"/>
        </w:rPr>
        <w:tab/>
        <w:t>______________________</w:t>
      </w: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r w:rsidRPr="00F3380F">
        <w:rPr>
          <w:rFonts w:ascii="Times New Roman" w:hAnsi="Times New Roman" w:cs="Times New Roman"/>
          <w:noProof/>
          <w:color w:val="000000" w:themeColor="text1"/>
        </w:rPr>
        <w:drawing>
          <wp:anchor distT="0" distB="0" distL="114300" distR="114300" simplePos="0" relativeHeight="251669504" behindDoc="1" locked="0" layoutInCell="0" allowOverlap="1">
            <wp:simplePos x="0" y="0"/>
            <wp:positionH relativeFrom="column">
              <wp:posOffset>-17780</wp:posOffset>
            </wp:positionH>
            <wp:positionV relativeFrom="paragraph">
              <wp:posOffset>3681095</wp:posOffset>
            </wp:positionV>
            <wp:extent cx="6069330" cy="18415"/>
            <wp:effectExtent l="1905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6069330" cy="18415"/>
                    </a:xfrm>
                    <a:prstGeom prst="rect">
                      <a:avLst/>
                    </a:prstGeom>
                    <a:noFill/>
                  </pic:spPr>
                </pic:pic>
              </a:graphicData>
            </a:graphic>
          </wp:anchor>
        </w:drawing>
      </w: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widowControl w:val="0"/>
        <w:autoSpaceDE w:val="0"/>
        <w:autoSpaceDN w:val="0"/>
        <w:adjustRightInd w:val="0"/>
        <w:spacing w:after="0" w:line="200" w:lineRule="exact"/>
        <w:rPr>
          <w:rFonts w:ascii="Times New Roman" w:hAnsi="Times New Roman" w:cs="Times New Roman"/>
          <w:color w:val="000000" w:themeColor="text1"/>
        </w:rPr>
      </w:pPr>
    </w:p>
    <w:p w:rsidR="00917942" w:rsidRPr="00F3380F" w:rsidRDefault="00917942" w:rsidP="00917942">
      <w:pPr>
        <w:pStyle w:val="NoSpacing"/>
        <w:rPr>
          <w:rFonts w:ascii="Times New Roman" w:hAnsi="Times New Roman"/>
          <w:color w:val="000000" w:themeColor="text1"/>
        </w:rPr>
      </w:pPr>
    </w:p>
    <w:p w:rsidR="00886F9C" w:rsidRPr="00F3380F" w:rsidRDefault="00886F9C">
      <w:pPr>
        <w:rPr>
          <w:rFonts w:ascii="Times New Roman" w:hAnsi="Times New Roman" w:cs="Times New Roman"/>
          <w:color w:val="000000" w:themeColor="text1"/>
        </w:rPr>
      </w:pPr>
    </w:p>
    <w:sectPr w:rsidR="00886F9C" w:rsidRPr="00F3380F" w:rsidSect="00FF27E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41D" w:rsidRDefault="0010241D" w:rsidP="00B25E10">
      <w:pPr>
        <w:spacing w:after="0" w:line="240" w:lineRule="auto"/>
      </w:pPr>
      <w:r>
        <w:separator/>
      </w:r>
    </w:p>
  </w:endnote>
  <w:endnote w:type="continuationSeparator" w:id="1">
    <w:p w:rsidR="0010241D" w:rsidRDefault="0010241D" w:rsidP="00B25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37" w:rsidRDefault="00AC1437">
    <w:pPr>
      <w:pStyle w:val="Footer"/>
    </w:pPr>
    <w:r w:rsidRPr="00DF6F9D">
      <w:rPr>
        <w:noProof/>
      </w:rPr>
      <w:pict>
        <v:group id="_x0000_s2049" style="position:absolute;margin-left:16746.15pt;margin-top:0;width:532.9pt;height:53pt;flip:x;z-index:251658240;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2050" type="#_x0000_t32" style="position:absolute;left:15;top:14415;width:10171;height:1057" o:connectortype="straight" strokecolor="#a7bfde [1620]"/>
          <v:oval id="_x0000_s2051" style="position:absolute;left:9657;top:14459;width:1016;height:1016" fillcolor="#a7bfde [1620]" stroked="f"/>
          <v:oval id="_x0000_s2052" style="position:absolute;left:9733;top:14568;width:908;height:904" fillcolor="#d3dfee [820]" stroked="f"/>
          <v:oval id="_x0000_s2053" style="position:absolute;left:9802;top:14688;width:783;height:784;v-text-anchor:middle" fillcolor="#7ba0cd [2420]" stroked="f">
            <v:textbox style="mso-next-textbox:#_x0000_s2053">
              <w:txbxContent>
                <w:p w:rsidR="00AC1437" w:rsidRDefault="00AC1437">
                  <w:pPr>
                    <w:pStyle w:val="Header"/>
                    <w:jc w:val="center"/>
                    <w:rPr>
                      <w:color w:val="FFFFFF" w:themeColor="background1"/>
                    </w:rPr>
                  </w:pPr>
                  <w:fldSimple w:instr=" PAGE   \* MERGEFORMAT ">
                    <w:r w:rsidR="0078022F" w:rsidRPr="0078022F">
                      <w:rPr>
                        <w:noProof/>
                        <w:color w:val="FFFFFF" w:themeColor="background1"/>
                      </w:rPr>
                      <w:t>1</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41D" w:rsidRDefault="0010241D" w:rsidP="00B25E10">
      <w:pPr>
        <w:spacing w:after="0" w:line="240" w:lineRule="auto"/>
      </w:pPr>
      <w:r>
        <w:separator/>
      </w:r>
    </w:p>
  </w:footnote>
  <w:footnote w:type="continuationSeparator" w:id="1">
    <w:p w:rsidR="0010241D" w:rsidRDefault="0010241D" w:rsidP="00B25E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7">
    <w:nsid w:val="00000099"/>
    <w:multiLevelType w:val="hybridMultilevel"/>
    <w:tmpl w:val="00000124"/>
    <w:lvl w:ilvl="0" w:tplc="0000305E">
      <w:start w:val="2"/>
      <w:numFmt w:val="decimal"/>
      <w:lvlText w:val="1.%1."/>
      <w:lvlJc w:val="left"/>
      <w:pPr>
        <w:tabs>
          <w:tab w:val="num" w:pos="720"/>
        </w:tabs>
        <w:ind w:left="720" w:hanging="360"/>
      </w:pPr>
    </w:lvl>
    <w:lvl w:ilvl="1" w:tplc="0000440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BB3"/>
    <w:multiLevelType w:val="hybridMultilevel"/>
    <w:tmpl w:val="8D8248D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547"/>
    <w:multiLevelType w:val="hybridMultilevel"/>
    <w:tmpl w:val="000054DE"/>
    <w:lvl w:ilvl="0" w:tplc="000039B3">
      <w:start w:val="3"/>
      <w:numFmt w:val="decimal"/>
      <w:lvlText w:val="1.%1."/>
      <w:lvlJc w:val="left"/>
      <w:pPr>
        <w:tabs>
          <w:tab w:val="num" w:pos="928"/>
        </w:tabs>
        <w:ind w:left="928" w:hanging="360"/>
      </w:pPr>
    </w:lvl>
    <w:lvl w:ilvl="1" w:tplc="00002D12">
      <w:start w:val="1"/>
      <w:numFmt w:val="decimal"/>
      <w:lvlText w:val="%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CD0"/>
    <w:multiLevelType w:val="hybridMultilevel"/>
    <w:tmpl w:val="0000366B"/>
    <w:lvl w:ilvl="0" w:tplc="000066C4">
      <w:start w:val="1"/>
      <w:numFmt w:val="bullet"/>
      <w:lvlText w:val="-"/>
      <w:lvlJc w:val="left"/>
      <w:pPr>
        <w:tabs>
          <w:tab w:val="num" w:pos="720"/>
        </w:tabs>
        <w:ind w:left="720" w:hanging="360"/>
      </w:pPr>
    </w:lvl>
    <w:lvl w:ilvl="1" w:tplc="00004230">
      <w:start w:val="1"/>
      <w:numFmt w:val="bullet"/>
      <w:lvlText w:val="и"/>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E5D"/>
    <w:multiLevelType w:val="hybridMultilevel"/>
    <w:tmpl w:val="00001AD4"/>
    <w:lvl w:ilvl="0" w:tplc="000063C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5AB4B15"/>
    <w:multiLevelType w:val="hybridMultilevel"/>
    <w:tmpl w:val="4A2E5368"/>
    <w:lvl w:ilvl="0" w:tplc="000066C4">
      <w:start w:val="1"/>
      <w:numFmt w:val="bullet"/>
      <w:lvlText w:val="-"/>
      <w:lvlJc w:val="left"/>
      <w:pPr>
        <w:tabs>
          <w:tab w:val="num" w:pos="720"/>
        </w:tabs>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0">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start w:val="1"/>
      <w:numFmt w:val="decimal"/>
      <w:lvlText w:val="%2."/>
      <w:lvlJc w:val="left"/>
      <w:pPr>
        <w:tabs>
          <w:tab w:val="num" w:pos="1440"/>
        </w:tabs>
        <w:ind w:left="1440" w:hanging="360"/>
      </w:pPr>
    </w:lvl>
    <w:lvl w:ilvl="2" w:tplc="8042E170">
      <w:start w:val="1"/>
      <w:numFmt w:val="bullet"/>
      <w:lvlText w:val=""/>
      <w:lvlJc w:val="left"/>
      <w:pPr>
        <w:ind w:left="414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F336E76"/>
    <w:multiLevelType w:val="hybridMultilevel"/>
    <w:tmpl w:val="F828C96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3">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4">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B3337C1"/>
    <w:multiLevelType w:val="hybridMultilevel"/>
    <w:tmpl w:val="D3CCDD8E"/>
    <w:lvl w:ilvl="0" w:tplc="564AA900">
      <w:start w:val="2"/>
      <w:numFmt w:val="decimal"/>
      <w:lvlText w:val="%1."/>
      <w:lvlJc w:val="left"/>
      <w:pPr>
        <w:ind w:left="29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num>
  <w:num w:numId="22">
    <w:abstractNumId w:val="21"/>
  </w:num>
  <w:num w:numId="23">
    <w:abstractNumId w:val="7"/>
  </w:num>
  <w:num w:numId="24">
    <w:abstractNumId w:val="13"/>
  </w:num>
  <w:num w:numId="25">
    <w:abstractNumId w:val="10"/>
  </w:num>
  <w:num w:numId="26">
    <w:abstractNumId w:val="17"/>
  </w:num>
  <w:num w:numId="27">
    <w:abstractNumId w:val="9"/>
  </w:num>
  <w:num w:numId="28">
    <w:abstractNumId w:val="16"/>
  </w:num>
  <w:num w:numId="29">
    <w:abstractNumId w:val="15"/>
  </w:num>
  <w:num w:numId="30">
    <w:abstractNumId w:val="12"/>
  </w:num>
  <w:num w:numId="31">
    <w:abstractNumId w:val="14"/>
  </w:num>
  <w:num w:numId="32">
    <w:abstractNumId w:val="1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9698"/>
    <o:shapelayout v:ext="edit">
      <o:idmap v:ext="edit" data="2"/>
      <o:rules v:ext="edit">
        <o:r id="V:Rule2" type="connector" idref="#_x0000_s2050"/>
      </o:rules>
    </o:shapelayout>
  </w:hdrShapeDefaults>
  <w:footnotePr>
    <w:footnote w:id="0"/>
    <w:footnote w:id="1"/>
  </w:footnotePr>
  <w:endnotePr>
    <w:endnote w:id="0"/>
    <w:endnote w:id="1"/>
  </w:endnotePr>
  <w:compat>
    <w:useFELayout/>
  </w:compat>
  <w:rsids>
    <w:rsidRoot w:val="00917942"/>
    <w:rsid w:val="00011E99"/>
    <w:rsid w:val="0001568C"/>
    <w:rsid w:val="00027610"/>
    <w:rsid w:val="00043440"/>
    <w:rsid w:val="00044EE7"/>
    <w:rsid w:val="00047048"/>
    <w:rsid w:val="000705E6"/>
    <w:rsid w:val="000717D7"/>
    <w:rsid w:val="0008524F"/>
    <w:rsid w:val="000E5193"/>
    <w:rsid w:val="000E7CB5"/>
    <w:rsid w:val="0010241D"/>
    <w:rsid w:val="001255A6"/>
    <w:rsid w:val="00135FF5"/>
    <w:rsid w:val="0013777C"/>
    <w:rsid w:val="00144722"/>
    <w:rsid w:val="00160CD9"/>
    <w:rsid w:val="0016708F"/>
    <w:rsid w:val="00180AC1"/>
    <w:rsid w:val="00183A96"/>
    <w:rsid w:val="001B19F6"/>
    <w:rsid w:val="001C50BA"/>
    <w:rsid w:val="001E6CA2"/>
    <w:rsid w:val="001F1310"/>
    <w:rsid w:val="002008F7"/>
    <w:rsid w:val="00227B03"/>
    <w:rsid w:val="002346DE"/>
    <w:rsid w:val="0024766F"/>
    <w:rsid w:val="00276188"/>
    <w:rsid w:val="00281C75"/>
    <w:rsid w:val="002A03BD"/>
    <w:rsid w:val="002A4A02"/>
    <w:rsid w:val="002A70FF"/>
    <w:rsid w:val="002C4177"/>
    <w:rsid w:val="002E17A2"/>
    <w:rsid w:val="002F586F"/>
    <w:rsid w:val="003033A3"/>
    <w:rsid w:val="00313D5A"/>
    <w:rsid w:val="00327218"/>
    <w:rsid w:val="003317D0"/>
    <w:rsid w:val="003550CE"/>
    <w:rsid w:val="003642CE"/>
    <w:rsid w:val="003C14D1"/>
    <w:rsid w:val="003C1C7C"/>
    <w:rsid w:val="003D6C37"/>
    <w:rsid w:val="003F1B45"/>
    <w:rsid w:val="004376B8"/>
    <w:rsid w:val="00471261"/>
    <w:rsid w:val="00495C9A"/>
    <w:rsid w:val="004B4A53"/>
    <w:rsid w:val="004C1C7E"/>
    <w:rsid w:val="004C7345"/>
    <w:rsid w:val="004D4786"/>
    <w:rsid w:val="004E4577"/>
    <w:rsid w:val="004F3CF2"/>
    <w:rsid w:val="004F5F8A"/>
    <w:rsid w:val="005077A3"/>
    <w:rsid w:val="00515987"/>
    <w:rsid w:val="005513AA"/>
    <w:rsid w:val="00553E7D"/>
    <w:rsid w:val="00560758"/>
    <w:rsid w:val="005663F7"/>
    <w:rsid w:val="00567FDB"/>
    <w:rsid w:val="0058558F"/>
    <w:rsid w:val="00594FAF"/>
    <w:rsid w:val="005A115A"/>
    <w:rsid w:val="005A2469"/>
    <w:rsid w:val="005B585C"/>
    <w:rsid w:val="006130BC"/>
    <w:rsid w:val="00620E69"/>
    <w:rsid w:val="00627C6F"/>
    <w:rsid w:val="00631EAB"/>
    <w:rsid w:val="006369CD"/>
    <w:rsid w:val="006435CC"/>
    <w:rsid w:val="0064722F"/>
    <w:rsid w:val="00663210"/>
    <w:rsid w:val="00675503"/>
    <w:rsid w:val="0067559E"/>
    <w:rsid w:val="00675FA6"/>
    <w:rsid w:val="00684C37"/>
    <w:rsid w:val="006929CB"/>
    <w:rsid w:val="00694409"/>
    <w:rsid w:val="006A5983"/>
    <w:rsid w:val="006B49C8"/>
    <w:rsid w:val="006D1838"/>
    <w:rsid w:val="00702F7D"/>
    <w:rsid w:val="007033F3"/>
    <w:rsid w:val="00716340"/>
    <w:rsid w:val="0072485F"/>
    <w:rsid w:val="007323B3"/>
    <w:rsid w:val="007542B7"/>
    <w:rsid w:val="00761BA5"/>
    <w:rsid w:val="00767145"/>
    <w:rsid w:val="007705BC"/>
    <w:rsid w:val="00774BA4"/>
    <w:rsid w:val="00774D5F"/>
    <w:rsid w:val="00776A9F"/>
    <w:rsid w:val="0077771C"/>
    <w:rsid w:val="0078022F"/>
    <w:rsid w:val="007A1413"/>
    <w:rsid w:val="007A7D7B"/>
    <w:rsid w:val="007B0DD7"/>
    <w:rsid w:val="007C0B78"/>
    <w:rsid w:val="007C6468"/>
    <w:rsid w:val="007C7DBA"/>
    <w:rsid w:val="007D23D5"/>
    <w:rsid w:val="007E4061"/>
    <w:rsid w:val="00834BB7"/>
    <w:rsid w:val="00837F5F"/>
    <w:rsid w:val="008446B6"/>
    <w:rsid w:val="00866D89"/>
    <w:rsid w:val="00884DC1"/>
    <w:rsid w:val="00884F38"/>
    <w:rsid w:val="00886F9C"/>
    <w:rsid w:val="008874C4"/>
    <w:rsid w:val="008A4EA1"/>
    <w:rsid w:val="008A5FA9"/>
    <w:rsid w:val="008B47C8"/>
    <w:rsid w:val="008D091C"/>
    <w:rsid w:val="008E7664"/>
    <w:rsid w:val="00904609"/>
    <w:rsid w:val="00917942"/>
    <w:rsid w:val="0094095F"/>
    <w:rsid w:val="0096355C"/>
    <w:rsid w:val="00973FC8"/>
    <w:rsid w:val="009D6698"/>
    <w:rsid w:val="009D7207"/>
    <w:rsid w:val="009E62F7"/>
    <w:rsid w:val="00A00E0E"/>
    <w:rsid w:val="00A134A1"/>
    <w:rsid w:val="00A31C3D"/>
    <w:rsid w:val="00A3296E"/>
    <w:rsid w:val="00A340E7"/>
    <w:rsid w:val="00A41216"/>
    <w:rsid w:val="00A41EB7"/>
    <w:rsid w:val="00A7655F"/>
    <w:rsid w:val="00A87B1B"/>
    <w:rsid w:val="00AC1437"/>
    <w:rsid w:val="00AD7725"/>
    <w:rsid w:val="00AE075E"/>
    <w:rsid w:val="00B25E10"/>
    <w:rsid w:val="00B57FC0"/>
    <w:rsid w:val="00B94096"/>
    <w:rsid w:val="00B97362"/>
    <w:rsid w:val="00BA5B88"/>
    <w:rsid w:val="00BF6B0C"/>
    <w:rsid w:val="00C555B3"/>
    <w:rsid w:val="00C81C49"/>
    <w:rsid w:val="00CB60A8"/>
    <w:rsid w:val="00CB6536"/>
    <w:rsid w:val="00CF47DC"/>
    <w:rsid w:val="00D0386C"/>
    <w:rsid w:val="00D1320C"/>
    <w:rsid w:val="00D142EA"/>
    <w:rsid w:val="00D1612D"/>
    <w:rsid w:val="00D23EC7"/>
    <w:rsid w:val="00D4694E"/>
    <w:rsid w:val="00D53C2A"/>
    <w:rsid w:val="00D54E5E"/>
    <w:rsid w:val="00DC2BA6"/>
    <w:rsid w:val="00DC6DBE"/>
    <w:rsid w:val="00DC7A45"/>
    <w:rsid w:val="00DE5BB9"/>
    <w:rsid w:val="00DF6F9D"/>
    <w:rsid w:val="00E254F7"/>
    <w:rsid w:val="00E26E8B"/>
    <w:rsid w:val="00E352AF"/>
    <w:rsid w:val="00E46B14"/>
    <w:rsid w:val="00E47404"/>
    <w:rsid w:val="00E54520"/>
    <w:rsid w:val="00E60177"/>
    <w:rsid w:val="00E71E0B"/>
    <w:rsid w:val="00E8356E"/>
    <w:rsid w:val="00E906C4"/>
    <w:rsid w:val="00EA16AE"/>
    <w:rsid w:val="00EB7DFA"/>
    <w:rsid w:val="00F3380F"/>
    <w:rsid w:val="00F436A1"/>
    <w:rsid w:val="00F47CDE"/>
    <w:rsid w:val="00F54EAC"/>
    <w:rsid w:val="00F5753C"/>
    <w:rsid w:val="00F67BBC"/>
    <w:rsid w:val="00FB3D44"/>
    <w:rsid w:val="00FB3F7C"/>
    <w:rsid w:val="00FB4F70"/>
    <w:rsid w:val="00FB5D37"/>
    <w:rsid w:val="00FD67F0"/>
    <w:rsid w:val="00FE4177"/>
    <w:rsid w:val="00FF2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E10"/>
  </w:style>
  <w:style w:type="paragraph" w:styleId="Heading2">
    <w:name w:val="heading 2"/>
    <w:basedOn w:val="Normal"/>
    <w:next w:val="Normal"/>
    <w:link w:val="Heading2Char"/>
    <w:unhideWhenUsed/>
    <w:qFormat/>
    <w:rsid w:val="00917942"/>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semiHidden/>
    <w:unhideWhenUsed/>
    <w:qFormat/>
    <w:rsid w:val="00917942"/>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semiHidden/>
    <w:unhideWhenUsed/>
    <w:qFormat/>
    <w:rsid w:val="00917942"/>
    <w:pPr>
      <w:keepNext/>
      <w:widowControl w:val="0"/>
      <w:adjustRightInd w:val="0"/>
      <w:spacing w:after="0" w:line="360" w:lineRule="atLeast"/>
      <w:jc w:val="both"/>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semiHidden/>
    <w:unhideWhenUsed/>
    <w:qFormat/>
    <w:rsid w:val="00917942"/>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7942"/>
    <w:rPr>
      <w:rFonts w:ascii="Arial" w:eastAsia="Times New Roman" w:hAnsi="Arial" w:cs="Arial"/>
      <w:b/>
      <w:bCs/>
      <w:i/>
      <w:iCs/>
      <w:sz w:val="28"/>
      <w:szCs w:val="28"/>
      <w:lang w:val="en-GB"/>
    </w:rPr>
  </w:style>
  <w:style w:type="character" w:customStyle="1" w:styleId="Heading3Char">
    <w:name w:val="Heading 3 Char"/>
    <w:basedOn w:val="DefaultParagraphFont"/>
    <w:link w:val="Heading3"/>
    <w:semiHidden/>
    <w:rsid w:val="00917942"/>
    <w:rPr>
      <w:rFonts w:ascii="Arial" w:eastAsia="Times New Roman" w:hAnsi="Arial" w:cs="Arial"/>
      <w:b/>
      <w:bCs/>
      <w:sz w:val="26"/>
      <w:szCs w:val="26"/>
      <w:lang w:val="en-GB"/>
    </w:rPr>
  </w:style>
  <w:style w:type="character" w:customStyle="1" w:styleId="Heading5Char">
    <w:name w:val="Heading 5 Char"/>
    <w:basedOn w:val="DefaultParagraphFont"/>
    <w:link w:val="Heading5"/>
    <w:semiHidden/>
    <w:rsid w:val="00917942"/>
    <w:rPr>
      <w:rFonts w:ascii="Times New Roman" w:eastAsia="Times New Roman" w:hAnsi="Times New Roman" w:cs="Times New Roman"/>
      <w:b/>
      <w:sz w:val="32"/>
      <w:szCs w:val="20"/>
    </w:rPr>
  </w:style>
  <w:style w:type="character" w:customStyle="1" w:styleId="Heading6Char">
    <w:name w:val="Heading 6 Char"/>
    <w:basedOn w:val="DefaultParagraphFont"/>
    <w:link w:val="Heading6"/>
    <w:semiHidden/>
    <w:rsid w:val="00917942"/>
    <w:rPr>
      <w:rFonts w:ascii="Times New Roman" w:eastAsia="Times New Roman" w:hAnsi="Times New Roman" w:cs="Times New Roman"/>
      <w:b/>
      <w:bCs/>
      <w:lang w:val="en-GB"/>
    </w:rPr>
  </w:style>
  <w:style w:type="character" w:styleId="Hyperlink">
    <w:name w:val="Hyperlink"/>
    <w:basedOn w:val="DefaultParagraphFont"/>
    <w:unhideWhenUsed/>
    <w:rsid w:val="00917942"/>
    <w:rPr>
      <w:color w:val="0000FF"/>
      <w:u w:val="single"/>
    </w:rPr>
  </w:style>
  <w:style w:type="paragraph" w:styleId="Header">
    <w:name w:val="header"/>
    <w:basedOn w:val="Normal"/>
    <w:link w:val="HeaderChar"/>
    <w:uiPriority w:val="99"/>
    <w:unhideWhenUsed/>
    <w:rsid w:val="00917942"/>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917942"/>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semiHidden/>
    <w:rsid w:val="00917942"/>
    <w:rPr>
      <w:rFonts w:ascii="Times New Roman" w:eastAsia="Times New Roman" w:hAnsi="Times New Roman" w:cs="Times New Roman"/>
      <w:sz w:val="24"/>
      <w:szCs w:val="24"/>
      <w:lang w:val="en-GB"/>
    </w:rPr>
  </w:style>
  <w:style w:type="paragraph" w:styleId="Footer">
    <w:name w:val="footer"/>
    <w:basedOn w:val="Normal"/>
    <w:link w:val="FooterChar"/>
    <w:semiHidden/>
    <w:unhideWhenUsed/>
    <w:rsid w:val="00917942"/>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1">
    <w:name w:val="Footer Char1"/>
    <w:basedOn w:val="DefaultParagraphFont"/>
    <w:link w:val="Footer"/>
    <w:uiPriority w:val="99"/>
    <w:semiHidden/>
    <w:rsid w:val="00917942"/>
  </w:style>
  <w:style w:type="paragraph" w:styleId="Caption">
    <w:name w:val="caption"/>
    <w:basedOn w:val="Normal"/>
    <w:semiHidden/>
    <w:unhideWhenUsed/>
    <w:qFormat/>
    <w:rsid w:val="00917942"/>
    <w:pPr>
      <w:suppressLineNumbers/>
      <w:suppressAutoHyphens/>
      <w:spacing w:before="120" w:after="120" w:line="100" w:lineRule="atLeast"/>
    </w:pPr>
    <w:rPr>
      <w:rFonts w:ascii="Times New Roman" w:eastAsia="Arial Unicode MS" w:hAnsi="Times New Roman" w:cs="Mangal"/>
      <w:i/>
      <w:iCs/>
      <w:color w:val="000000"/>
      <w:kern w:val="2"/>
      <w:sz w:val="24"/>
      <w:szCs w:val="24"/>
      <w:lang w:eastAsia="ar-SA"/>
    </w:rPr>
  </w:style>
  <w:style w:type="paragraph" w:styleId="BodyText">
    <w:name w:val="Body Text"/>
    <w:basedOn w:val="Normal"/>
    <w:link w:val="BodyTextChar"/>
    <w:semiHidden/>
    <w:unhideWhenUsed/>
    <w:rsid w:val="00917942"/>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semiHidden/>
    <w:rsid w:val="00917942"/>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semiHidden/>
    <w:rsid w:val="00917942"/>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917942"/>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1">
    <w:name w:val="Body Text Indent Char1"/>
    <w:basedOn w:val="DefaultParagraphFont"/>
    <w:link w:val="BodyTextIndent"/>
    <w:uiPriority w:val="99"/>
    <w:semiHidden/>
    <w:rsid w:val="00917942"/>
  </w:style>
  <w:style w:type="paragraph" w:styleId="BodyText2">
    <w:name w:val="Body Text 2"/>
    <w:basedOn w:val="Normal"/>
    <w:link w:val="BodyText2Char"/>
    <w:unhideWhenUsed/>
    <w:rsid w:val="0091794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17942"/>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91794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917942"/>
    <w:rPr>
      <w:rFonts w:ascii="Times New Roman" w:eastAsia="Times New Roman" w:hAnsi="Times New Roman" w:cs="Times New Roman"/>
      <w:sz w:val="16"/>
      <w:szCs w:val="16"/>
    </w:rPr>
  </w:style>
  <w:style w:type="character" w:customStyle="1" w:styleId="BalloonTextChar">
    <w:name w:val="Balloon Text Char"/>
    <w:basedOn w:val="DefaultParagraphFont"/>
    <w:link w:val="BalloonText"/>
    <w:semiHidden/>
    <w:rsid w:val="00917942"/>
    <w:rPr>
      <w:rFonts w:ascii="Tahoma" w:eastAsia="Times New Roman" w:hAnsi="Tahoma" w:cs="Tahoma"/>
      <w:sz w:val="16"/>
      <w:szCs w:val="16"/>
      <w:lang w:val="en-GB"/>
    </w:rPr>
  </w:style>
  <w:style w:type="paragraph" w:styleId="BalloonText">
    <w:name w:val="Balloon Text"/>
    <w:basedOn w:val="Normal"/>
    <w:link w:val="BalloonTextChar"/>
    <w:semiHidden/>
    <w:unhideWhenUsed/>
    <w:rsid w:val="00917942"/>
    <w:pPr>
      <w:spacing w:after="0" w:line="240" w:lineRule="auto"/>
    </w:pPr>
    <w:rPr>
      <w:rFonts w:ascii="Tahoma" w:eastAsia="Times New Roman" w:hAnsi="Tahoma" w:cs="Tahoma"/>
      <w:sz w:val="16"/>
      <w:szCs w:val="16"/>
      <w:lang w:val="en-GB"/>
    </w:rPr>
  </w:style>
  <w:style w:type="character" w:customStyle="1" w:styleId="BalloonTextChar1">
    <w:name w:val="Balloon Text Char1"/>
    <w:basedOn w:val="DefaultParagraphFont"/>
    <w:link w:val="BalloonText"/>
    <w:uiPriority w:val="99"/>
    <w:semiHidden/>
    <w:rsid w:val="00917942"/>
    <w:rPr>
      <w:rFonts w:ascii="Tahoma" w:hAnsi="Tahoma" w:cs="Tahoma"/>
      <w:sz w:val="16"/>
      <w:szCs w:val="16"/>
    </w:rPr>
  </w:style>
  <w:style w:type="paragraph" w:styleId="NoSpacing">
    <w:name w:val="No Spacing"/>
    <w:uiPriority w:val="1"/>
    <w:qFormat/>
    <w:rsid w:val="00917942"/>
    <w:pPr>
      <w:spacing w:after="0" w:line="240" w:lineRule="auto"/>
    </w:pPr>
    <w:rPr>
      <w:rFonts w:ascii="Calibri" w:eastAsia="Times New Roman" w:hAnsi="Calibri" w:cs="Times New Roman"/>
    </w:rPr>
  </w:style>
  <w:style w:type="character" w:customStyle="1" w:styleId="ListParagraphChar">
    <w:name w:val="List Paragraph Char"/>
    <w:basedOn w:val="DefaultParagraphFont"/>
    <w:link w:val="ListParagraph"/>
    <w:locked/>
    <w:rsid w:val="00917942"/>
    <w:rPr>
      <w:sz w:val="24"/>
      <w:szCs w:val="24"/>
    </w:rPr>
  </w:style>
  <w:style w:type="paragraph" w:styleId="ListParagraph">
    <w:name w:val="List Paragraph"/>
    <w:basedOn w:val="Normal"/>
    <w:link w:val="ListParagraphChar"/>
    <w:qFormat/>
    <w:rsid w:val="00917942"/>
    <w:pPr>
      <w:spacing w:after="0" w:line="240" w:lineRule="auto"/>
      <w:ind w:left="720"/>
      <w:contextualSpacing/>
    </w:pPr>
    <w:rPr>
      <w:sz w:val="24"/>
      <w:szCs w:val="24"/>
    </w:rPr>
  </w:style>
  <w:style w:type="paragraph" w:customStyle="1" w:styleId="Style7">
    <w:name w:val="Style7"/>
    <w:basedOn w:val="Normal"/>
    <w:rsid w:val="00917942"/>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917942"/>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917942"/>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917942"/>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917942"/>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paragraph" w:customStyle="1" w:styleId="Default">
    <w:name w:val="Default"/>
    <w:rsid w:val="0091794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istParagraph1">
    <w:name w:val="List Paragraph1"/>
    <w:basedOn w:val="Normal"/>
    <w:uiPriority w:val="99"/>
    <w:rsid w:val="00917942"/>
    <w:pPr>
      <w:suppressAutoHyphens/>
      <w:spacing w:after="0" w:line="100" w:lineRule="atLeast"/>
      <w:ind w:left="720"/>
    </w:pPr>
    <w:rPr>
      <w:rFonts w:ascii="Times New Roman" w:eastAsia="Times New Roman" w:hAnsi="Times New Roman" w:cs="Times New Roman"/>
      <w:color w:val="000000"/>
      <w:kern w:val="2"/>
      <w:sz w:val="24"/>
      <w:szCs w:val="24"/>
      <w:lang w:eastAsia="ar-SA"/>
    </w:rPr>
  </w:style>
  <w:style w:type="character" w:styleId="IntenseEmphasis">
    <w:name w:val="Intense Emphasis"/>
    <w:basedOn w:val="DefaultParagraphFont"/>
    <w:qFormat/>
    <w:rsid w:val="00917942"/>
    <w:rPr>
      <w:rFonts w:ascii="Arial" w:hAnsi="Arial" w:cs="Arial" w:hint="default"/>
      <w:b/>
      <w:bCs/>
      <w:iCs/>
      <w:color w:val="auto"/>
      <w:sz w:val="28"/>
      <w:u w:val="single"/>
    </w:rPr>
  </w:style>
  <w:style w:type="character" w:customStyle="1" w:styleId="FontStyle11">
    <w:name w:val="Font Style11"/>
    <w:basedOn w:val="DefaultParagraphFont"/>
    <w:rsid w:val="00917942"/>
    <w:rPr>
      <w:rFonts w:ascii="Times New Roman" w:hAnsi="Times New Roman" w:cs="Times New Roman" w:hint="default"/>
      <w:sz w:val="24"/>
      <w:szCs w:val="24"/>
    </w:rPr>
  </w:style>
  <w:style w:type="character" w:customStyle="1" w:styleId="FontStyle12">
    <w:name w:val="Font Style12"/>
    <w:basedOn w:val="DefaultParagraphFont"/>
    <w:rsid w:val="00917942"/>
    <w:rPr>
      <w:rFonts w:ascii="Bookman Old Style" w:hAnsi="Bookman Old Style" w:cs="Bookman Old Style" w:hint="default"/>
      <w:sz w:val="22"/>
      <w:szCs w:val="22"/>
    </w:rPr>
  </w:style>
  <w:style w:type="character" w:customStyle="1" w:styleId="FontStyle15">
    <w:name w:val="Font Style15"/>
    <w:basedOn w:val="DefaultParagraphFont"/>
    <w:rsid w:val="00917942"/>
    <w:rPr>
      <w:rFonts w:ascii="Bookman Old Style" w:hAnsi="Bookman Old Style" w:cs="Bookman Old Style" w:hint="default"/>
      <w:sz w:val="22"/>
      <w:szCs w:val="22"/>
    </w:rPr>
  </w:style>
  <w:style w:type="character" w:customStyle="1" w:styleId="CharChar2">
    <w:name w:val="Char Char2"/>
    <w:rsid w:val="00917942"/>
    <w:rPr>
      <w:sz w:val="24"/>
      <w:szCs w:val="24"/>
    </w:rPr>
  </w:style>
  <w:style w:type="character" w:customStyle="1" w:styleId="apple-converted-space">
    <w:name w:val="apple-converted-space"/>
    <w:basedOn w:val="DefaultParagraphFont"/>
    <w:rsid w:val="00917942"/>
  </w:style>
  <w:style w:type="character" w:customStyle="1" w:styleId="WW8Num2z1">
    <w:name w:val="WW8Num2z1"/>
    <w:rsid w:val="00917942"/>
    <w:rPr>
      <w:rFonts w:ascii="Courier New" w:hAnsi="Courier New" w:cs="Courier New"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dzmpek@sezampro.rs" TargetMode="External"/><Relationship Id="rId12" Type="http://schemas.openxmlformats.org/officeDocument/2006/relationships/hyperlink" Target="mailto:oumpek@ptt.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30</Pages>
  <Words>9637</Words>
  <Characters>54936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Pravnica</cp:lastModifiedBy>
  <cp:revision>87</cp:revision>
  <cp:lastPrinted>2018-12-12T12:49:00Z</cp:lastPrinted>
  <dcterms:created xsi:type="dcterms:W3CDTF">2017-12-29T16:19:00Z</dcterms:created>
  <dcterms:modified xsi:type="dcterms:W3CDTF">2018-12-12T14:14:00Z</dcterms:modified>
</cp:coreProperties>
</file>