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29E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29E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29E" w:rsidRDefault="009E58E6" w:rsidP="00917C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58E6" w:rsidRPr="0009629E" w:rsidRDefault="009E58E6" w:rsidP="0091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3F023F">
        <w:rPr>
          <w:rFonts w:ascii="Arial" w:hAnsi="Arial" w:cs="Arial"/>
          <w:sz w:val="24"/>
          <w:szCs w:val="24"/>
          <w:lang w:val="sr-Latn-CS"/>
        </w:rPr>
        <w:t>122</w:t>
      </w:r>
    </w:p>
    <w:p w:rsidR="009E58E6" w:rsidRPr="00A51102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3F023F">
        <w:rPr>
          <w:rFonts w:ascii="Arial" w:hAnsi="Arial" w:cs="Arial"/>
          <w:sz w:val="24"/>
          <w:szCs w:val="24"/>
          <w:lang w:val="sr-Latn-CS"/>
        </w:rPr>
        <w:t>23.01.2018.</w:t>
      </w:r>
    </w:p>
    <w:p w:rsidR="009E58E6" w:rsidRPr="0009629E" w:rsidRDefault="009E58E6" w:rsidP="00664D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Дом здравља спроводи  поступак јавне набавке </w:t>
      </w:r>
      <w:r w:rsidR="00906344" w:rsidRPr="00906344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B16B36">
        <w:rPr>
          <w:rFonts w:ascii="Times New Roman" w:hAnsi="Times New Roman" w:cs="Times New Roman"/>
          <w:b/>
          <w:lang w:val="sr-Cyrl-CS"/>
        </w:rPr>
        <w:t xml:space="preserve">, </w:t>
      </w: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1-1.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3F023F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3F023F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3F023F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B16B36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</w:t>
      </w:r>
      <w:r w:rsidR="00B16B36">
        <w:rPr>
          <w:rFonts w:ascii="Arial" w:hAnsi="Arial" w:cs="Arial"/>
          <w:sz w:val="24"/>
          <w:szCs w:val="24"/>
          <w:lang w:val="sr-Cyrl-CS"/>
        </w:rPr>
        <w:t xml:space="preserve"> МАЛЕ ВРЕ</w:t>
      </w:r>
      <w:r w:rsidRPr="0009629E">
        <w:rPr>
          <w:rFonts w:ascii="Arial" w:hAnsi="Arial" w:cs="Arial"/>
          <w:sz w:val="24"/>
          <w:szCs w:val="24"/>
          <w:lang w:val="sr-Cyrl-CS"/>
        </w:rPr>
        <w:t>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906344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Врста предмета: </w:t>
      </w:r>
      <w:r w:rsidR="00906344">
        <w:rPr>
          <w:rFonts w:ascii="Arial" w:hAnsi="Arial" w:cs="Arial"/>
          <w:sz w:val="24"/>
          <w:szCs w:val="24"/>
          <w:lang w:val="sr-Cyrl-CS"/>
        </w:rPr>
        <w:t>ДОБРА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</w:t>
      </w:r>
      <w:r w:rsidR="00B16B36" w:rsidRPr="00906344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;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ред.бр. ЈН </w:t>
      </w:r>
      <w:r w:rsidR="003F023F">
        <w:rPr>
          <w:rFonts w:ascii="Arial" w:hAnsi="Arial" w:cs="Arial"/>
          <w:sz w:val="24"/>
          <w:szCs w:val="24"/>
          <w:lang w:val="sr-Cyrl-CS"/>
        </w:rPr>
        <w:t>1-1.1.</w:t>
      </w:r>
      <w:r w:rsidR="003F023F">
        <w:rPr>
          <w:rFonts w:ascii="Arial" w:hAnsi="Arial" w:cs="Arial"/>
          <w:sz w:val="24"/>
          <w:szCs w:val="24"/>
          <w:lang w:val="sr-Latn-CS"/>
        </w:rPr>
        <w:t>3</w:t>
      </w:r>
      <w:r w:rsidR="003F023F">
        <w:rPr>
          <w:rFonts w:ascii="Arial" w:hAnsi="Arial" w:cs="Arial"/>
          <w:sz w:val="24"/>
          <w:szCs w:val="24"/>
          <w:lang w:val="sr-Cyrl-CS"/>
        </w:rPr>
        <w:t>./201</w:t>
      </w:r>
      <w:r w:rsidR="003F023F">
        <w:rPr>
          <w:rFonts w:ascii="Arial" w:hAnsi="Arial" w:cs="Arial"/>
          <w:sz w:val="24"/>
          <w:szCs w:val="24"/>
          <w:lang w:val="sr-Latn-CS"/>
        </w:rPr>
        <w:t>8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CC448C">
        <w:rPr>
          <w:rFonts w:ascii="Times New Roman CYR" w:hAnsi="Times New Roman CYR" w:cs="Times New Roman CYR"/>
          <w:b/>
          <w:sz w:val="24"/>
          <w:szCs w:val="24"/>
          <w:lang w:val="sr-Latn-CS"/>
        </w:rPr>
        <w:t>33</w:t>
      </w:r>
      <w:r w:rsidR="00CC448C">
        <w:rPr>
          <w:rFonts w:ascii="Times New Roman CYR" w:hAnsi="Times New Roman CYR" w:cs="Times New Roman CYR"/>
          <w:b/>
          <w:sz w:val="24"/>
          <w:szCs w:val="24"/>
          <w:lang w:val="sr-Cyrl-CS"/>
        </w:rPr>
        <w:t>60</w:t>
      </w:r>
      <w:r w:rsidR="00CC448C">
        <w:rPr>
          <w:rFonts w:ascii="Times New Roman CYR" w:hAnsi="Times New Roman CYR" w:cs="Times New Roman CYR"/>
          <w:b/>
          <w:sz w:val="24"/>
          <w:szCs w:val="24"/>
          <w:lang w:val="sr-Latn-CS"/>
        </w:rPr>
        <w:t xml:space="preserve">0000 </w:t>
      </w:r>
      <w:r w:rsidR="00B16B36">
        <w:rPr>
          <w:rFonts w:ascii="Times New Roman CYR" w:hAnsi="Times New Roman CYR" w:cs="Times New Roman CYR"/>
          <w:b/>
          <w:lang w:val="sr-Cyrl-CS"/>
        </w:rPr>
        <w:t>фармацеутски производи</w:t>
      </w:r>
    </w:p>
    <w:p w:rsidR="009E58E6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8.Број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Јавна набавка </w:t>
      </w:r>
      <w:r w:rsidR="003F023F">
        <w:rPr>
          <w:rFonts w:ascii="Arial" w:hAnsi="Arial" w:cs="Arial"/>
          <w:sz w:val="24"/>
          <w:szCs w:val="24"/>
          <w:lang w:val="sr-Latn-CS"/>
        </w:rPr>
        <w:t>je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обликована по партијама</w:t>
      </w:r>
      <w:r w:rsidR="003F023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F023F">
        <w:rPr>
          <w:rFonts w:ascii="Arial" w:hAnsi="Arial" w:cs="Arial"/>
          <w:sz w:val="24"/>
          <w:szCs w:val="24"/>
          <w:lang w:val="sr-Cyrl-CS"/>
        </w:rPr>
        <w:t xml:space="preserve">и то: </w:t>
      </w:r>
    </w:p>
    <w:tbl>
      <w:tblPr>
        <w:tblpPr w:leftFromText="180" w:rightFromText="180" w:vertAnchor="text" w:tblpY="1"/>
        <w:tblOverlap w:val="never"/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2268"/>
      </w:tblGrid>
      <w:tr w:rsidR="003F023F" w:rsidRPr="00EE1DFD" w:rsidTr="004960AB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Редни број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 xml:space="preserve"> партије: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</w:tr>
      <w:tr w:rsidR="003F023F" w:rsidRPr="008C5F66" w:rsidTr="004960AB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Aminophulin amp.</w:t>
            </w:r>
          </w:p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1x25</w:t>
            </w: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0mg/10ml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8C5F66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1000</w:t>
            </w:r>
          </w:p>
        </w:tc>
      </w:tr>
      <w:tr w:rsidR="003F023F" w:rsidRPr="00EE1DFD" w:rsidTr="004960AB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 xml:space="preserve">Calcium-gluconat amp </w:t>
            </w:r>
          </w:p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10% 1x10ml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tabs>
                <w:tab w:val="left" w:pos="22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CS"/>
              </w:rPr>
              <w:t>100</w:t>
            </w:r>
          </w:p>
        </w:tc>
      </w:tr>
      <w:tr w:rsidR="003F023F" w:rsidRPr="00EE1DFD" w:rsidTr="004960AB">
        <w:trPr>
          <w:trHeight w:val="36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F023F" w:rsidRPr="00F111AF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  <w:lang w:val="sr-Cyrl-CS"/>
              </w:rPr>
            </w:pPr>
            <w:r w:rsidRPr="00F111AF">
              <w:rPr>
                <w:rFonts w:ascii="Calibri" w:hAnsi="Calibri" w:cs="Calibri"/>
                <w:color w:val="FFFFFF" w:themeColor="background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 xml:space="preserve">Naloxon ampul </w:t>
            </w:r>
          </w:p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1x0,4mg/ml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30</w:t>
            </w:r>
          </w:p>
        </w:tc>
      </w:tr>
      <w:tr w:rsidR="003F023F" w:rsidRPr="00EE1DFD" w:rsidTr="004960AB">
        <w:trPr>
          <w:trHeight w:val="36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F023F" w:rsidRPr="00F111AF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  <w:lang w:val="sr-Latn-CS"/>
              </w:rPr>
            </w:pPr>
            <w:r w:rsidRPr="00F111AF">
              <w:rPr>
                <w:rFonts w:ascii="Calibri" w:hAnsi="Calibri" w:cs="Calibri"/>
                <w:color w:val="FFFFFF" w:themeColor="background1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Propafen amp 1x35mg/10mg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23F" w:rsidRPr="00EE1DFD" w:rsidRDefault="003F023F" w:rsidP="004960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  <w:t>50</w:t>
            </w:r>
          </w:p>
        </w:tc>
      </w:tr>
    </w:tbl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F023F" w:rsidRPr="003F023F" w:rsidRDefault="003F023F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lastRenderedPageBreak/>
        <w:t>9.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4F15DF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4F15DF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4F15DF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="00B16B36">
        <w:rPr>
          <w:rFonts w:ascii="Arial" w:hAnsi="Arial" w:cs="Arial"/>
          <w:b/>
          <w:sz w:val="24"/>
          <w:szCs w:val="24"/>
          <w:lang w:val="sr-Cyrl-CS"/>
        </w:rPr>
        <w:t>добра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16B36" w:rsidRPr="00906344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ЈНМВ бр.1-1.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3F023F">
        <w:rPr>
          <w:rFonts w:ascii="Times New Roman" w:hAnsi="Times New Roman" w:cs="Times New Roman"/>
          <w:b/>
          <w:sz w:val="24"/>
          <w:szCs w:val="24"/>
          <w:lang w:val="sr-Cyrl-CS"/>
        </w:rPr>
        <w:t>3./2018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3F023F">
        <w:rPr>
          <w:rFonts w:ascii="Arial" w:hAnsi="Arial" w:cs="Arial"/>
          <w:b/>
          <w:sz w:val="24"/>
          <w:szCs w:val="24"/>
          <w:lang w:val="sr-Cyrl-CS"/>
        </w:rPr>
        <w:t>31.01.2018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>.године до 13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3F023F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31.01.2018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инансијске и правне послове:</w:t>
      </w:r>
      <w:r w:rsidR="00211C5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11C57">
        <w:rPr>
          <w:rFonts w:ascii="Arial" w:hAnsi="Arial" w:cs="Arial"/>
          <w:sz w:val="24"/>
          <w:szCs w:val="24"/>
          <w:lang w:val="sr-Cyrl-CS"/>
        </w:rPr>
        <w:t>телефон: 030/2150039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EA6A6A" w:rsidRPr="00A51102" w:rsidRDefault="00EA6A6A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29E" w:rsidRDefault="009E58E6" w:rsidP="009E58E6">
      <w:pPr>
        <w:rPr>
          <w:rFonts w:ascii="Arial" w:hAnsi="Arial" w:cs="Arial"/>
          <w:sz w:val="24"/>
          <w:szCs w:val="24"/>
        </w:rPr>
      </w:pPr>
    </w:p>
    <w:p w:rsidR="009E58E6" w:rsidRPr="0009629E" w:rsidRDefault="009E58E6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467F0"/>
    <w:rsid w:val="0009629E"/>
    <w:rsid w:val="00211C57"/>
    <w:rsid w:val="00270836"/>
    <w:rsid w:val="00361E75"/>
    <w:rsid w:val="003F023F"/>
    <w:rsid w:val="004275DD"/>
    <w:rsid w:val="004F15DF"/>
    <w:rsid w:val="004F3C80"/>
    <w:rsid w:val="005554D1"/>
    <w:rsid w:val="00566F25"/>
    <w:rsid w:val="0059436C"/>
    <w:rsid w:val="006123DF"/>
    <w:rsid w:val="00664D69"/>
    <w:rsid w:val="006F7CCB"/>
    <w:rsid w:val="00810B9C"/>
    <w:rsid w:val="00815477"/>
    <w:rsid w:val="00904637"/>
    <w:rsid w:val="00906344"/>
    <w:rsid w:val="009310CB"/>
    <w:rsid w:val="00995B01"/>
    <w:rsid w:val="009E58E6"/>
    <w:rsid w:val="00A51102"/>
    <w:rsid w:val="00A53EFB"/>
    <w:rsid w:val="00A57006"/>
    <w:rsid w:val="00A67D65"/>
    <w:rsid w:val="00A827B2"/>
    <w:rsid w:val="00AA0560"/>
    <w:rsid w:val="00B16B36"/>
    <w:rsid w:val="00CC448C"/>
    <w:rsid w:val="00D52DB3"/>
    <w:rsid w:val="00E62365"/>
    <w:rsid w:val="00E73899"/>
    <w:rsid w:val="00EA5393"/>
    <w:rsid w:val="00EA6A6A"/>
    <w:rsid w:val="00EF02E9"/>
    <w:rsid w:val="00F03B6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35</cp:revision>
  <cp:lastPrinted>2017-01-10T10:03:00Z</cp:lastPrinted>
  <dcterms:created xsi:type="dcterms:W3CDTF">2016-03-21T14:52:00Z</dcterms:created>
  <dcterms:modified xsi:type="dcterms:W3CDTF">2018-01-23T13:57:00Z</dcterms:modified>
</cp:coreProperties>
</file>